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75" w:rsidRPr="00171E75" w:rsidRDefault="00171E75" w:rsidP="00171E75">
      <w:pPr>
        <w:jc w:val="both"/>
        <w:rPr>
          <w:b/>
        </w:rPr>
      </w:pPr>
      <w:r w:rsidRPr="00171E75">
        <w:rPr>
          <w:b/>
        </w:rPr>
        <w:t>Начал работу сайт ДСЖР, где представлена разнообразная информация о Движении сельских женщин России</w:t>
      </w:r>
      <w:r w:rsidR="003E7B9E">
        <w:rPr>
          <w:b/>
        </w:rPr>
        <w:t>: м</w:t>
      </w:r>
      <w:r w:rsidRPr="00171E75">
        <w:rPr>
          <w:b/>
        </w:rPr>
        <w:t xml:space="preserve">ожно познакомиться с историей создания </w:t>
      </w:r>
      <w:r w:rsidR="003E7B9E">
        <w:rPr>
          <w:b/>
        </w:rPr>
        <w:t>общественной организации</w:t>
      </w:r>
      <w:r w:rsidRPr="00171E75">
        <w:rPr>
          <w:b/>
        </w:rPr>
        <w:t>, узнать о е</w:t>
      </w:r>
      <w:r w:rsidR="003E7B9E">
        <w:rPr>
          <w:b/>
        </w:rPr>
        <w:t>е</w:t>
      </w:r>
      <w:r w:rsidRPr="00171E75">
        <w:rPr>
          <w:b/>
        </w:rPr>
        <w:t xml:space="preserve"> целях и задачах, </w:t>
      </w:r>
      <w:r w:rsidR="003E7B9E">
        <w:rPr>
          <w:b/>
        </w:rPr>
        <w:t>планах на будущее,</w:t>
      </w:r>
      <w:r w:rsidRPr="00171E75">
        <w:rPr>
          <w:b/>
        </w:rPr>
        <w:t xml:space="preserve"> работе региональных отделений, а также прочесть новый номер журнала «Мир сельских женщин».</w:t>
      </w:r>
    </w:p>
    <w:p w:rsidR="00171E75" w:rsidRDefault="00171E75" w:rsidP="00171E75">
      <w:pPr>
        <w:jc w:val="center"/>
      </w:pPr>
    </w:p>
    <w:p w:rsidR="00171E75" w:rsidRDefault="00171E75" w:rsidP="00171E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72385" cy="702945"/>
            <wp:effectExtent l="19050" t="0" r="0" b="0"/>
            <wp:docPr id="1" name="Рисунок 1" descr="C:\Users\minenko\Documents\Баннеры\ДСЖР РФ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enko\Documents\Баннеры\ДСЖР Р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E75" w:rsidRPr="00171E75" w:rsidRDefault="00171E75">
      <w:pPr>
        <w:rPr>
          <w:i/>
        </w:rPr>
      </w:pPr>
    </w:p>
    <w:p w:rsidR="00171E75" w:rsidRDefault="00171E75"/>
    <w:sectPr w:rsidR="00171E75" w:rsidSect="003E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1E75"/>
    <w:rsid w:val="00171E75"/>
    <w:rsid w:val="003E3A63"/>
    <w:rsid w:val="003E7B9E"/>
    <w:rsid w:val="00E6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E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1E7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xn--d1ae4a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</cp:revision>
  <dcterms:created xsi:type="dcterms:W3CDTF">2016-11-29T10:46:00Z</dcterms:created>
  <dcterms:modified xsi:type="dcterms:W3CDTF">2016-11-29T11:04:00Z</dcterms:modified>
</cp:coreProperties>
</file>