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88A" w:rsidRDefault="005C188A" w:rsidP="00262412">
      <w:pPr>
        <w:shd w:val="clear" w:color="auto" w:fill="FFFFFF"/>
        <w:spacing w:after="0" w:line="240" w:lineRule="auto"/>
        <w:rPr>
          <w:rFonts w:ascii="Arial" w:eastAsia="Times New Roman" w:hAnsi="Arial" w:cs="Arial"/>
          <w:b/>
          <w:bCs/>
          <w:caps/>
          <w:sz w:val="24"/>
          <w:szCs w:val="24"/>
          <w:lang w:eastAsia="ru-RU"/>
        </w:rPr>
      </w:pPr>
    </w:p>
    <w:p w:rsidR="005C188A" w:rsidRDefault="005C188A" w:rsidP="00262412">
      <w:pPr>
        <w:shd w:val="clear" w:color="auto" w:fill="FFFFFF"/>
        <w:spacing w:after="0" w:line="240" w:lineRule="auto"/>
        <w:rPr>
          <w:rFonts w:ascii="Arial" w:eastAsia="Times New Roman" w:hAnsi="Arial" w:cs="Arial"/>
          <w:b/>
          <w:bCs/>
          <w:caps/>
          <w:sz w:val="24"/>
          <w:szCs w:val="24"/>
          <w:lang w:eastAsia="ru-RU"/>
        </w:rPr>
      </w:pPr>
    </w:p>
    <w:p w:rsidR="005C188A" w:rsidRDefault="005C188A" w:rsidP="005C188A">
      <w:pPr>
        <w:pStyle w:val="p5"/>
        <w:shd w:val="clear" w:color="auto" w:fill="FFFFFF"/>
        <w:jc w:val="center"/>
        <w:rPr>
          <w:rStyle w:val="s1"/>
          <w:rFonts w:ascii="Georgia" w:hAnsi="Georgia"/>
          <w:b/>
          <w:bCs/>
          <w:color w:val="000000"/>
          <w:sz w:val="36"/>
          <w:szCs w:val="36"/>
        </w:rPr>
      </w:pPr>
    </w:p>
    <w:p w:rsidR="005C188A" w:rsidRDefault="005C188A" w:rsidP="005C188A">
      <w:pPr>
        <w:pStyle w:val="p5"/>
        <w:shd w:val="clear" w:color="auto" w:fill="FFFFFF"/>
        <w:jc w:val="center"/>
        <w:rPr>
          <w:rStyle w:val="s1"/>
          <w:rFonts w:ascii="Georgia" w:hAnsi="Georgia"/>
          <w:b/>
          <w:bCs/>
          <w:color w:val="000000"/>
          <w:sz w:val="36"/>
          <w:szCs w:val="36"/>
        </w:rPr>
      </w:pPr>
    </w:p>
    <w:p w:rsidR="005C188A" w:rsidRDefault="005C188A" w:rsidP="005C188A">
      <w:pPr>
        <w:pStyle w:val="p5"/>
        <w:shd w:val="clear" w:color="auto" w:fill="FFFFFF"/>
        <w:jc w:val="center"/>
        <w:rPr>
          <w:rStyle w:val="s1"/>
          <w:rFonts w:ascii="Georgia" w:hAnsi="Georgia"/>
          <w:b/>
          <w:bCs/>
          <w:color w:val="000000"/>
          <w:sz w:val="36"/>
          <w:szCs w:val="36"/>
        </w:rPr>
      </w:pPr>
    </w:p>
    <w:p w:rsidR="005C188A" w:rsidRDefault="005C188A" w:rsidP="005C188A">
      <w:pPr>
        <w:pStyle w:val="p5"/>
        <w:shd w:val="clear" w:color="auto" w:fill="FFFFFF"/>
        <w:jc w:val="center"/>
        <w:rPr>
          <w:rFonts w:ascii="Georgia" w:hAnsi="Georgia"/>
          <w:color w:val="000000"/>
          <w:sz w:val="36"/>
          <w:szCs w:val="36"/>
        </w:rPr>
      </w:pPr>
      <w:r>
        <w:rPr>
          <w:rStyle w:val="s1"/>
          <w:rFonts w:ascii="Georgia" w:hAnsi="Georgia"/>
          <w:b/>
          <w:bCs/>
          <w:color w:val="000000"/>
          <w:sz w:val="36"/>
          <w:szCs w:val="36"/>
        </w:rPr>
        <w:t xml:space="preserve">Д А Й Д Ж Е С Т   </w:t>
      </w:r>
      <w:proofErr w:type="gramStart"/>
      <w:r>
        <w:rPr>
          <w:rStyle w:val="s1"/>
          <w:rFonts w:ascii="Georgia" w:hAnsi="Georgia"/>
          <w:b/>
          <w:bCs/>
          <w:color w:val="000000"/>
          <w:sz w:val="36"/>
          <w:szCs w:val="36"/>
        </w:rPr>
        <w:t>П</w:t>
      </w:r>
      <w:proofErr w:type="gramEnd"/>
      <w:r>
        <w:rPr>
          <w:rStyle w:val="s1"/>
          <w:rFonts w:ascii="Georgia" w:hAnsi="Georgia"/>
          <w:b/>
          <w:bCs/>
          <w:color w:val="000000"/>
          <w:sz w:val="36"/>
          <w:szCs w:val="36"/>
        </w:rPr>
        <w:t xml:space="preserve"> У Б Л И К А Ц И Й   С М И</w:t>
      </w:r>
    </w:p>
    <w:p w:rsidR="005C188A" w:rsidRDefault="005C188A" w:rsidP="005C188A">
      <w:pPr>
        <w:pStyle w:val="p6"/>
        <w:shd w:val="clear" w:color="auto" w:fill="FFFFFF"/>
        <w:jc w:val="center"/>
        <w:rPr>
          <w:rFonts w:ascii="Georgia" w:hAnsi="Georgia"/>
          <w:color w:val="000000"/>
          <w:sz w:val="32"/>
          <w:szCs w:val="32"/>
        </w:rPr>
      </w:pPr>
      <w:r>
        <w:rPr>
          <w:rStyle w:val="s1"/>
          <w:rFonts w:ascii="Georgia" w:hAnsi="Georgia"/>
          <w:b/>
          <w:bCs/>
          <w:color w:val="000000"/>
          <w:sz w:val="32"/>
          <w:szCs w:val="32"/>
        </w:rPr>
        <w:t>о ситуации в российском сельском хозяйстве и аграрных и социальных вопросах в регионах России</w:t>
      </w:r>
    </w:p>
    <w:p w:rsidR="005C188A" w:rsidRDefault="005C188A" w:rsidP="005C188A">
      <w:pPr>
        <w:pStyle w:val="p6"/>
        <w:shd w:val="clear" w:color="auto" w:fill="FFFFFF"/>
        <w:jc w:val="center"/>
        <w:rPr>
          <w:rStyle w:val="s2"/>
          <w:rFonts w:ascii="Georgia" w:hAnsi="Georgia"/>
          <w:b/>
          <w:bCs/>
          <w:i/>
          <w:iCs/>
          <w:color w:val="000000"/>
          <w:sz w:val="32"/>
          <w:szCs w:val="32"/>
        </w:rPr>
      </w:pPr>
      <w:r>
        <w:rPr>
          <w:rStyle w:val="s2"/>
          <w:rFonts w:ascii="Georgia" w:hAnsi="Georgia"/>
          <w:b/>
          <w:bCs/>
          <w:i/>
          <w:iCs/>
          <w:color w:val="000000"/>
          <w:sz w:val="32"/>
          <w:szCs w:val="32"/>
        </w:rPr>
        <w:t>(21 декабря 2016г.)</w:t>
      </w:r>
    </w:p>
    <w:p w:rsidR="005C188A" w:rsidRDefault="005C188A" w:rsidP="005C188A">
      <w:pPr>
        <w:pStyle w:val="p6"/>
        <w:shd w:val="clear" w:color="auto" w:fill="FFFFFF"/>
        <w:jc w:val="center"/>
        <w:rPr>
          <w:rStyle w:val="s2"/>
          <w:rFonts w:ascii="Georgia" w:hAnsi="Georgia"/>
          <w:b/>
          <w:bCs/>
          <w:i/>
          <w:iCs/>
          <w:color w:val="000000"/>
          <w:sz w:val="32"/>
          <w:szCs w:val="32"/>
        </w:rPr>
      </w:pPr>
    </w:p>
    <w:p w:rsidR="005C188A" w:rsidRDefault="005C188A" w:rsidP="005C188A">
      <w:pPr>
        <w:pStyle w:val="p6"/>
        <w:shd w:val="clear" w:color="auto" w:fill="FFFFFF"/>
        <w:jc w:val="center"/>
        <w:rPr>
          <w:rStyle w:val="s2"/>
          <w:rFonts w:ascii="Georgia" w:hAnsi="Georgia"/>
          <w:b/>
          <w:bCs/>
          <w:i/>
          <w:iCs/>
          <w:color w:val="000000"/>
          <w:sz w:val="32"/>
          <w:szCs w:val="32"/>
        </w:rPr>
      </w:pPr>
    </w:p>
    <w:p w:rsidR="005C188A" w:rsidRDefault="005C188A" w:rsidP="005C188A">
      <w:pPr>
        <w:pStyle w:val="p6"/>
        <w:shd w:val="clear" w:color="auto" w:fill="FFFFFF"/>
        <w:jc w:val="center"/>
        <w:rPr>
          <w:rStyle w:val="s2"/>
          <w:rFonts w:ascii="Georgia" w:hAnsi="Georgia"/>
          <w:b/>
          <w:bCs/>
          <w:i/>
          <w:iCs/>
          <w:color w:val="000000"/>
          <w:sz w:val="32"/>
          <w:szCs w:val="32"/>
        </w:rPr>
      </w:pPr>
    </w:p>
    <w:p w:rsidR="005C188A" w:rsidRDefault="005C188A" w:rsidP="005C188A">
      <w:pPr>
        <w:pStyle w:val="p6"/>
        <w:shd w:val="clear" w:color="auto" w:fill="FFFFFF"/>
        <w:jc w:val="center"/>
        <w:rPr>
          <w:rStyle w:val="s2"/>
          <w:rFonts w:ascii="Georgia" w:hAnsi="Georgia"/>
          <w:b/>
          <w:bCs/>
          <w:i/>
          <w:iCs/>
          <w:color w:val="000000"/>
          <w:sz w:val="32"/>
          <w:szCs w:val="32"/>
        </w:rPr>
      </w:pPr>
    </w:p>
    <w:p w:rsidR="005C188A" w:rsidRDefault="005C188A" w:rsidP="005C188A">
      <w:pPr>
        <w:pStyle w:val="p6"/>
        <w:shd w:val="clear" w:color="auto" w:fill="FFFFFF"/>
        <w:jc w:val="center"/>
        <w:rPr>
          <w:rStyle w:val="s2"/>
          <w:rFonts w:ascii="Georgia" w:hAnsi="Georgia"/>
          <w:b/>
          <w:bCs/>
          <w:i/>
          <w:iCs/>
          <w:color w:val="000000"/>
          <w:sz w:val="32"/>
          <w:szCs w:val="32"/>
        </w:rPr>
      </w:pPr>
    </w:p>
    <w:p w:rsidR="005C188A" w:rsidRDefault="005C188A" w:rsidP="005C188A">
      <w:pPr>
        <w:pStyle w:val="p6"/>
        <w:shd w:val="clear" w:color="auto" w:fill="FFFFFF"/>
        <w:jc w:val="center"/>
        <w:rPr>
          <w:rStyle w:val="s2"/>
          <w:rFonts w:ascii="Georgia" w:hAnsi="Georgia"/>
          <w:b/>
          <w:bCs/>
          <w:i/>
          <w:iCs/>
          <w:color w:val="000000"/>
          <w:sz w:val="32"/>
          <w:szCs w:val="32"/>
        </w:rPr>
      </w:pPr>
    </w:p>
    <w:p w:rsidR="005C188A" w:rsidRDefault="005C188A" w:rsidP="005C188A">
      <w:pPr>
        <w:pStyle w:val="p6"/>
        <w:shd w:val="clear" w:color="auto" w:fill="FFFFFF"/>
        <w:jc w:val="center"/>
        <w:rPr>
          <w:rStyle w:val="s2"/>
          <w:rFonts w:ascii="Georgia" w:hAnsi="Georgia"/>
          <w:b/>
          <w:bCs/>
          <w:i/>
          <w:iCs/>
          <w:color w:val="000000"/>
          <w:sz w:val="32"/>
          <w:szCs w:val="32"/>
        </w:rPr>
      </w:pPr>
    </w:p>
    <w:p w:rsidR="005C188A" w:rsidRDefault="005C188A" w:rsidP="005C188A">
      <w:pPr>
        <w:pStyle w:val="p6"/>
        <w:shd w:val="clear" w:color="auto" w:fill="FFFFFF"/>
        <w:jc w:val="center"/>
        <w:rPr>
          <w:rStyle w:val="s2"/>
          <w:rFonts w:ascii="Georgia" w:hAnsi="Georgia"/>
          <w:b/>
          <w:bCs/>
          <w:i/>
          <w:iCs/>
          <w:color w:val="000000"/>
          <w:sz w:val="32"/>
          <w:szCs w:val="32"/>
        </w:rPr>
      </w:pPr>
    </w:p>
    <w:p w:rsidR="005C188A" w:rsidRDefault="005C188A" w:rsidP="005C188A">
      <w:pPr>
        <w:pStyle w:val="p6"/>
        <w:shd w:val="clear" w:color="auto" w:fill="FFFFFF"/>
        <w:jc w:val="center"/>
        <w:rPr>
          <w:rFonts w:ascii="Georgia" w:hAnsi="Georgia"/>
          <w:color w:val="000000"/>
          <w:sz w:val="32"/>
          <w:szCs w:val="32"/>
        </w:rPr>
      </w:pPr>
    </w:p>
    <w:p w:rsidR="005C188A" w:rsidRDefault="005C188A" w:rsidP="005C188A">
      <w:pPr>
        <w:pStyle w:val="p6"/>
        <w:shd w:val="clear" w:color="auto" w:fill="FFFFFF"/>
        <w:jc w:val="center"/>
        <w:rPr>
          <w:rFonts w:ascii="Georgia" w:hAnsi="Georgia"/>
          <w:color w:val="000000"/>
          <w:sz w:val="32"/>
          <w:szCs w:val="32"/>
        </w:rPr>
      </w:pPr>
      <w:proofErr w:type="gramStart"/>
      <w:r>
        <w:rPr>
          <w:rStyle w:val="s3"/>
          <w:rFonts w:ascii="Georgia" w:hAnsi="Georgia"/>
          <w:i/>
          <w:iCs/>
          <w:color w:val="000000"/>
          <w:sz w:val="32"/>
          <w:szCs w:val="32"/>
        </w:rPr>
        <w:t>(Подготовлен по материалам мониторинга</w:t>
      </w:r>
      <w:proofErr w:type="gramEnd"/>
    </w:p>
    <w:p w:rsidR="005C188A" w:rsidRDefault="005C188A" w:rsidP="005C188A">
      <w:pPr>
        <w:pStyle w:val="p6"/>
        <w:shd w:val="clear" w:color="auto" w:fill="FFFFFF"/>
        <w:jc w:val="center"/>
        <w:rPr>
          <w:rStyle w:val="s3"/>
          <w:rFonts w:ascii="Georgia" w:hAnsi="Georgia"/>
          <w:i/>
          <w:iCs/>
          <w:color w:val="000000"/>
          <w:sz w:val="32"/>
          <w:szCs w:val="32"/>
        </w:rPr>
      </w:pPr>
      <w:r>
        <w:rPr>
          <w:rStyle w:val="s3"/>
          <w:rFonts w:ascii="Georgia" w:hAnsi="Georgia"/>
          <w:i/>
          <w:iCs/>
          <w:color w:val="000000"/>
          <w:sz w:val="32"/>
          <w:szCs w:val="32"/>
        </w:rPr>
        <w:t xml:space="preserve">федеральных и региональных СМИ, электронным версиям </w:t>
      </w:r>
    </w:p>
    <w:p w:rsidR="005C188A" w:rsidRDefault="005C188A" w:rsidP="005C188A">
      <w:pPr>
        <w:pStyle w:val="p6"/>
        <w:shd w:val="clear" w:color="auto" w:fill="FFFFFF"/>
        <w:jc w:val="center"/>
        <w:rPr>
          <w:rStyle w:val="s3"/>
          <w:rFonts w:ascii="Georgia" w:hAnsi="Georgia"/>
          <w:i/>
          <w:iCs/>
          <w:color w:val="000000"/>
          <w:sz w:val="32"/>
          <w:szCs w:val="32"/>
        </w:rPr>
      </w:pPr>
      <w:r>
        <w:rPr>
          <w:rStyle w:val="s3"/>
          <w:rFonts w:ascii="Georgia" w:hAnsi="Georgia"/>
          <w:i/>
          <w:iCs/>
          <w:color w:val="000000"/>
          <w:sz w:val="32"/>
          <w:szCs w:val="32"/>
        </w:rPr>
        <w:t>центральных изданий)</w:t>
      </w:r>
    </w:p>
    <w:p w:rsidR="005C188A" w:rsidRDefault="005C188A" w:rsidP="005C188A">
      <w:pPr>
        <w:pStyle w:val="p6"/>
        <w:shd w:val="clear" w:color="auto" w:fill="FFFFFF"/>
        <w:jc w:val="center"/>
        <w:rPr>
          <w:rStyle w:val="s3"/>
          <w:rFonts w:ascii="Georgia" w:hAnsi="Georgia"/>
          <w:i/>
          <w:iCs/>
          <w:color w:val="000000"/>
          <w:sz w:val="32"/>
          <w:szCs w:val="32"/>
        </w:rPr>
      </w:pPr>
    </w:p>
    <w:p w:rsidR="005C188A" w:rsidRDefault="005C188A" w:rsidP="005C188A">
      <w:pPr>
        <w:pStyle w:val="p6"/>
        <w:shd w:val="clear" w:color="auto" w:fill="FFFFFF"/>
        <w:jc w:val="center"/>
        <w:rPr>
          <w:rStyle w:val="s3"/>
          <w:rFonts w:ascii="Georgia" w:hAnsi="Georgia"/>
          <w:i/>
          <w:iCs/>
          <w:color w:val="000000"/>
          <w:sz w:val="32"/>
          <w:szCs w:val="32"/>
        </w:rPr>
      </w:pPr>
    </w:p>
    <w:p w:rsidR="005C188A" w:rsidRDefault="005C188A" w:rsidP="005C188A">
      <w:pPr>
        <w:spacing w:after="0"/>
        <w:jc w:val="center"/>
        <w:rPr>
          <w:i/>
          <w:caps/>
          <w:sz w:val="26"/>
          <w:szCs w:val="26"/>
        </w:rPr>
      </w:pPr>
      <w:r w:rsidRPr="00EF76AD">
        <w:rPr>
          <w:i/>
          <w:caps/>
          <w:sz w:val="26"/>
          <w:szCs w:val="26"/>
        </w:rPr>
        <w:lastRenderedPageBreak/>
        <w:t>Оглавление</w:t>
      </w:r>
    </w:p>
    <w:p w:rsidR="005C188A" w:rsidRPr="009B6390" w:rsidRDefault="005C188A" w:rsidP="005C188A">
      <w:pPr>
        <w:spacing w:after="0"/>
        <w:rPr>
          <w:rFonts w:ascii="Arial" w:hAnsi="Arial" w:cs="Arial"/>
          <w:i/>
        </w:rPr>
      </w:pPr>
    </w:p>
    <w:p w:rsidR="005C188A" w:rsidRPr="00E97D7C" w:rsidRDefault="005C188A" w:rsidP="005C188A">
      <w:pPr>
        <w:shd w:val="clear" w:color="auto" w:fill="FFFFFF"/>
        <w:spacing w:after="0" w:line="240" w:lineRule="auto"/>
        <w:outlineLvl w:val="0"/>
        <w:rPr>
          <w:rFonts w:ascii="Arial" w:eastAsia="Times New Roman" w:hAnsi="Arial" w:cs="Arial"/>
          <w:bCs/>
          <w:caps/>
          <w:sz w:val="24"/>
          <w:szCs w:val="24"/>
          <w:lang w:eastAsia="ru-RU"/>
        </w:rPr>
      </w:pPr>
    </w:p>
    <w:p w:rsidR="005C188A" w:rsidRPr="00E97D7C" w:rsidRDefault="005C188A" w:rsidP="005C188A">
      <w:pPr>
        <w:shd w:val="clear" w:color="auto" w:fill="FFFFFF"/>
        <w:spacing w:after="0" w:line="240" w:lineRule="auto"/>
        <w:rPr>
          <w:rFonts w:ascii="Arial" w:eastAsia="Times New Roman" w:hAnsi="Arial" w:cs="Arial"/>
          <w:bCs/>
          <w:caps/>
          <w:sz w:val="24"/>
          <w:szCs w:val="24"/>
          <w:lang w:eastAsia="ru-RU"/>
        </w:rPr>
      </w:pPr>
      <w:r w:rsidRPr="00E97D7C">
        <w:rPr>
          <w:rFonts w:ascii="Arial" w:eastAsia="Times New Roman" w:hAnsi="Arial" w:cs="Arial"/>
          <w:bCs/>
          <w:caps/>
          <w:sz w:val="24"/>
          <w:szCs w:val="24"/>
          <w:lang w:eastAsia="ru-RU"/>
        </w:rPr>
        <w:t>Интервью Александра Ткачева по итогам года  </w:t>
      </w:r>
    </w:p>
    <w:p w:rsidR="005C188A" w:rsidRPr="00E97D7C" w:rsidRDefault="005C188A" w:rsidP="005C188A">
      <w:pPr>
        <w:shd w:val="clear" w:color="auto" w:fill="FFFFFF"/>
        <w:spacing w:after="0" w:line="240" w:lineRule="auto"/>
        <w:rPr>
          <w:rFonts w:ascii="Arial" w:eastAsia="Times New Roman" w:hAnsi="Arial" w:cs="Arial"/>
          <w:bCs/>
          <w:sz w:val="24"/>
          <w:szCs w:val="24"/>
          <w:lang w:eastAsia="ru-RU"/>
        </w:rPr>
      </w:pPr>
      <w:r w:rsidRPr="00E97D7C">
        <w:rPr>
          <w:rFonts w:ascii="Arial" w:eastAsia="Times New Roman" w:hAnsi="Arial" w:cs="Arial"/>
          <w:bCs/>
          <w:sz w:val="24"/>
          <w:szCs w:val="24"/>
          <w:lang w:eastAsia="ru-RU"/>
        </w:rPr>
        <w:t>«РИА Новости»</w:t>
      </w:r>
    </w:p>
    <w:p w:rsidR="005C188A" w:rsidRPr="00E97D7C" w:rsidRDefault="005C188A" w:rsidP="005C188A">
      <w:pPr>
        <w:spacing w:after="0"/>
        <w:rPr>
          <w:rFonts w:ascii="Arial" w:hAnsi="Arial" w:cs="Arial"/>
        </w:rPr>
      </w:pPr>
      <w:r w:rsidRPr="00E97D7C">
        <w:rPr>
          <w:rFonts w:ascii="Monotype Corsiva" w:hAnsi="Monotype Corsiva"/>
        </w:rPr>
        <w:t>21.12.2016</w:t>
      </w:r>
      <w:r w:rsidRPr="00E97D7C">
        <w:t>………………………………………….………………………….…………………………………………………</w:t>
      </w:r>
      <w:r w:rsidR="006E42C4">
        <w:t>4</w:t>
      </w:r>
    </w:p>
    <w:p w:rsidR="005C188A" w:rsidRPr="00E97D7C" w:rsidRDefault="005C188A" w:rsidP="005C188A">
      <w:pPr>
        <w:shd w:val="clear" w:color="auto" w:fill="FFFFFF"/>
        <w:spacing w:after="0" w:line="240" w:lineRule="auto"/>
        <w:outlineLvl w:val="0"/>
        <w:rPr>
          <w:rFonts w:ascii="Arial" w:eastAsia="Times New Roman" w:hAnsi="Arial" w:cs="Arial"/>
          <w:bCs/>
          <w:caps/>
          <w:kern w:val="36"/>
          <w:sz w:val="24"/>
          <w:szCs w:val="24"/>
          <w:lang w:eastAsia="ru-RU"/>
        </w:rPr>
      </w:pPr>
    </w:p>
    <w:p w:rsidR="005C188A" w:rsidRPr="00E97D7C" w:rsidRDefault="005C188A" w:rsidP="005C188A">
      <w:pPr>
        <w:shd w:val="clear" w:color="auto" w:fill="FFFFFF"/>
        <w:spacing w:after="0" w:line="240" w:lineRule="auto"/>
        <w:outlineLvl w:val="0"/>
        <w:rPr>
          <w:rFonts w:ascii="Arial" w:eastAsia="Times New Roman" w:hAnsi="Arial" w:cs="Arial"/>
          <w:bCs/>
          <w:caps/>
          <w:kern w:val="36"/>
          <w:sz w:val="24"/>
          <w:szCs w:val="24"/>
          <w:lang w:eastAsia="ru-RU"/>
        </w:rPr>
      </w:pPr>
      <w:r w:rsidRPr="00E97D7C">
        <w:rPr>
          <w:rFonts w:ascii="Arial" w:eastAsia="Times New Roman" w:hAnsi="Arial" w:cs="Arial"/>
          <w:bCs/>
          <w:caps/>
          <w:kern w:val="36"/>
          <w:sz w:val="24"/>
          <w:szCs w:val="24"/>
          <w:lang w:eastAsia="ru-RU"/>
        </w:rPr>
        <w:t xml:space="preserve">На устойчивое развитие сельских территорий в 2017 году планируется выделить 15,4 </w:t>
      </w:r>
      <w:proofErr w:type="gramStart"/>
      <w:r w:rsidRPr="00E97D7C">
        <w:rPr>
          <w:rFonts w:ascii="Arial" w:eastAsia="Times New Roman" w:hAnsi="Arial" w:cs="Arial"/>
          <w:bCs/>
          <w:caps/>
          <w:kern w:val="36"/>
          <w:sz w:val="24"/>
          <w:szCs w:val="24"/>
          <w:lang w:eastAsia="ru-RU"/>
        </w:rPr>
        <w:t>млрд</w:t>
      </w:r>
      <w:proofErr w:type="gramEnd"/>
      <w:r w:rsidRPr="00E97D7C">
        <w:rPr>
          <w:rFonts w:ascii="Arial" w:eastAsia="Times New Roman" w:hAnsi="Arial" w:cs="Arial"/>
          <w:bCs/>
          <w:caps/>
          <w:kern w:val="36"/>
          <w:sz w:val="24"/>
          <w:szCs w:val="24"/>
          <w:lang w:eastAsia="ru-RU"/>
        </w:rPr>
        <w:t xml:space="preserve"> рублей</w:t>
      </w:r>
    </w:p>
    <w:p w:rsidR="005C188A" w:rsidRPr="00E97D7C" w:rsidRDefault="005C188A" w:rsidP="005C188A">
      <w:pPr>
        <w:shd w:val="clear" w:color="auto" w:fill="FFFFFF"/>
        <w:spacing w:after="0" w:line="240" w:lineRule="auto"/>
        <w:outlineLvl w:val="0"/>
        <w:rPr>
          <w:rFonts w:ascii="Arial" w:eastAsia="Times New Roman" w:hAnsi="Arial" w:cs="Arial"/>
          <w:sz w:val="24"/>
          <w:szCs w:val="24"/>
          <w:lang w:eastAsia="ru-RU"/>
        </w:rPr>
      </w:pPr>
      <w:r w:rsidRPr="00E97D7C">
        <w:rPr>
          <w:rFonts w:ascii="Arial" w:eastAsia="Times New Roman" w:hAnsi="Arial" w:cs="Arial"/>
          <w:sz w:val="24"/>
          <w:szCs w:val="24"/>
          <w:lang w:eastAsia="ru-RU"/>
        </w:rPr>
        <w:t>ИА «</w:t>
      </w:r>
      <w:proofErr w:type="spellStart"/>
      <w:r w:rsidRPr="00E97D7C">
        <w:rPr>
          <w:rFonts w:ascii="Arial" w:eastAsia="Times New Roman" w:hAnsi="Arial" w:cs="Arial"/>
          <w:sz w:val="24"/>
          <w:szCs w:val="24"/>
          <w:lang w:eastAsia="ru-RU"/>
        </w:rPr>
        <w:t>Светич</w:t>
      </w:r>
      <w:proofErr w:type="spellEnd"/>
    </w:p>
    <w:p w:rsidR="005C188A" w:rsidRPr="00E97D7C" w:rsidRDefault="005C188A" w:rsidP="005C188A">
      <w:pPr>
        <w:spacing w:after="0"/>
        <w:rPr>
          <w:rFonts w:ascii="Arial" w:hAnsi="Arial" w:cs="Arial"/>
        </w:rPr>
      </w:pPr>
      <w:r w:rsidRPr="00E97D7C">
        <w:rPr>
          <w:rFonts w:ascii="Monotype Corsiva" w:hAnsi="Monotype Corsiva"/>
        </w:rPr>
        <w:t>21.12.2016</w:t>
      </w:r>
      <w:r w:rsidRPr="00E97D7C">
        <w:t>………………………………………….………………………….………………………………………...........</w:t>
      </w:r>
      <w:r w:rsidR="006E42C4">
        <w:t>8</w:t>
      </w:r>
    </w:p>
    <w:p w:rsidR="005C188A" w:rsidRPr="00E97D7C" w:rsidRDefault="005C188A" w:rsidP="005C188A">
      <w:pPr>
        <w:spacing w:after="0"/>
        <w:rPr>
          <w:rFonts w:ascii="Monotype Corsiva" w:hAnsi="Monotype Corsiva"/>
        </w:rPr>
      </w:pPr>
    </w:p>
    <w:p w:rsidR="00CD16D1" w:rsidRPr="00E97D7C" w:rsidRDefault="00CD16D1" w:rsidP="00CD16D1">
      <w:pPr>
        <w:shd w:val="clear" w:color="auto" w:fill="FFFFFF"/>
        <w:spacing w:after="0" w:line="240" w:lineRule="auto"/>
        <w:rPr>
          <w:rFonts w:ascii="Arial" w:eastAsia="Times New Roman" w:hAnsi="Arial" w:cs="Arial"/>
          <w:bCs/>
          <w:caps/>
          <w:sz w:val="24"/>
          <w:szCs w:val="24"/>
          <w:lang w:eastAsia="ru-RU"/>
        </w:rPr>
      </w:pPr>
      <w:r w:rsidRPr="00E97D7C">
        <w:rPr>
          <w:rFonts w:ascii="Arial" w:eastAsia="Times New Roman" w:hAnsi="Arial" w:cs="Arial"/>
          <w:bCs/>
          <w:caps/>
          <w:sz w:val="24"/>
          <w:szCs w:val="24"/>
          <w:lang w:eastAsia="ru-RU"/>
        </w:rPr>
        <w:t>Минсельхоз РФ займется возрождением федеральной ветеринарной службы</w:t>
      </w:r>
    </w:p>
    <w:p w:rsidR="00CD16D1" w:rsidRPr="00E97D7C" w:rsidRDefault="00CD16D1" w:rsidP="00CD16D1">
      <w:pPr>
        <w:shd w:val="clear" w:color="auto" w:fill="FFFFFF"/>
        <w:spacing w:after="0" w:line="240" w:lineRule="auto"/>
        <w:rPr>
          <w:rFonts w:ascii="Arial" w:eastAsia="Times New Roman" w:hAnsi="Arial" w:cs="Arial"/>
          <w:sz w:val="24"/>
          <w:szCs w:val="24"/>
          <w:lang w:eastAsia="ru-RU"/>
        </w:rPr>
      </w:pPr>
      <w:proofErr w:type="spellStart"/>
      <w:r w:rsidRPr="00E97D7C">
        <w:rPr>
          <w:rFonts w:ascii="Arial" w:eastAsia="Times New Roman" w:hAnsi="Arial" w:cs="Arial"/>
          <w:bCs/>
          <w:sz w:val="24"/>
          <w:szCs w:val="24"/>
          <w:lang w:eastAsia="ru-RU"/>
        </w:rPr>
        <w:t>Агрообзор</w:t>
      </w:r>
      <w:proofErr w:type="spellEnd"/>
      <w:r w:rsidRPr="00E97D7C">
        <w:rPr>
          <w:rFonts w:ascii="Arial" w:eastAsia="Times New Roman" w:hAnsi="Arial" w:cs="Arial"/>
          <w:bCs/>
          <w:sz w:val="24"/>
          <w:szCs w:val="24"/>
          <w:lang w:eastAsia="ru-RU"/>
        </w:rPr>
        <w:t>.</w:t>
      </w:r>
      <w:proofErr w:type="spellStart"/>
      <w:r w:rsidRPr="00E97D7C">
        <w:rPr>
          <w:rFonts w:ascii="Arial" w:eastAsia="Times New Roman" w:hAnsi="Arial" w:cs="Arial"/>
          <w:bCs/>
          <w:sz w:val="24"/>
          <w:szCs w:val="24"/>
          <w:lang w:val="en-US" w:eastAsia="ru-RU"/>
        </w:rPr>
        <w:t>ru</w:t>
      </w:r>
      <w:proofErr w:type="spellEnd"/>
    </w:p>
    <w:p w:rsidR="005C188A" w:rsidRPr="00E97D7C" w:rsidRDefault="005C188A" w:rsidP="005C188A">
      <w:pPr>
        <w:spacing w:after="0"/>
        <w:ind w:right="-1"/>
        <w:rPr>
          <w:rFonts w:ascii="Arial" w:hAnsi="Arial" w:cs="Arial"/>
        </w:rPr>
      </w:pPr>
      <w:r w:rsidRPr="00E97D7C">
        <w:rPr>
          <w:rFonts w:ascii="Monotype Corsiva" w:hAnsi="Monotype Corsiva"/>
        </w:rPr>
        <w:t>21.12.2016</w:t>
      </w:r>
      <w:r w:rsidRPr="00E97D7C">
        <w:t>………………………………………….………………………….………… ……………………………………..</w:t>
      </w:r>
      <w:r w:rsidR="006E42C4">
        <w:t>9</w:t>
      </w:r>
    </w:p>
    <w:p w:rsidR="005C188A" w:rsidRPr="00E97D7C" w:rsidRDefault="005C188A" w:rsidP="00262412">
      <w:pPr>
        <w:shd w:val="clear" w:color="auto" w:fill="FFFFFF"/>
        <w:spacing w:after="0" w:line="240" w:lineRule="auto"/>
        <w:rPr>
          <w:rFonts w:ascii="Arial" w:eastAsia="Times New Roman" w:hAnsi="Arial" w:cs="Arial"/>
          <w:bCs/>
          <w:caps/>
          <w:sz w:val="24"/>
          <w:szCs w:val="24"/>
          <w:lang w:eastAsia="ru-RU"/>
        </w:rPr>
      </w:pPr>
    </w:p>
    <w:p w:rsidR="00CD16D1" w:rsidRPr="00E97D7C" w:rsidRDefault="00CD16D1" w:rsidP="00CD16D1">
      <w:pPr>
        <w:shd w:val="clear" w:color="auto" w:fill="FFFFFF"/>
        <w:spacing w:after="0" w:line="240" w:lineRule="auto"/>
        <w:rPr>
          <w:rFonts w:ascii="Arial" w:eastAsia="Times New Roman" w:hAnsi="Arial" w:cs="Arial"/>
          <w:bCs/>
          <w:caps/>
          <w:sz w:val="24"/>
          <w:szCs w:val="24"/>
          <w:lang w:eastAsia="ru-RU"/>
        </w:rPr>
      </w:pPr>
      <w:r w:rsidRPr="00E97D7C">
        <w:rPr>
          <w:rFonts w:ascii="Arial" w:eastAsia="Times New Roman" w:hAnsi="Arial" w:cs="Arial"/>
          <w:bCs/>
          <w:caps/>
          <w:sz w:val="24"/>
          <w:szCs w:val="24"/>
          <w:lang w:eastAsia="ru-RU"/>
        </w:rPr>
        <w:t>Введение квот для белорусских молочников поможет поддержать производителей России</w:t>
      </w:r>
    </w:p>
    <w:p w:rsidR="00CD16D1" w:rsidRPr="00E97D7C" w:rsidRDefault="00CD16D1" w:rsidP="00CD16D1">
      <w:pPr>
        <w:shd w:val="clear" w:color="auto" w:fill="FFFFFF"/>
        <w:spacing w:after="0" w:line="240" w:lineRule="auto"/>
        <w:rPr>
          <w:rFonts w:ascii="Arial" w:eastAsia="Times New Roman" w:hAnsi="Arial" w:cs="Arial"/>
          <w:sz w:val="24"/>
          <w:szCs w:val="24"/>
          <w:lang w:eastAsia="ru-RU"/>
        </w:rPr>
      </w:pPr>
      <w:proofErr w:type="spellStart"/>
      <w:r w:rsidRPr="00E97D7C">
        <w:rPr>
          <w:rFonts w:ascii="Arial" w:eastAsia="Times New Roman" w:hAnsi="Arial" w:cs="Arial"/>
          <w:bCs/>
          <w:sz w:val="24"/>
          <w:szCs w:val="24"/>
          <w:lang w:eastAsia="ru-RU"/>
        </w:rPr>
        <w:t>Агрообзор</w:t>
      </w:r>
      <w:proofErr w:type="spellEnd"/>
      <w:r w:rsidRPr="00E97D7C">
        <w:rPr>
          <w:rFonts w:ascii="Arial" w:eastAsia="Times New Roman" w:hAnsi="Arial" w:cs="Arial"/>
          <w:bCs/>
          <w:sz w:val="24"/>
          <w:szCs w:val="24"/>
          <w:lang w:eastAsia="ru-RU"/>
        </w:rPr>
        <w:t>.</w:t>
      </w:r>
      <w:proofErr w:type="spellStart"/>
      <w:r w:rsidRPr="00E97D7C">
        <w:rPr>
          <w:rFonts w:ascii="Arial" w:eastAsia="Times New Roman" w:hAnsi="Arial" w:cs="Arial"/>
          <w:bCs/>
          <w:sz w:val="24"/>
          <w:szCs w:val="24"/>
          <w:lang w:val="en-US" w:eastAsia="ru-RU"/>
        </w:rPr>
        <w:t>ru</w:t>
      </w:r>
      <w:proofErr w:type="spellEnd"/>
    </w:p>
    <w:p w:rsidR="005C188A" w:rsidRPr="00E97D7C" w:rsidRDefault="005C188A" w:rsidP="005C188A">
      <w:pPr>
        <w:spacing w:after="0"/>
        <w:rPr>
          <w:rFonts w:ascii="Arial" w:hAnsi="Arial" w:cs="Arial"/>
        </w:rPr>
      </w:pPr>
      <w:r w:rsidRPr="00E97D7C">
        <w:rPr>
          <w:rFonts w:ascii="Monotype Corsiva" w:hAnsi="Monotype Corsiva"/>
        </w:rPr>
        <w:t>21.12.2016</w:t>
      </w:r>
      <w:r w:rsidRPr="00E97D7C">
        <w:t>………………………………………….………………………….…………………………………………………</w:t>
      </w:r>
      <w:r w:rsidR="006E42C4">
        <w:t>9</w:t>
      </w:r>
    </w:p>
    <w:p w:rsidR="005C188A" w:rsidRPr="00E97D7C" w:rsidRDefault="005C188A" w:rsidP="005C188A">
      <w:pPr>
        <w:shd w:val="clear" w:color="auto" w:fill="FFFFFF"/>
        <w:spacing w:after="0" w:line="240" w:lineRule="auto"/>
        <w:outlineLvl w:val="0"/>
        <w:rPr>
          <w:rFonts w:ascii="Arial" w:eastAsia="Times New Roman" w:hAnsi="Arial" w:cs="Arial"/>
          <w:bCs/>
          <w:caps/>
          <w:kern w:val="36"/>
          <w:sz w:val="24"/>
          <w:szCs w:val="24"/>
          <w:lang w:eastAsia="ru-RU"/>
        </w:rPr>
      </w:pPr>
    </w:p>
    <w:p w:rsidR="00CD16D1" w:rsidRPr="00E97D7C" w:rsidRDefault="00CD16D1" w:rsidP="00CD16D1">
      <w:pPr>
        <w:pStyle w:val="1"/>
        <w:shd w:val="clear" w:color="auto" w:fill="FFFFFF"/>
        <w:spacing w:before="0" w:beforeAutospacing="0" w:after="0" w:afterAutospacing="0"/>
        <w:rPr>
          <w:rFonts w:ascii="Arial" w:hAnsi="Arial" w:cs="Arial"/>
          <w:b w:val="0"/>
          <w:caps/>
          <w:sz w:val="24"/>
          <w:szCs w:val="24"/>
        </w:rPr>
      </w:pPr>
      <w:r w:rsidRPr="00E97D7C">
        <w:rPr>
          <w:rFonts w:ascii="Arial" w:hAnsi="Arial" w:cs="Arial"/>
          <w:b w:val="0"/>
          <w:caps/>
          <w:sz w:val="24"/>
          <w:szCs w:val="24"/>
        </w:rPr>
        <w:t>Удмуртия с 2017 года включается в федеральную программу поддержки потребкооперации на селе</w:t>
      </w:r>
    </w:p>
    <w:p w:rsidR="00CD16D1" w:rsidRPr="00E97D7C" w:rsidRDefault="00CD16D1" w:rsidP="00CD16D1">
      <w:pPr>
        <w:shd w:val="clear" w:color="auto" w:fill="FFFFFF"/>
        <w:spacing w:after="0" w:line="240" w:lineRule="auto"/>
        <w:rPr>
          <w:rFonts w:ascii="Arial" w:eastAsia="Times New Roman" w:hAnsi="Arial" w:cs="Arial"/>
          <w:bCs/>
          <w:sz w:val="24"/>
          <w:szCs w:val="24"/>
          <w:lang w:eastAsia="ru-RU"/>
        </w:rPr>
      </w:pPr>
      <w:r w:rsidRPr="00E97D7C">
        <w:rPr>
          <w:rFonts w:ascii="Arial" w:hAnsi="Arial" w:cs="Arial"/>
          <w:sz w:val="24"/>
          <w:szCs w:val="24"/>
        </w:rPr>
        <w:t>ИА «</w:t>
      </w:r>
      <w:proofErr w:type="spellStart"/>
      <w:r w:rsidRPr="00E97D7C">
        <w:rPr>
          <w:rFonts w:ascii="Arial" w:hAnsi="Arial" w:cs="Arial"/>
          <w:sz w:val="24"/>
          <w:szCs w:val="24"/>
        </w:rPr>
        <w:t>Светич</w:t>
      </w:r>
      <w:proofErr w:type="spellEnd"/>
      <w:r w:rsidRPr="00E97D7C">
        <w:rPr>
          <w:rFonts w:ascii="Arial" w:hAnsi="Arial" w:cs="Arial"/>
          <w:sz w:val="24"/>
          <w:szCs w:val="24"/>
        </w:rPr>
        <w:t>»</w:t>
      </w:r>
      <w:r w:rsidRPr="00E97D7C">
        <w:rPr>
          <w:rFonts w:ascii="Arial" w:eastAsia="Times New Roman" w:hAnsi="Arial" w:cs="Arial"/>
          <w:bCs/>
          <w:sz w:val="24"/>
          <w:szCs w:val="24"/>
          <w:lang w:eastAsia="ru-RU"/>
        </w:rPr>
        <w:t xml:space="preserve"> </w:t>
      </w:r>
    </w:p>
    <w:p w:rsidR="005C188A" w:rsidRPr="00E97D7C" w:rsidRDefault="005C188A" w:rsidP="005C188A">
      <w:pPr>
        <w:spacing w:after="0"/>
        <w:rPr>
          <w:rFonts w:ascii="Arial" w:hAnsi="Arial" w:cs="Arial"/>
        </w:rPr>
      </w:pPr>
      <w:r w:rsidRPr="00E97D7C">
        <w:rPr>
          <w:rFonts w:ascii="Monotype Corsiva" w:hAnsi="Monotype Corsiva"/>
        </w:rPr>
        <w:t>21.12.2016</w:t>
      </w:r>
      <w:r w:rsidRPr="00E97D7C">
        <w:t>………………………………………….………………………….………………………………………...........</w:t>
      </w:r>
      <w:r w:rsidR="006E42C4">
        <w:t>10</w:t>
      </w:r>
    </w:p>
    <w:p w:rsidR="001C0921" w:rsidRPr="00E97D7C" w:rsidRDefault="001C0921" w:rsidP="001C0921">
      <w:pPr>
        <w:shd w:val="clear" w:color="auto" w:fill="FFFFFF"/>
        <w:spacing w:after="0" w:line="240" w:lineRule="auto"/>
        <w:rPr>
          <w:rFonts w:ascii="Arial" w:eastAsia="Times New Roman" w:hAnsi="Arial" w:cs="Arial"/>
          <w:bCs/>
          <w:caps/>
          <w:sz w:val="24"/>
          <w:szCs w:val="24"/>
          <w:lang w:eastAsia="ru-RU"/>
        </w:rPr>
      </w:pPr>
    </w:p>
    <w:p w:rsidR="001C0921" w:rsidRPr="00E97D7C" w:rsidRDefault="001C0921" w:rsidP="001C0921">
      <w:pPr>
        <w:shd w:val="clear" w:color="auto" w:fill="FFFFFF"/>
        <w:spacing w:after="0" w:line="240" w:lineRule="auto"/>
        <w:rPr>
          <w:rFonts w:ascii="Arial" w:eastAsia="Times New Roman" w:hAnsi="Arial" w:cs="Arial"/>
          <w:bCs/>
          <w:caps/>
          <w:sz w:val="24"/>
          <w:szCs w:val="24"/>
          <w:lang w:eastAsia="ru-RU"/>
        </w:rPr>
      </w:pPr>
      <w:r w:rsidRPr="00E97D7C">
        <w:rPr>
          <w:rFonts w:ascii="Arial" w:eastAsia="Times New Roman" w:hAnsi="Arial" w:cs="Arial"/>
          <w:bCs/>
          <w:caps/>
          <w:sz w:val="24"/>
          <w:szCs w:val="24"/>
          <w:lang w:eastAsia="ru-RU"/>
        </w:rPr>
        <w:t>Селу помогут по-новому </w:t>
      </w:r>
    </w:p>
    <w:p w:rsidR="001C0921" w:rsidRPr="00E97D7C" w:rsidRDefault="001C0921" w:rsidP="001C0921">
      <w:pPr>
        <w:shd w:val="clear" w:color="auto" w:fill="FFFFFF"/>
        <w:spacing w:after="0" w:line="240" w:lineRule="auto"/>
        <w:rPr>
          <w:rFonts w:ascii="Arial" w:eastAsia="Times New Roman" w:hAnsi="Arial" w:cs="Arial"/>
          <w:bCs/>
          <w:sz w:val="24"/>
          <w:szCs w:val="24"/>
          <w:lang w:eastAsia="ru-RU"/>
        </w:rPr>
      </w:pPr>
      <w:r w:rsidRPr="00E97D7C">
        <w:rPr>
          <w:rFonts w:ascii="Arial" w:eastAsia="Times New Roman" w:hAnsi="Arial" w:cs="Arial"/>
          <w:bCs/>
          <w:sz w:val="24"/>
          <w:szCs w:val="24"/>
          <w:lang w:eastAsia="ru-RU"/>
        </w:rPr>
        <w:t>«Рязанские ведомости»</w:t>
      </w:r>
    </w:p>
    <w:p w:rsidR="005C188A" w:rsidRPr="00E97D7C" w:rsidRDefault="005C188A" w:rsidP="005C188A">
      <w:pPr>
        <w:spacing w:after="0"/>
        <w:ind w:right="-1"/>
        <w:rPr>
          <w:rFonts w:ascii="Arial" w:hAnsi="Arial" w:cs="Arial"/>
        </w:rPr>
      </w:pPr>
      <w:r w:rsidRPr="00E97D7C">
        <w:rPr>
          <w:rFonts w:ascii="Monotype Corsiva" w:hAnsi="Monotype Corsiva"/>
        </w:rPr>
        <w:t>21.12.2016</w:t>
      </w:r>
      <w:r w:rsidRPr="00E97D7C">
        <w:t>………………………………………….………………………….………… ……………………………………..</w:t>
      </w:r>
      <w:r w:rsidR="006E42C4">
        <w:t>11</w:t>
      </w:r>
    </w:p>
    <w:p w:rsidR="001C0921" w:rsidRPr="00E97D7C" w:rsidRDefault="001C0921" w:rsidP="005C188A">
      <w:pPr>
        <w:spacing w:after="0"/>
        <w:rPr>
          <w:rFonts w:ascii="Monotype Corsiva" w:hAnsi="Monotype Corsiva"/>
        </w:rPr>
      </w:pPr>
    </w:p>
    <w:p w:rsidR="00D607BC" w:rsidRPr="00E97D7C" w:rsidRDefault="00D607BC" w:rsidP="00D607BC">
      <w:pPr>
        <w:shd w:val="clear" w:color="auto" w:fill="FFFFFF"/>
        <w:spacing w:after="0" w:line="240" w:lineRule="auto"/>
        <w:outlineLvl w:val="0"/>
        <w:rPr>
          <w:rFonts w:ascii="Arial" w:eastAsia="Times New Roman" w:hAnsi="Arial" w:cs="Arial"/>
          <w:bCs/>
          <w:caps/>
          <w:kern w:val="36"/>
          <w:sz w:val="24"/>
          <w:szCs w:val="24"/>
          <w:lang w:eastAsia="ru-RU"/>
        </w:rPr>
      </w:pPr>
      <w:r w:rsidRPr="00E97D7C">
        <w:rPr>
          <w:rFonts w:ascii="Arial" w:eastAsia="Times New Roman" w:hAnsi="Arial" w:cs="Arial"/>
          <w:bCs/>
          <w:caps/>
          <w:kern w:val="36"/>
          <w:sz w:val="24"/>
          <w:szCs w:val="24"/>
          <w:lang w:eastAsia="ru-RU"/>
        </w:rPr>
        <w:t>Субсидирование регионов на господдержку агрострахования должно учитывать реальный спрос</w:t>
      </w:r>
    </w:p>
    <w:p w:rsidR="00D607BC" w:rsidRPr="00E97D7C" w:rsidRDefault="00D607BC" w:rsidP="00D607BC">
      <w:pPr>
        <w:shd w:val="clear" w:color="auto" w:fill="FFFFFF"/>
        <w:spacing w:after="0" w:line="240" w:lineRule="auto"/>
        <w:outlineLvl w:val="0"/>
        <w:rPr>
          <w:rFonts w:ascii="Arial" w:eastAsia="Times New Roman" w:hAnsi="Arial" w:cs="Arial"/>
          <w:bCs/>
          <w:sz w:val="24"/>
          <w:szCs w:val="24"/>
          <w:lang w:eastAsia="ru-RU"/>
        </w:rPr>
      </w:pPr>
      <w:r w:rsidRPr="00E97D7C">
        <w:rPr>
          <w:rFonts w:ascii="Arial" w:eastAsia="Times New Roman" w:hAnsi="Arial" w:cs="Arial"/>
          <w:bCs/>
          <w:sz w:val="24"/>
          <w:szCs w:val="24"/>
          <w:lang w:eastAsia="ru-RU"/>
        </w:rPr>
        <w:t>KVEDOMOSTI.RU</w:t>
      </w:r>
    </w:p>
    <w:p w:rsidR="005C188A" w:rsidRPr="00E97D7C" w:rsidRDefault="005C188A" w:rsidP="005C188A">
      <w:pPr>
        <w:spacing w:after="0"/>
        <w:rPr>
          <w:rFonts w:ascii="Arial" w:hAnsi="Arial" w:cs="Arial"/>
        </w:rPr>
      </w:pPr>
      <w:r w:rsidRPr="00E97D7C">
        <w:rPr>
          <w:rFonts w:ascii="Monotype Corsiva" w:hAnsi="Monotype Corsiva"/>
        </w:rPr>
        <w:t>21.12.2016</w:t>
      </w:r>
      <w:r w:rsidRPr="00E97D7C">
        <w:t>………………………………………….………………………….…………………………………………………</w:t>
      </w:r>
      <w:r w:rsidR="006E42C4">
        <w:t>12</w:t>
      </w:r>
    </w:p>
    <w:p w:rsidR="005C188A" w:rsidRPr="00E97D7C" w:rsidRDefault="005C188A" w:rsidP="005C188A">
      <w:pPr>
        <w:shd w:val="clear" w:color="auto" w:fill="FFFFFF"/>
        <w:spacing w:after="0" w:line="240" w:lineRule="auto"/>
        <w:outlineLvl w:val="0"/>
        <w:rPr>
          <w:rFonts w:ascii="Arial" w:eastAsia="Times New Roman" w:hAnsi="Arial" w:cs="Arial"/>
          <w:bCs/>
          <w:caps/>
          <w:kern w:val="36"/>
          <w:sz w:val="24"/>
          <w:szCs w:val="24"/>
          <w:lang w:eastAsia="ru-RU"/>
        </w:rPr>
      </w:pPr>
    </w:p>
    <w:p w:rsidR="00D607BC" w:rsidRPr="00E97D7C" w:rsidRDefault="00D607BC" w:rsidP="00D607BC">
      <w:pPr>
        <w:shd w:val="clear" w:color="auto" w:fill="FFFFFF"/>
        <w:spacing w:after="0" w:line="240" w:lineRule="auto"/>
        <w:rPr>
          <w:rFonts w:ascii="Arial" w:eastAsia="Times New Roman" w:hAnsi="Arial" w:cs="Arial"/>
          <w:bCs/>
          <w:caps/>
          <w:sz w:val="24"/>
          <w:szCs w:val="24"/>
          <w:lang w:eastAsia="ru-RU"/>
        </w:rPr>
      </w:pPr>
      <w:r w:rsidRPr="00E97D7C">
        <w:rPr>
          <w:rFonts w:ascii="Arial" w:eastAsia="Times New Roman" w:hAnsi="Arial" w:cs="Arial"/>
          <w:bCs/>
          <w:caps/>
          <w:sz w:val="24"/>
          <w:szCs w:val="24"/>
          <w:lang w:eastAsia="ru-RU"/>
        </w:rPr>
        <w:t xml:space="preserve">На создание льняного кластера под Калининградом будут направлены до 5 </w:t>
      </w:r>
      <w:proofErr w:type="gramStart"/>
      <w:r w:rsidRPr="00E97D7C">
        <w:rPr>
          <w:rFonts w:ascii="Arial" w:eastAsia="Times New Roman" w:hAnsi="Arial" w:cs="Arial"/>
          <w:bCs/>
          <w:caps/>
          <w:sz w:val="24"/>
          <w:szCs w:val="24"/>
          <w:lang w:eastAsia="ru-RU"/>
        </w:rPr>
        <w:t>млрд</w:t>
      </w:r>
      <w:proofErr w:type="gramEnd"/>
      <w:r w:rsidRPr="00E97D7C">
        <w:rPr>
          <w:rFonts w:ascii="Arial" w:eastAsia="Times New Roman" w:hAnsi="Arial" w:cs="Arial"/>
          <w:bCs/>
          <w:caps/>
          <w:sz w:val="24"/>
          <w:szCs w:val="24"/>
          <w:lang w:eastAsia="ru-RU"/>
        </w:rPr>
        <w:t xml:space="preserve"> рублей</w:t>
      </w:r>
    </w:p>
    <w:p w:rsidR="00D607BC" w:rsidRPr="00E97D7C" w:rsidRDefault="00D607BC" w:rsidP="00D607BC">
      <w:pPr>
        <w:shd w:val="clear" w:color="auto" w:fill="FFFFFF"/>
        <w:spacing w:after="0" w:line="240" w:lineRule="auto"/>
        <w:rPr>
          <w:rFonts w:ascii="Arial" w:eastAsia="Times New Roman" w:hAnsi="Arial" w:cs="Arial"/>
          <w:sz w:val="24"/>
          <w:szCs w:val="24"/>
          <w:lang w:eastAsia="ru-RU"/>
        </w:rPr>
      </w:pPr>
      <w:proofErr w:type="spellStart"/>
      <w:r w:rsidRPr="00E97D7C">
        <w:rPr>
          <w:rFonts w:ascii="Arial" w:eastAsia="Times New Roman" w:hAnsi="Arial" w:cs="Arial"/>
          <w:bCs/>
          <w:sz w:val="24"/>
          <w:szCs w:val="24"/>
          <w:lang w:eastAsia="ru-RU"/>
        </w:rPr>
        <w:t>Агрообзор</w:t>
      </w:r>
      <w:proofErr w:type="spellEnd"/>
      <w:r w:rsidRPr="00E97D7C">
        <w:rPr>
          <w:rFonts w:ascii="Arial" w:eastAsia="Times New Roman" w:hAnsi="Arial" w:cs="Arial"/>
          <w:bCs/>
          <w:sz w:val="24"/>
          <w:szCs w:val="24"/>
          <w:lang w:eastAsia="ru-RU"/>
        </w:rPr>
        <w:t>.</w:t>
      </w:r>
      <w:proofErr w:type="spellStart"/>
      <w:r w:rsidRPr="00E97D7C">
        <w:rPr>
          <w:rFonts w:ascii="Arial" w:eastAsia="Times New Roman" w:hAnsi="Arial" w:cs="Arial"/>
          <w:bCs/>
          <w:sz w:val="24"/>
          <w:szCs w:val="24"/>
          <w:lang w:val="en-US" w:eastAsia="ru-RU"/>
        </w:rPr>
        <w:t>ru</w:t>
      </w:r>
      <w:proofErr w:type="spellEnd"/>
    </w:p>
    <w:p w:rsidR="005C188A" w:rsidRPr="00E97D7C" w:rsidRDefault="005C188A" w:rsidP="005C188A">
      <w:pPr>
        <w:spacing w:after="0"/>
        <w:rPr>
          <w:rFonts w:ascii="Arial" w:hAnsi="Arial" w:cs="Arial"/>
        </w:rPr>
      </w:pPr>
      <w:r w:rsidRPr="00E97D7C">
        <w:rPr>
          <w:rFonts w:ascii="Monotype Corsiva" w:hAnsi="Monotype Corsiva"/>
        </w:rPr>
        <w:t>21.12.2016</w:t>
      </w:r>
      <w:r w:rsidRPr="00E97D7C">
        <w:t>………………………………………….………………………….………………………………………...........</w:t>
      </w:r>
      <w:r w:rsidR="006E42C4">
        <w:t>13</w:t>
      </w:r>
    </w:p>
    <w:p w:rsidR="005C188A" w:rsidRPr="00E97D7C" w:rsidRDefault="005C188A" w:rsidP="005C188A">
      <w:pPr>
        <w:spacing w:after="0"/>
        <w:rPr>
          <w:rFonts w:ascii="Monotype Corsiva" w:hAnsi="Monotype Corsiva"/>
        </w:rPr>
      </w:pPr>
    </w:p>
    <w:p w:rsidR="00E62AEE" w:rsidRPr="00E97D7C" w:rsidRDefault="00E62AEE" w:rsidP="00E62AEE">
      <w:pPr>
        <w:shd w:val="clear" w:color="auto" w:fill="FFFFFF"/>
        <w:spacing w:after="0" w:line="240" w:lineRule="auto"/>
        <w:outlineLvl w:val="0"/>
        <w:rPr>
          <w:rFonts w:ascii="Arial" w:eastAsia="Times New Roman" w:hAnsi="Arial" w:cs="Arial"/>
          <w:bCs/>
          <w:caps/>
          <w:kern w:val="36"/>
          <w:sz w:val="24"/>
          <w:szCs w:val="24"/>
          <w:lang w:eastAsia="ru-RU"/>
        </w:rPr>
      </w:pPr>
      <w:r w:rsidRPr="00E97D7C">
        <w:rPr>
          <w:rFonts w:ascii="Arial" w:eastAsia="Times New Roman" w:hAnsi="Arial" w:cs="Arial"/>
          <w:bCs/>
          <w:caps/>
          <w:kern w:val="36"/>
          <w:sz w:val="24"/>
          <w:szCs w:val="24"/>
          <w:lang w:eastAsia="ru-RU"/>
        </w:rPr>
        <w:t>Брянский губернатор призвал уравнять цены на молоко</w:t>
      </w:r>
    </w:p>
    <w:p w:rsidR="00E62AEE" w:rsidRPr="00E97D7C" w:rsidRDefault="00E62AEE" w:rsidP="00E62AEE">
      <w:pPr>
        <w:shd w:val="clear" w:color="auto" w:fill="FFFFFF"/>
        <w:spacing w:after="0" w:line="240" w:lineRule="auto"/>
        <w:outlineLvl w:val="0"/>
        <w:rPr>
          <w:rFonts w:ascii="Arial" w:eastAsia="Times New Roman" w:hAnsi="Arial" w:cs="Arial"/>
          <w:bCs/>
          <w:caps/>
          <w:kern w:val="36"/>
          <w:sz w:val="24"/>
          <w:szCs w:val="24"/>
          <w:lang w:eastAsia="ru-RU"/>
        </w:rPr>
      </w:pPr>
      <w:proofErr w:type="spellStart"/>
      <w:r w:rsidRPr="00E97D7C">
        <w:rPr>
          <w:rFonts w:ascii="Arial" w:eastAsia="Times New Roman" w:hAnsi="Arial" w:cs="Arial"/>
          <w:sz w:val="24"/>
          <w:szCs w:val="24"/>
          <w:lang w:eastAsia="ru-RU"/>
        </w:rPr>
        <w:t>The</w:t>
      </w:r>
      <w:proofErr w:type="spellEnd"/>
      <w:r w:rsidRPr="00E97D7C">
        <w:rPr>
          <w:rFonts w:ascii="Arial" w:eastAsia="Times New Roman" w:hAnsi="Arial" w:cs="Arial"/>
          <w:sz w:val="24"/>
          <w:szCs w:val="24"/>
          <w:lang w:eastAsia="ru-RU"/>
        </w:rPr>
        <w:t xml:space="preserve"> </w:t>
      </w:r>
      <w:proofErr w:type="spellStart"/>
      <w:r w:rsidRPr="00E97D7C">
        <w:rPr>
          <w:rFonts w:ascii="Arial" w:eastAsia="Times New Roman" w:hAnsi="Arial" w:cs="Arial"/>
          <w:sz w:val="24"/>
          <w:szCs w:val="24"/>
          <w:lang w:eastAsia="ru-RU"/>
        </w:rPr>
        <w:t>DairyNews</w:t>
      </w:r>
      <w:proofErr w:type="spellEnd"/>
    </w:p>
    <w:p w:rsidR="005C188A" w:rsidRPr="00E97D7C" w:rsidRDefault="005C188A" w:rsidP="005C188A">
      <w:pPr>
        <w:spacing w:after="0"/>
        <w:ind w:right="-1"/>
        <w:rPr>
          <w:rFonts w:ascii="Arial" w:hAnsi="Arial" w:cs="Arial"/>
        </w:rPr>
      </w:pPr>
      <w:r w:rsidRPr="00E97D7C">
        <w:rPr>
          <w:rFonts w:ascii="Monotype Corsiva" w:hAnsi="Monotype Corsiva"/>
        </w:rPr>
        <w:t>21.12.2016</w:t>
      </w:r>
      <w:r w:rsidRPr="00E97D7C">
        <w:t>………………………………………….………………………….………… ……………………………………..</w:t>
      </w:r>
      <w:r w:rsidR="006E42C4">
        <w:t>14</w:t>
      </w:r>
    </w:p>
    <w:p w:rsidR="00E62AEE" w:rsidRPr="00E97D7C" w:rsidRDefault="00E62AEE" w:rsidP="00E62AEE">
      <w:pPr>
        <w:spacing w:after="0" w:line="240" w:lineRule="auto"/>
        <w:textAlignment w:val="baseline"/>
        <w:rPr>
          <w:rFonts w:ascii="Arial" w:eastAsia="Times New Roman" w:hAnsi="Arial" w:cs="Arial"/>
          <w:bCs/>
          <w:caps/>
          <w:sz w:val="24"/>
          <w:szCs w:val="24"/>
          <w:bdr w:val="none" w:sz="0" w:space="0" w:color="auto" w:frame="1"/>
          <w:shd w:val="clear" w:color="auto" w:fill="FFFFFF"/>
          <w:lang w:eastAsia="ru-RU"/>
        </w:rPr>
      </w:pPr>
    </w:p>
    <w:p w:rsidR="00E62AEE" w:rsidRPr="00E97D7C" w:rsidRDefault="00E62AEE" w:rsidP="00E62AEE">
      <w:pPr>
        <w:spacing w:after="0" w:line="240" w:lineRule="auto"/>
        <w:textAlignment w:val="baseline"/>
        <w:rPr>
          <w:rFonts w:ascii="Arial" w:eastAsia="Times New Roman" w:hAnsi="Arial" w:cs="Arial"/>
          <w:bCs/>
          <w:caps/>
          <w:sz w:val="24"/>
          <w:szCs w:val="24"/>
          <w:bdr w:val="none" w:sz="0" w:space="0" w:color="auto" w:frame="1"/>
          <w:shd w:val="clear" w:color="auto" w:fill="FFFFFF"/>
          <w:lang w:eastAsia="ru-RU"/>
        </w:rPr>
      </w:pPr>
      <w:r w:rsidRPr="00E97D7C">
        <w:rPr>
          <w:rFonts w:ascii="Arial" w:eastAsia="Times New Roman" w:hAnsi="Arial" w:cs="Arial"/>
          <w:bCs/>
          <w:caps/>
          <w:sz w:val="24"/>
          <w:szCs w:val="24"/>
          <w:bdr w:val="none" w:sz="0" w:space="0" w:color="auto" w:frame="1"/>
          <w:shd w:val="clear" w:color="auto" w:fill="FFFFFF"/>
          <w:lang w:eastAsia="ru-RU"/>
        </w:rPr>
        <w:t>Федеральный центр поставил саратову «двойку» в племенном животноводстве</w:t>
      </w:r>
    </w:p>
    <w:p w:rsidR="00E62AEE" w:rsidRPr="00E97D7C" w:rsidRDefault="00E62AEE" w:rsidP="00E62AEE">
      <w:pPr>
        <w:spacing w:after="0" w:line="240" w:lineRule="auto"/>
        <w:textAlignment w:val="baseline"/>
        <w:rPr>
          <w:rFonts w:ascii="Arial" w:eastAsia="Times New Roman" w:hAnsi="Arial" w:cs="Arial"/>
          <w:bCs/>
          <w:sz w:val="24"/>
          <w:szCs w:val="24"/>
          <w:bdr w:val="none" w:sz="0" w:space="0" w:color="auto" w:frame="1"/>
          <w:shd w:val="clear" w:color="auto" w:fill="FFFFFF"/>
          <w:lang w:eastAsia="ru-RU"/>
        </w:rPr>
      </w:pPr>
      <w:proofErr w:type="spellStart"/>
      <w:r w:rsidRPr="00E97D7C">
        <w:rPr>
          <w:rFonts w:ascii="Arial" w:eastAsia="Times New Roman" w:hAnsi="Arial" w:cs="Arial"/>
          <w:bCs/>
          <w:sz w:val="24"/>
          <w:szCs w:val="24"/>
          <w:bdr w:val="none" w:sz="0" w:space="0" w:color="auto" w:frame="1"/>
          <w:shd w:val="clear" w:color="auto" w:fill="FFFFFF"/>
          <w:lang w:eastAsia="ru-RU"/>
        </w:rPr>
        <w:t>agroxxi.ru</w:t>
      </w:r>
      <w:proofErr w:type="spellEnd"/>
      <w:r w:rsidRPr="00E97D7C">
        <w:rPr>
          <w:rFonts w:ascii="Arial" w:eastAsia="Times New Roman" w:hAnsi="Arial" w:cs="Arial"/>
          <w:bCs/>
          <w:sz w:val="24"/>
          <w:szCs w:val="24"/>
          <w:bdr w:val="none" w:sz="0" w:space="0" w:color="auto" w:frame="1"/>
          <w:shd w:val="clear" w:color="auto" w:fill="FFFFFF"/>
          <w:lang w:eastAsia="ru-RU"/>
        </w:rPr>
        <w:t xml:space="preserve"> </w:t>
      </w:r>
    </w:p>
    <w:p w:rsidR="005C188A" w:rsidRPr="00E97D7C" w:rsidRDefault="005C188A" w:rsidP="005C188A">
      <w:pPr>
        <w:spacing w:after="0"/>
        <w:rPr>
          <w:rFonts w:ascii="Arial" w:hAnsi="Arial" w:cs="Arial"/>
        </w:rPr>
      </w:pPr>
      <w:r w:rsidRPr="00E97D7C">
        <w:rPr>
          <w:rFonts w:ascii="Monotype Corsiva" w:hAnsi="Monotype Corsiva"/>
        </w:rPr>
        <w:t>21.12.2016</w:t>
      </w:r>
      <w:r w:rsidRPr="00E97D7C">
        <w:t>………………………………………….………………………….…………………………………………………</w:t>
      </w:r>
      <w:r w:rsidR="006E42C4">
        <w:t>14</w:t>
      </w:r>
    </w:p>
    <w:p w:rsidR="005C188A" w:rsidRPr="00E97D7C" w:rsidRDefault="005C188A" w:rsidP="005C188A">
      <w:pPr>
        <w:shd w:val="clear" w:color="auto" w:fill="FFFFFF"/>
        <w:spacing w:after="0" w:line="240" w:lineRule="auto"/>
        <w:outlineLvl w:val="0"/>
        <w:rPr>
          <w:rFonts w:ascii="Arial" w:eastAsia="Times New Roman" w:hAnsi="Arial" w:cs="Arial"/>
          <w:bCs/>
          <w:caps/>
          <w:kern w:val="36"/>
          <w:sz w:val="24"/>
          <w:szCs w:val="24"/>
          <w:lang w:eastAsia="ru-RU"/>
        </w:rPr>
      </w:pPr>
    </w:p>
    <w:p w:rsidR="00E62AEE" w:rsidRPr="00E97D7C" w:rsidRDefault="00E62AEE" w:rsidP="00E62AEE">
      <w:pPr>
        <w:shd w:val="clear" w:color="auto" w:fill="FFFFFF"/>
        <w:spacing w:after="0" w:line="240" w:lineRule="auto"/>
        <w:rPr>
          <w:rFonts w:ascii="Arial" w:eastAsia="Times New Roman" w:hAnsi="Arial" w:cs="Arial"/>
          <w:bCs/>
          <w:caps/>
          <w:sz w:val="24"/>
          <w:szCs w:val="24"/>
          <w:lang w:eastAsia="ru-RU"/>
        </w:rPr>
      </w:pPr>
      <w:r w:rsidRPr="00E97D7C">
        <w:rPr>
          <w:rFonts w:ascii="Arial" w:eastAsia="Times New Roman" w:hAnsi="Arial" w:cs="Arial"/>
          <w:bCs/>
          <w:caps/>
          <w:sz w:val="24"/>
          <w:szCs w:val="24"/>
          <w:lang w:eastAsia="ru-RU"/>
        </w:rPr>
        <w:lastRenderedPageBreak/>
        <w:t>В Ульяновской области будет реализован крупный инвестиционный проект по строительству молочно-товарной фермы</w:t>
      </w:r>
    </w:p>
    <w:p w:rsidR="00E62AEE" w:rsidRPr="00E97D7C" w:rsidRDefault="00E62AEE" w:rsidP="00E62AEE">
      <w:pPr>
        <w:shd w:val="clear" w:color="auto" w:fill="FFFFFF"/>
        <w:spacing w:after="0" w:line="240" w:lineRule="auto"/>
        <w:rPr>
          <w:rFonts w:ascii="Arial" w:eastAsia="Times New Roman" w:hAnsi="Arial" w:cs="Arial"/>
          <w:bCs/>
          <w:sz w:val="24"/>
          <w:szCs w:val="24"/>
          <w:lang w:eastAsia="ru-RU"/>
        </w:rPr>
      </w:pPr>
      <w:r w:rsidRPr="00E97D7C">
        <w:rPr>
          <w:rFonts w:ascii="Arial" w:eastAsia="Times New Roman" w:hAnsi="Arial" w:cs="Arial"/>
          <w:sz w:val="24"/>
          <w:szCs w:val="24"/>
          <w:lang w:eastAsia="ru-RU"/>
        </w:rPr>
        <w:t>Министерство сельского, лесного хозяйства и природных ресурсов Ульяновской области</w:t>
      </w:r>
    </w:p>
    <w:p w:rsidR="005C188A" w:rsidRPr="00E97D7C" w:rsidRDefault="005C188A" w:rsidP="005C188A">
      <w:pPr>
        <w:spacing w:after="0"/>
        <w:rPr>
          <w:rFonts w:ascii="Arial" w:hAnsi="Arial" w:cs="Arial"/>
        </w:rPr>
      </w:pPr>
      <w:r w:rsidRPr="00E97D7C">
        <w:rPr>
          <w:rFonts w:ascii="Monotype Corsiva" w:hAnsi="Monotype Corsiva"/>
        </w:rPr>
        <w:t>21.12.2016</w:t>
      </w:r>
      <w:r w:rsidRPr="00E97D7C">
        <w:t>………………………………………….………………………….………………………………………...........</w:t>
      </w:r>
      <w:r w:rsidR="006E42C4">
        <w:t>15</w:t>
      </w:r>
    </w:p>
    <w:p w:rsidR="005C188A" w:rsidRPr="00E97D7C" w:rsidRDefault="005C188A" w:rsidP="005C188A">
      <w:pPr>
        <w:spacing w:after="0"/>
        <w:rPr>
          <w:rFonts w:ascii="Monotype Corsiva" w:hAnsi="Monotype Corsiva"/>
        </w:rPr>
      </w:pPr>
    </w:p>
    <w:p w:rsidR="00E62AEE" w:rsidRPr="00E97D7C" w:rsidRDefault="00E62AEE" w:rsidP="00E62AEE">
      <w:pPr>
        <w:shd w:val="clear" w:color="auto" w:fill="FFFFFF"/>
        <w:spacing w:after="0" w:line="240" w:lineRule="auto"/>
        <w:textAlignment w:val="baseline"/>
        <w:rPr>
          <w:rFonts w:ascii="Arial" w:eastAsia="Times New Roman" w:hAnsi="Arial" w:cs="Arial"/>
          <w:bCs/>
          <w:caps/>
          <w:sz w:val="24"/>
          <w:szCs w:val="24"/>
          <w:lang w:eastAsia="ru-RU"/>
        </w:rPr>
      </w:pPr>
      <w:r w:rsidRPr="00E97D7C">
        <w:rPr>
          <w:rFonts w:ascii="Arial" w:eastAsia="Times New Roman" w:hAnsi="Arial" w:cs="Arial"/>
          <w:bCs/>
          <w:caps/>
          <w:sz w:val="24"/>
          <w:szCs w:val="24"/>
          <w:lang w:eastAsia="ru-RU"/>
        </w:rPr>
        <w:t>В двух территориях Прибайкалья введут субсидию на искусственное осеменение коров</w:t>
      </w:r>
    </w:p>
    <w:p w:rsidR="00E62AEE" w:rsidRPr="00E97D7C" w:rsidRDefault="00E62AEE" w:rsidP="00E62AEE">
      <w:pPr>
        <w:shd w:val="clear" w:color="auto" w:fill="FFFFFF"/>
        <w:spacing w:after="0" w:line="240" w:lineRule="auto"/>
        <w:rPr>
          <w:rFonts w:ascii="Arial" w:eastAsia="Times New Roman" w:hAnsi="Arial" w:cs="Arial"/>
          <w:bCs/>
          <w:sz w:val="24"/>
          <w:szCs w:val="24"/>
          <w:lang w:eastAsia="ru-RU"/>
        </w:rPr>
      </w:pPr>
      <w:r w:rsidRPr="00E97D7C">
        <w:rPr>
          <w:rFonts w:ascii="Arial" w:eastAsia="Times New Roman" w:hAnsi="Arial" w:cs="Arial"/>
          <w:bCs/>
          <w:sz w:val="24"/>
          <w:szCs w:val="24"/>
          <w:lang w:eastAsia="ru-RU"/>
        </w:rPr>
        <w:t>«</w:t>
      </w:r>
      <w:proofErr w:type="spellStart"/>
      <w:r w:rsidRPr="00E97D7C">
        <w:rPr>
          <w:rFonts w:ascii="Arial" w:eastAsia="Times New Roman" w:hAnsi="Arial" w:cs="Arial"/>
          <w:bCs/>
          <w:sz w:val="24"/>
          <w:szCs w:val="24"/>
          <w:lang w:eastAsia="ru-RU"/>
        </w:rPr>
        <w:t>Korovainfo</w:t>
      </w:r>
      <w:proofErr w:type="spellEnd"/>
      <w:r w:rsidRPr="00E97D7C">
        <w:rPr>
          <w:rFonts w:ascii="Arial" w:eastAsia="Times New Roman" w:hAnsi="Arial" w:cs="Arial"/>
          <w:bCs/>
          <w:sz w:val="24"/>
          <w:szCs w:val="24"/>
          <w:lang w:eastAsia="ru-RU"/>
        </w:rPr>
        <w:t>»</w:t>
      </w:r>
    </w:p>
    <w:p w:rsidR="005C188A" w:rsidRPr="00E97D7C" w:rsidRDefault="005C188A" w:rsidP="005C188A">
      <w:pPr>
        <w:spacing w:after="0"/>
        <w:ind w:right="-1"/>
        <w:rPr>
          <w:rFonts w:ascii="Arial" w:hAnsi="Arial" w:cs="Arial"/>
        </w:rPr>
      </w:pPr>
      <w:r w:rsidRPr="00E97D7C">
        <w:rPr>
          <w:rFonts w:ascii="Monotype Corsiva" w:hAnsi="Monotype Corsiva"/>
        </w:rPr>
        <w:t>21.12.2016</w:t>
      </w:r>
      <w:r w:rsidRPr="00E97D7C">
        <w:t>………………………………………….………………………….………… ……………………………………..</w:t>
      </w:r>
      <w:r w:rsidR="006E42C4">
        <w:t>16</w:t>
      </w:r>
    </w:p>
    <w:p w:rsidR="005C188A" w:rsidRPr="00E97D7C" w:rsidRDefault="005C188A" w:rsidP="00262412">
      <w:pPr>
        <w:shd w:val="clear" w:color="auto" w:fill="FFFFFF"/>
        <w:spacing w:after="0" w:line="240" w:lineRule="auto"/>
        <w:rPr>
          <w:rFonts w:ascii="Arial" w:eastAsia="Times New Roman" w:hAnsi="Arial" w:cs="Arial"/>
          <w:bCs/>
          <w:caps/>
          <w:sz w:val="24"/>
          <w:szCs w:val="24"/>
          <w:lang w:eastAsia="ru-RU"/>
        </w:rPr>
      </w:pPr>
    </w:p>
    <w:p w:rsidR="00E62AEE" w:rsidRPr="00E97D7C" w:rsidRDefault="00E62AEE" w:rsidP="00E62AEE">
      <w:pPr>
        <w:shd w:val="clear" w:color="auto" w:fill="FFFFFF"/>
        <w:spacing w:after="0" w:line="240" w:lineRule="auto"/>
        <w:outlineLvl w:val="0"/>
        <w:rPr>
          <w:rFonts w:ascii="Arial" w:eastAsia="Times New Roman" w:hAnsi="Arial" w:cs="Arial"/>
          <w:bCs/>
          <w:caps/>
          <w:kern w:val="36"/>
          <w:sz w:val="24"/>
          <w:szCs w:val="24"/>
          <w:lang w:eastAsia="ru-RU"/>
        </w:rPr>
      </w:pPr>
      <w:r w:rsidRPr="00E97D7C">
        <w:rPr>
          <w:rFonts w:ascii="Arial" w:eastAsia="Times New Roman" w:hAnsi="Arial" w:cs="Arial"/>
          <w:bCs/>
          <w:caps/>
          <w:kern w:val="36"/>
          <w:sz w:val="24"/>
          <w:szCs w:val="24"/>
          <w:lang w:eastAsia="ru-RU"/>
        </w:rPr>
        <w:t>Тридцать пять животноводческих объектов построили в этом году в Дагестане</w:t>
      </w:r>
    </w:p>
    <w:p w:rsidR="00E62AEE" w:rsidRPr="00E97D7C" w:rsidRDefault="00E62AEE" w:rsidP="00E62AEE">
      <w:pPr>
        <w:spacing w:after="0" w:line="240" w:lineRule="auto"/>
        <w:rPr>
          <w:rFonts w:ascii="Arial" w:eastAsia="Times New Roman" w:hAnsi="Arial" w:cs="Arial"/>
          <w:sz w:val="24"/>
          <w:szCs w:val="24"/>
          <w:lang w:eastAsia="ru-RU"/>
        </w:rPr>
      </w:pPr>
      <w:r w:rsidRPr="00E97D7C">
        <w:rPr>
          <w:rFonts w:ascii="Arial" w:eastAsia="Times New Roman" w:hAnsi="Arial" w:cs="Arial"/>
          <w:bCs/>
          <w:sz w:val="24"/>
          <w:szCs w:val="24"/>
          <w:lang w:eastAsia="ru-RU"/>
        </w:rPr>
        <w:t>KVEDOMOSTI.RU</w:t>
      </w:r>
    </w:p>
    <w:p w:rsidR="005C188A" w:rsidRPr="00E97D7C" w:rsidRDefault="005C188A" w:rsidP="005C188A">
      <w:pPr>
        <w:spacing w:after="0"/>
        <w:rPr>
          <w:rFonts w:ascii="Arial" w:hAnsi="Arial" w:cs="Arial"/>
        </w:rPr>
      </w:pPr>
      <w:r w:rsidRPr="00E97D7C">
        <w:rPr>
          <w:rFonts w:ascii="Monotype Corsiva" w:hAnsi="Monotype Corsiva"/>
        </w:rPr>
        <w:t>21.12.2016</w:t>
      </w:r>
      <w:r w:rsidRPr="00E97D7C">
        <w:t>………………………………………….………………………….…………………………………………………</w:t>
      </w:r>
      <w:r w:rsidR="006E42C4">
        <w:t>16</w:t>
      </w:r>
    </w:p>
    <w:p w:rsidR="005C188A" w:rsidRPr="00E97D7C" w:rsidRDefault="005C188A" w:rsidP="005C188A">
      <w:pPr>
        <w:shd w:val="clear" w:color="auto" w:fill="FFFFFF"/>
        <w:spacing w:after="0" w:line="240" w:lineRule="auto"/>
        <w:outlineLvl w:val="0"/>
        <w:rPr>
          <w:rFonts w:ascii="Arial" w:eastAsia="Times New Roman" w:hAnsi="Arial" w:cs="Arial"/>
          <w:bCs/>
          <w:caps/>
          <w:kern w:val="36"/>
          <w:sz w:val="24"/>
          <w:szCs w:val="24"/>
          <w:lang w:eastAsia="ru-RU"/>
        </w:rPr>
      </w:pPr>
    </w:p>
    <w:p w:rsidR="00E62AEE" w:rsidRPr="00E97D7C" w:rsidRDefault="00E62AEE" w:rsidP="00E62AEE">
      <w:pPr>
        <w:shd w:val="clear" w:color="auto" w:fill="FFFFFF"/>
        <w:spacing w:after="0" w:line="240" w:lineRule="auto"/>
        <w:rPr>
          <w:rFonts w:ascii="Arial" w:eastAsia="Times New Roman" w:hAnsi="Arial" w:cs="Arial"/>
          <w:caps/>
          <w:sz w:val="24"/>
          <w:szCs w:val="24"/>
          <w:lang w:eastAsia="ru-RU"/>
        </w:rPr>
      </w:pPr>
      <w:r w:rsidRPr="00E97D7C">
        <w:rPr>
          <w:rFonts w:ascii="Arial" w:eastAsia="Times New Roman" w:hAnsi="Arial" w:cs="Arial"/>
          <w:bCs/>
          <w:caps/>
          <w:sz w:val="24"/>
          <w:szCs w:val="24"/>
          <w:lang w:eastAsia="ru-RU"/>
        </w:rPr>
        <w:t>Кубанских коннозаводчиков наградили за вклад в развитие российского коневодства</w:t>
      </w:r>
      <w:r w:rsidRPr="00E97D7C">
        <w:rPr>
          <w:rFonts w:ascii="Arial" w:eastAsia="Times New Roman" w:hAnsi="Arial" w:cs="Arial"/>
          <w:caps/>
          <w:sz w:val="24"/>
          <w:szCs w:val="24"/>
          <w:lang w:eastAsia="ru-RU"/>
        </w:rPr>
        <w:t xml:space="preserve"> </w:t>
      </w:r>
    </w:p>
    <w:p w:rsidR="00E62AEE" w:rsidRPr="00E97D7C" w:rsidRDefault="00E62AEE" w:rsidP="00E62AEE">
      <w:pPr>
        <w:shd w:val="clear" w:color="auto" w:fill="FFFFFF"/>
        <w:spacing w:after="0" w:line="240" w:lineRule="auto"/>
        <w:rPr>
          <w:rFonts w:ascii="Arial" w:eastAsia="Times New Roman" w:hAnsi="Arial" w:cs="Arial"/>
          <w:bCs/>
          <w:sz w:val="24"/>
          <w:szCs w:val="24"/>
          <w:lang w:eastAsia="ru-RU"/>
        </w:rPr>
      </w:pPr>
      <w:r w:rsidRPr="00E97D7C">
        <w:rPr>
          <w:rFonts w:ascii="Arial" w:eastAsia="Times New Roman" w:hAnsi="Arial" w:cs="Arial"/>
          <w:sz w:val="24"/>
          <w:szCs w:val="24"/>
          <w:lang w:eastAsia="ru-RU"/>
        </w:rPr>
        <w:t>Министерство сельского хозяйства и перерабатывающей промышленности Краснодарского края</w:t>
      </w:r>
    </w:p>
    <w:p w:rsidR="005C188A" w:rsidRPr="00E97D7C" w:rsidRDefault="005C188A" w:rsidP="005C188A">
      <w:pPr>
        <w:spacing w:after="0"/>
        <w:rPr>
          <w:rFonts w:ascii="Arial" w:hAnsi="Arial" w:cs="Arial"/>
        </w:rPr>
      </w:pPr>
      <w:r w:rsidRPr="00E97D7C">
        <w:rPr>
          <w:rFonts w:ascii="Monotype Corsiva" w:hAnsi="Monotype Corsiva"/>
        </w:rPr>
        <w:t>21.12.2016</w:t>
      </w:r>
      <w:r w:rsidRPr="00E97D7C">
        <w:t>………………………………………….………………………….………………………………………...........</w:t>
      </w:r>
      <w:r w:rsidR="006E42C4">
        <w:t>17</w:t>
      </w:r>
    </w:p>
    <w:p w:rsidR="00E62AEE" w:rsidRPr="00E97D7C" w:rsidRDefault="00E62AEE" w:rsidP="00E62AEE">
      <w:pPr>
        <w:shd w:val="clear" w:color="auto" w:fill="FFFFFF"/>
        <w:spacing w:after="0" w:line="240" w:lineRule="auto"/>
        <w:rPr>
          <w:rFonts w:ascii="Arial" w:eastAsia="Times New Roman" w:hAnsi="Arial" w:cs="Arial"/>
          <w:bCs/>
          <w:caps/>
          <w:sz w:val="24"/>
          <w:szCs w:val="24"/>
          <w:lang w:eastAsia="ru-RU"/>
        </w:rPr>
      </w:pPr>
    </w:p>
    <w:p w:rsidR="00E62AEE" w:rsidRPr="00E97D7C" w:rsidRDefault="00E62AEE" w:rsidP="00E62AEE">
      <w:pPr>
        <w:shd w:val="clear" w:color="auto" w:fill="FFFFFF"/>
        <w:spacing w:after="0" w:line="240" w:lineRule="auto"/>
        <w:rPr>
          <w:rFonts w:ascii="Arial" w:eastAsia="Times New Roman" w:hAnsi="Arial" w:cs="Arial"/>
          <w:bCs/>
          <w:caps/>
          <w:sz w:val="24"/>
          <w:szCs w:val="24"/>
          <w:lang w:eastAsia="ru-RU"/>
        </w:rPr>
      </w:pPr>
      <w:r w:rsidRPr="00E97D7C">
        <w:rPr>
          <w:rFonts w:ascii="Arial" w:eastAsia="Times New Roman" w:hAnsi="Arial" w:cs="Arial"/>
          <w:bCs/>
          <w:caps/>
          <w:sz w:val="24"/>
          <w:szCs w:val="24"/>
          <w:lang w:eastAsia="ru-RU"/>
        </w:rPr>
        <w:t>В 2016 году садоводческими хозяйствами Рязанской области собрано 1548 тонн яблок и 186 тонн ягод</w:t>
      </w:r>
    </w:p>
    <w:p w:rsidR="00E62AEE" w:rsidRPr="00E97D7C" w:rsidRDefault="00E62AEE" w:rsidP="00E62AEE">
      <w:pPr>
        <w:shd w:val="clear" w:color="auto" w:fill="FFFFFF"/>
        <w:spacing w:after="0" w:line="240" w:lineRule="auto"/>
        <w:rPr>
          <w:rFonts w:ascii="Arial" w:eastAsia="Times New Roman" w:hAnsi="Arial" w:cs="Arial"/>
          <w:bCs/>
          <w:sz w:val="24"/>
          <w:szCs w:val="24"/>
          <w:lang w:eastAsia="ru-RU"/>
        </w:rPr>
      </w:pPr>
      <w:r w:rsidRPr="00E97D7C">
        <w:rPr>
          <w:rFonts w:ascii="Arial" w:eastAsia="Times New Roman" w:hAnsi="Arial" w:cs="Arial"/>
          <w:bCs/>
          <w:sz w:val="24"/>
          <w:szCs w:val="24"/>
          <w:lang w:eastAsia="ru-RU"/>
        </w:rPr>
        <w:t xml:space="preserve"> Минсельхозпрод Рязанской области</w:t>
      </w:r>
    </w:p>
    <w:p w:rsidR="005C188A" w:rsidRPr="00E97D7C" w:rsidRDefault="005C188A" w:rsidP="005C188A">
      <w:pPr>
        <w:spacing w:after="0"/>
        <w:ind w:right="-1"/>
      </w:pPr>
      <w:r w:rsidRPr="00E97D7C">
        <w:rPr>
          <w:rFonts w:ascii="Monotype Corsiva" w:hAnsi="Monotype Corsiva"/>
        </w:rPr>
        <w:t>21.12.2016</w:t>
      </w:r>
      <w:r w:rsidRPr="00E97D7C">
        <w:t>………………………………………….………………………….………… ……………………………………..</w:t>
      </w:r>
      <w:r w:rsidR="006E42C4">
        <w:t>18</w:t>
      </w:r>
    </w:p>
    <w:p w:rsidR="00E62AEE" w:rsidRPr="00E97D7C" w:rsidRDefault="00E62AEE" w:rsidP="005C188A">
      <w:pPr>
        <w:spacing w:after="0"/>
        <w:ind w:right="-1"/>
        <w:rPr>
          <w:rFonts w:ascii="Arial" w:hAnsi="Arial" w:cs="Arial"/>
        </w:rPr>
      </w:pPr>
    </w:p>
    <w:p w:rsidR="00E62AEE" w:rsidRPr="00E97D7C" w:rsidRDefault="00E62AEE" w:rsidP="00E62AEE">
      <w:pPr>
        <w:spacing w:after="0" w:line="168" w:lineRule="atLeast"/>
        <w:outlineLvl w:val="0"/>
        <w:rPr>
          <w:rFonts w:ascii="Arial" w:eastAsia="Times New Roman" w:hAnsi="Arial" w:cs="Arial"/>
          <w:bCs/>
          <w:caps/>
          <w:kern w:val="36"/>
          <w:sz w:val="24"/>
          <w:szCs w:val="24"/>
          <w:lang w:eastAsia="ru-RU"/>
        </w:rPr>
      </w:pPr>
      <w:r w:rsidRPr="00E97D7C">
        <w:rPr>
          <w:rFonts w:ascii="Arial" w:eastAsia="Times New Roman" w:hAnsi="Arial" w:cs="Arial"/>
          <w:bCs/>
          <w:caps/>
          <w:kern w:val="36"/>
          <w:sz w:val="24"/>
          <w:szCs w:val="24"/>
          <w:lang w:eastAsia="ru-RU"/>
        </w:rPr>
        <w:t>В Нижегородской области нарастят производство сахара</w:t>
      </w:r>
    </w:p>
    <w:p w:rsidR="00E62AEE" w:rsidRPr="00E97D7C" w:rsidRDefault="00E62AEE" w:rsidP="00E62AEE">
      <w:pPr>
        <w:spacing w:after="0" w:line="168" w:lineRule="atLeast"/>
        <w:outlineLvl w:val="0"/>
        <w:rPr>
          <w:rFonts w:ascii="Arial" w:eastAsia="Times New Roman" w:hAnsi="Arial" w:cs="Arial"/>
          <w:bCs/>
          <w:kern w:val="36"/>
          <w:sz w:val="24"/>
          <w:szCs w:val="24"/>
          <w:lang w:eastAsia="ru-RU"/>
        </w:rPr>
      </w:pPr>
      <w:r w:rsidRPr="00E97D7C">
        <w:rPr>
          <w:rFonts w:ascii="Arial" w:eastAsia="Times New Roman" w:hAnsi="Arial" w:cs="Arial"/>
          <w:bCs/>
          <w:kern w:val="36"/>
          <w:sz w:val="24"/>
          <w:szCs w:val="24"/>
          <w:lang w:val="en-US" w:eastAsia="ru-RU"/>
        </w:rPr>
        <w:t>Agro</w:t>
      </w:r>
      <w:r w:rsidRPr="00E97D7C">
        <w:rPr>
          <w:rFonts w:ascii="Arial" w:eastAsia="Times New Roman" w:hAnsi="Arial" w:cs="Arial"/>
          <w:bCs/>
          <w:kern w:val="36"/>
          <w:sz w:val="24"/>
          <w:szCs w:val="24"/>
          <w:lang w:eastAsia="ru-RU"/>
        </w:rPr>
        <w:t>.</w:t>
      </w:r>
      <w:proofErr w:type="spellStart"/>
      <w:r w:rsidRPr="00E97D7C">
        <w:rPr>
          <w:rFonts w:ascii="Arial" w:eastAsia="Times New Roman" w:hAnsi="Arial" w:cs="Arial"/>
          <w:bCs/>
          <w:kern w:val="36"/>
          <w:sz w:val="24"/>
          <w:szCs w:val="24"/>
          <w:lang w:val="en-US" w:eastAsia="ru-RU"/>
        </w:rPr>
        <w:t>ru</w:t>
      </w:r>
      <w:proofErr w:type="spellEnd"/>
    </w:p>
    <w:p w:rsidR="005C188A" w:rsidRPr="00E97D7C" w:rsidRDefault="005C188A" w:rsidP="005C188A">
      <w:pPr>
        <w:spacing w:after="0"/>
        <w:rPr>
          <w:rFonts w:ascii="Arial" w:hAnsi="Arial" w:cs="Arial"/>
        </w:rPr>
      </w:pPr>
      <w:r w:rsidRPr="00E97D7C">
        <w:rPr>
          <w:rFonts w:ascii="Monotype Corsiva" w:hAnsi="Monotype Corsiva"/>
        </w:rPr>
        <w:t>21.12.2016</w:t>
      </w:r>
      <w:r w:rsidRPr="00E97D7C">
        <w:t>………………………………………….………………………….…………………………………………………</w:t>
      </w:r>
      <w:r w:rsidR="006E42C4">
        <w:t>19</w:t>
      </w:r>
    </w:p>
    <w:p w:rsidR="005C188A" w:rsidRPr="008176EA" w:rsidRDefault="005C188A" w:rsidP="005C188A">
      <w:pPr>
        <w:shd w:val="clear" w:color="auto" w:fill="FFFFFF"/>
        <w:spacing w:after="0" w:line="240" w:lineRule="auto"/>
        <w:outlineLvl w:val="0"/>
        <w:rPr>
          <w:rFonts w:ascii="Arial" w:eastAsia="Times New Roman" w:hAnsi="Arial" w:cs="Arial"/>
          <w:bCs/>
          <w:caps/>
          <w:kern w:val="36"/>
          <w:sz w:val="24"/>
          <w:szCs w:val="24"/>
          <w:lang w:eastAsia="ru-RU"/>
        </w:rPr>
      </w:pPr>
    </w:p>
    <w:p w:rsidR="005C188A" w:rsidRDefault="005C188A" w:rsidP="00262412">
      <w:pPr>
        <w:shd w:val="clear" w:color="auto" w:fill="FFFFFF"/>
        <w:spacing w:after="0" w:line="240" w:lineRule="auto"/>
        <w:rPr>
          <w:rFonts w:ascii="Arial" w:eastAsia="Times New Roman" w:hAnsi="Arial" w:cs="Arial"/>
          <w:b/>
          <w:bCs/>
          <w:caps/>
          <w:sz w:val="24"/>
          <w:szCs w:val="24"/>
          <w:lang w:eastAsia="ru-RU"/>
        </w:rPr>
      </w:pPr>
    </w:p>
    <w:p w:rsidR="005C188A" w:rsidRDefault="005C188A" w:rsidP="00262412">
      <w:pPr>
        <w:shd w:val="clear" w:color="auto" w:fill="FFFFFF"/>
        <w:spacing w:after="0" w:line="240" w:lineRule="auto"/>
        <w:rPr>
          <w:rFonts w:ascii="Arial" w:eastAsia="Times New Roman" w:hAnsi="Arial" w:cs="Arial"/>
          <w:b/>
          <w:bCs/>
          <w:caps/>
          <w:sz w:val="24"/>
          <w:szCs w:val="24"/>
          <w:lang w:eastAsia="ru-RU"/>
        </w:rPr>
      </w:pPr>
    </w:p>
    <w:p w:rsidR="005C188A" w:rsidRDefault="005C188A" w:rsidP="00262412">
      <w:pPr>
        <w:shd w:val="clear" w:color="auto" w:fill="FFFFFF"/>
        <w:spacing w:after="0" w:line="240" w:lineRule="auto"/>
        <w:rPr>
          <w:rFonts w:ascii="Arial" w:eastAsia="Times New Roman" w:hAnsi="Arial" w:cs="Arial"/>
          <w:b/>
          <w:bCs/>
          <w:caps/>
          <w:sz w:val="24"/>
          <w:szCs w:val="24"/>
          <w:lang w:eastAsia="ru-RU"/>
        </w:rPr>
      </w:pPr>
    </w:p>
    <w:p w:rsidR="005C188A" w:rsidRDefault="005C188A" w:rsidP="00262412">
      <w:pPr>
        <w:shd w:val="clear" w:color="auto" w:fill="FFFFFF"/>
        <w:spacing w:after="0" w:line="240" w:lineRule="auto"/>
        <w:rPr>
          <w:rFonts w:ascii="Arial" w:eastAsia="Times New Roman" w:hAnsi="Arial" w:cs="Arial"/>
          <w:b/>
          <w:bCs/>
          <w:caps/>
          <w:sz w:val="24"/>
          <w:szCs w:val="24"/>
          <w:lang w:eastAsia="ru-RU"/>
        </w:rPr>
      </w:pPr>
    </w:p>
    <w:p w:rsidR="00E97D7C" w:rsidRDefault="00E97D7C" w:rsidP="00262412">
      <w:pPr>
        <w:shd w:val="clear" w:color="auto" w:fill="FFFFFF"/>
        <w:spacing w:after="0" w:line="240" w:lineRule="auto"/>
        <w:rPr>
          <w:rFonts w:ascii="Arial" w:eastAsia="Times New Roman" w:hAnsi="Arial" w:cs="Arial"/>
          <w:b/>
          <w:bCs/>
          <w:caps/>
          <w:sz w:val="24"/>
          <w:szCs w:val="24"/>
          <w:lang w:eastAsia="ru-RU"/>
        </w:rPr>
      </w:pPr>
    </w:p>
    <w:p w:rsidR="00E97D7C" w:rsidRDefault="00E97D7C" w:rsidP="00262412">
      <w:pPr>
        <w:shd w:val="clear" w:color="auto" w:fill="FFFFFF"/>
        <w:spacing w:after="0" w:line="240" w:lineRule="auto"/>
        <w:rPr>
          <w:rFonts w:ascii="Arial" w:eastAsia="Times New Roman" w:hAnsi="Arial" w:cs="Arial"/>
          <w:b/>
          <w:bCs/>
          <w:caps/>
          <w:sz w:val="24"/>
          <w:szCs w:val="24"/>
          <w:lang w:eastAsia="ru-RU"/>
        </w:rPr>
      </w:pPr>
    </w:p>
    <w:p w:rsidR="00E97D7C" w:rsidRDefault="00E97D7C" w:rsidP="00262412">
      <w:pPr>
        <w:shd w:val="clear" w:color="auto" w:fill="FFFFFF"/>
        <w:spacing w:after="0" w:line="240" w:lineRule="auto"/>
        <w:rPr>
          <w:rFonts w:ascii="Arial" w:eastAsia="Times New Roman" w:hAnsi="Arial" w:cs="Arial"/>
          <w:b/>
          <w:bCs/>
          <w:caps/>
          <w:sz w:val="24"/>
          <w:szCs w:val="24"/>
          <w:lang w:eastAsia="ru-RU"/>
        </w:rPr>
      </w:pPr>
    </w:p>
    <w:p w:rsidR="00E97D7C" w:rsidRDefault="00E97D7C" w:rsidP="00262412">
      <w:pPr>
        <w:shd w:val="clear" w:color="auto" w:fill="FFFFFF"/>
        <w:spacing w:after="0" w:line="240" w:lineRule="auto"/>
        <w:rPr>
          <w:rFonts w:ascii="Arial" w:eastAsia="Times New Roman" w:hAnsi="Arial" w:cs="Arial"/>
          <w:b/>
          <w:bCs/>
          <w:caps/>
          <w:sz w:val="24"/>
          <w:szCs w:val="24"/>
          <w:lang w:eastAsia="ru-RU"/>
        </w:rPr>
      </w:pPr>
    </w:p>
    <w:p w:rsidR="00E97D7C" w:rsidRDefault="00E97D7C" w:rsidP="00262412">
      <w:pPr>
        <w:shd w:val="clear" w:color="auto" w:fill="FFFFFF"/>
        <w:spacing w:after="0" w:line="240" w:lineRule="auto"/>
        <w:rPr>
          <w:rFonts w:ascii="Arial" w:eastAsia="Times New Roman" w:hAnsi="Arial" w:cs="Arial"/>
          <w:b/>
          <w:bCs/>
          <w:caps/>
          <w:sz w:val="24"/>
          <w:szCs w:val="24"/>
          <w:lang w:eastAsia="ru-RU"/>
        </w:rPr>
      </w:pPr>
    </w:p>
    <w:p w:rsidR="00E97D7C" w:rsidRDefault="00E97D7C" w:rsidP="00262412">
      <w:pPr>
        <w:shd w:val="clear" w:color="auto" w:fill="FFFFFF"/>
        <w:spacing w:after="0" w:line="240" w:lineRule="auto"/>
        <w:rPr>
          <w:rFonts w:ascii="Arial" w:eastAsia="Times New Roman" w:hAnsi="Arial" w:cs="Arial"/>
          <w:b/>
          <w:bCs/>
          <w:caps/>
          <w:sz w:val="24"/>
          <w:szCs w:val="24"/>
          <w:lang w:eastAsia="ru-RU"/>
        </w:rPr>
      </w:pPr>
    </w:p>
    <w:p w:rsidR="00E97D7C" w:rsidRDefault="00E97D7C" w:rsidP="00262412">
      <w:pPr>
        <w:shd w:val="clear" w:color="auto" w:fill="FFFFFF"/>
        <w:spacing w:after="0" w:line="240" w:lineRule="auto"/>
        <w:rPr>
          <w:rFonts w:ascii="Arial" w:eastAsia="Times New Roman" w:hAnsi="Arial" w:cs="Arial"/>
          <w:b/>
          <w:bCs/>
          <w:caps/>
          <w:sz w:val="24"/>
          <w:szCs w:val="24"/>
          <w:lang w:eastAsia="ru-RU"/>
        </w:rPr>
      </w:pPr>
    </w:p>
    <w:p w:rsidR="00E97D7C" w:rsidRDefault="00E97D7C" w:rsidP="00262412">
      <w:pPr>
        <w:shd w:val="clear" w:color="auto" w:fill="FFFFFF"/>
        <w:spacing w:after="0" w:line="240" w:lineRule="auto"/>
        <w:rPr>
          <w:rFonts w:ascii="Arial" w:eastAsia="Times New Roman" w:hAnsi="Arial" w:cs="Arial"/>
          <w:b/>
          <w:bCs/>
          <w:caps/>
          <w:sz w:val="24"/>
          <w:szCs w:val="24"/>
          <w:lang w:eastAsia="ru-RU"/>
        </w:rPr>
      </w:pPr>
    </w:p>
    <w:p w:rsidR="00E97D7C" w:rsidRDefault="00E97D7C" w:rsidP="00262412">
      <w:pPr>
        <w:shd w:val="clear" w:color="auto" w:fill="FFFFFF"/>
        <w:spacing w:after="0" w:line="240" w:lineRule="auto"/>
        <w:rPr>
          <w:rFonts w:ascii="Arial" w:eastAsia="Times New Roman" w:hAnsi="Arial" w:cs="Arial"/>
          <w:b/>
          <w:bCs/>
          <w:caps/>
          <w:sz w:val="24"/>
          <w:szCs w:val="24"/>
          <w:lang w:eastAsia="ru-RU"/>
        </w:rPr>
      </w:pPr>
    </w:p>
    <w:p w:rsidR="00E97D7C" w:rsidRDefault="00E97D7C" w:rsidP="00262412">
      <w:pPr>
        <w:shd w:val="clear" w:color="auto" w:fill="FFFFFF"/>
        <w:spacing w:after="0" w:line="240" w:lineRule="auto"/>
        <w:rPr>
          <w:rFonts w:ascii="Arial" w:eastAsia="Times New Roman" w:hAnsi="Arial" w:cs="Arial"/>
          <w:b/>
          <w:bCs/>
          <w:caps/>
          <w:sz w:val="24"/>
          <w:szCs w:val="24"/>
          <w:lang w:eastAsia="ru-RU"/>
        </w:rPr>
      </w:pPr>
    </w:p>
    <w:p w:rsidR="00E97D7C" w:rsidRDefault="00E97D7C" w:rsidP="00262412">
      <w:pPr>
        <w:shd w:val="clear" w:color="auto" w:fill="FFFFFF"/>
        <w:spacing w:after="0" w:line="240" w:lineRule="auto"/>
        <w:rPr>
          <w:rFonts w:ascii="Arial" w:eastAsia="Times New Roman" w:hAnsi="Arial" w:cs="Arial"/>
          <w:b/>
          <w:bCs/>
          <w:caps/>
          <w:sz w:val="24"/>
          <w:szCs w:val="24"/>
          <w:lang w:eastAsia="ru-RU"/>
        </w:rPr>
      </w:pPr>
    </w:p>
    <w:p w:rsidR="00E97D7C" w:rsidRDefault="00E97D7C" w:rsidP="00262412">
      <w:pPr>
        <w:shd w:val="clear" w:color="auto" w:fill="FFFFFF"/>
        <w:spacing w:after="0" w:line="240" w:lineRule="auto"/>
        <w:rPr>
          <w:rFonts w:ascii="Arial" w:eastAsia="Times New Roman" w:hAnsi="Arial" w:cs="Arial"/>
          <w:b/>
          <w:bCs/>
          <w:caps/>
          <w:sz w:val="24"/>
          <w:szCs w:val="24"/>
          <w:lang w:eastAsia="ru-RU"/>
        </w:rPr>
      </w:pPr>
    </w:p>
    <w:p w:rsidR="00E97D7C" w:rsidRDefault="00E97D7C" w:rsidP="00262412">
      <w:pPr>
        <w:shd w:val="clear" w:color="auto" w:fill="FFFFFF"/>
        <w:spacing w:after="0" w:line="240" w:lineRule="auto"/>
        <w:rPr>
          <w:rFonts w:ascii="Arial" w:eastAsia="Times New Roman" w:hAnsi="Arial" w:cs="Arial"/>
          <w:b/>
          <w:bCs/>
          <w:caps/>
          <w:sz w:val="24"/>
          <w:szCs w:val="24"/>
          <w:lang w:eastAsia="ru-RU"/>
        </w:rPr>
      </w:pPr>
    </w:p>
    <w:p w:rsidR="00E97D7C" w:rsidRDefault="00E97D7C" w:rsidP="00262412">
      <w:pPr>
        <w:shd w:val="clear" w:color="auto" w:fill="FFFFFF"/>
        <w:spacing w:after="0" w:line="240" w:lineRule="auto"/>
        <w:rPr>
          <w:rFonts w:ascii="Arial" w:eastAsia="Times New Roman" w:hAnsi="Arial" w:cs="Arial"/>
          <w:b/>
          <w:bCs/>
          <w:caps/>
          <w:sz w:val="24"/>
          <w:szCs w:val="24"/>
          <w:lang w:eastAsia="ru-RU"/>
        </w:rPr>
      </w:pPr>
    </w:p>
    <w:p w:rsidR="005C188A" w:rsidRDefault="005C188A" w:rsidP="00262412">
      <w:pPr>
        <w:shd w:val="clear" w:color="auto" w:fill="FFFFFF"/>
        <w:spacing w:after="0" w:line="240" w:lineRule="auto"/>
        <w:rPr>
          <w:rFonts w:ascii="Arial" w:eastAsia="Times New Roman" w:hAnsi="Arial" w:cs="Arial"/>
          <w:b/>
          <w:bCs/>
          <w:caps/>
          <w:sz w:val="24"/>
          <w:szCs w:val="24"/>
          <w:lang w:eastAsia="ru-RU"/>
        </w:rPr>
      </w:pPr>
    </w:p>
    <w:p w:rsidR="005C188A" w:rsidRDefault="005C188A" w:rsidP="00262412">
      <w:pPr>
        <w:shd w:val="clear" w:color="auto" w:fill="FFFFFF"/>
        <w:spacing w:after="0" w:line="240" w:lineRule="auto"/>
        <w:rPr>
          <w:rFonts w:ascii="Arial" w:eastAsia="Times New Roman" w:hAnsi="Arial" w:cs="Arial"/>
          <w:b/>
          <w:bCs/>
          <w:caps/>
          <w:sz w:val="24"/>
          <w:szCs w:val="24"/>
          <w:lang w:eastAsia="ru-RU"/>
        </w:rPr>
      </w:pPr>
    </w:p>
    <w:p w:rsidR="00DF0EB2" w:rsidRPr="00262412" w:rsidRDefault="00DF0EB2" w:rsidP="00262412">
      <w:pPr>
        <w:shd w:val="clear" w:color="auto" w:fill="FFFFFF"/>
        <w:spacing w:after="0" w:line="240" w:lineRule="auto"/>
        <w:rPr>
          <w:rFonts w:ascii="Arial" w:eastAsia="Times New Roman" w:hAnsi="Arial" w:cs="Arial"/>
          <w:b/>
          <w:bCs/>
          <w:caps/>
          <w:sz w:val="24"/>
          <w:szCs w:val="24"/>
          <w:lang w:eastAsia="ru-RU"/>
        </w:rPr>
      </w:pPr>
      <w:r w:rsidRPr="00262412">
        <w:rPr>
          <w:rFonts w:ascii="Arial" w:eastAsia="Times New Roman" w:hAnsi="Arial" w:cs="Arial"/>
          <w:b/>
          <w:bCs/>
          <w:caps/>
          <w:sz w:val="24"/>
          <w:szCs w:val="24"/>
          <w:lang w:eastAsia="ru-RU"/>
        </w:rPr>
        <w:t>И</w:t>
      </w:r>
      <w:r w:rsidRPr="00DF0EB2">
        <w:rPr>
          <w:rFonts w:ascii="Arial" w:eastAsia="Times New Roman" w:hAnsi="Arial" w:cs="Arial"/>
          <w:b/>
          <w:bCs/>
          <w:caps/>
          <w:sz w:val="24"/>
          <w:szCs w:val="24"/>
          <w:lang w:eastAsia="ru-RU"/>
        </w:rPr>
        <w:t>нтервью Александра Ткачева по итогам года  </w:t>
      </w:r>
    </w:p>
    <w:p w:rsidR="00DF0EB2" w:rsidRPr="00DF0EB2" w:rsidRDefault="00DF0EB2" w:rsidP="00262412">
      <w:pPr>
        <w:shd w:val="clear" w:color="auto" w:fill="FFFFFF"/>
        <w:spacing w:after="0" w:line="240" w:lineRule="auto"/>
        <w:rPr>
          <w:rFonts w:ascii="Arial" w:eastAsia="Times New Roman" w:hAnsi="Arial" w:cs="Arial"/>
          <w:bCs/>
          <w:sz w:val="24"/>
          <w:szCs w:val="24"/>
          <w:lang w:eastAsia="ru-RU"/>
        </w:rPr>
      </w:pPr>
      <w:r w:rsidRPr="00DF0EB2">
        <w:rPr>
          <w:rFonts w:ascii="Arial" w:eastAsia="Times New Roman" w:hAnsi="Arial" w:cs="Arial"/>
          <w:bCs/>
          <w:sz w:val="24"/>
          <w:szCs w:val="24"/>
          <w:lang w:eastAsia="ru-RU"/>
        </w:rPr>
        <w:t>«РИА Новости»</w:t>
      </w:r>
    </w:p>
    <w:p w:rsidR="00D04FFB" w:rsidRPr="004F22E5" w:rsidRDefault="00D04FFB" w:rsidP="00D04FFB">
      <w:pPr>
        <w:shd w:val="clear" w:color="auto" w:fill="FFFFFF"/>
        <w:spacing w:after="0" w:line="240" w:lineRule="auto"/>
        <w:rPr>
          <w:rFonts w:ascii="Arial" w:eastAsia="Times New Roman" w:hAnsi="Arial" w:cs="Arial"/>
          <w:sz w:val="24"/>
          <w:szCs w:val="24"/>
          <w:lang w:eastAsia="ru-RU"/>
        </w:rPr>
      </w:pPr>
      <w:r>
        <w:rPr>
          <w:rFonts w:ascii="Arial" w:eastAsia="Times New Roman" w:hAnsi="Arial" w:cs="Arial"/>
          <w:bCs/>
          <w:sz w:val="24"/>
          <w:szCs w:val="24"/>
          <w:lang w:eastAsia="ru-RU"/>
        </w:rPr>
        <w:t>21.12.2016</w:t>
      </w:r>
    </w:p>
    <w:p w:rsidR="00DF0EB2" w:rsidRPr="00DF0EB2" w:rsidRDefault="00DF0EB2" w:rsidP="00262412">
      <w:pPr>
        <w:shd w:val="clear" w:color="auto" w:fill="FFFFFF"/>
        <w:spacing w:after="100" w:afterAutospacing="1" w:line="240" w:lineRule="auto"/>
        <w:rPr>
          <w:rFonts w:ascii="Arial" w:eastAsia="Times New Roman" w:hAnsi="Arial" w:cs="Arial"/>
          <w:sz w:val="24"/>
          <w:szCs w:val="24"/>
          <w:lang w:eastAsia="ru-RU"/>
        </w:rPr>
      </w:pPr>
      <w:r w:rsidRPr="00262412">
        <w:rPr>
          <w:rFonts w:ascii="Arial" w:eastAsia="Times New Roman" w:hAnsi="Arial" w:cs="Arial"/>
          <w:i/>
          <w:iCs/>
          <w:sz w:val="24"/>
          <w:szCs w:val="24"/>
          <w:lang w:eastAsia="ru-RU"/>
        </w:rPr>
        <w:t xml:space="preserve">Сельское хозяйство в 2016 году стало одним из флагманов российской экономики. Экспорт сельхозпродукции по итогам года может достигнуть 17 миллиардов долларов, обогнав объемы экспорта военно-технического комплекса. В </w:t>
      </w:r>
      <w:proofErr w:type="spellStart"/>
      <w:r w:rsidRPr="00262412">
        <w:rPr>
          <w:rFonts w:ascii="Arial" w:eastAsia="Times New Roman" w:hAnsi="Arial" w:cs="Arial"/>
          <w:i/>
          <w:iCs/>
          <w:sz w:val="24"/>
          <w:szCs w:val="24"/>
          <w:lang w:eastAsia="ru-RU"/>
        </w:rPr>
        <w:t>сельхозэкспорте</w:t>
      </w:r>
      <w:proofErr w:type="spellEnd"/>
      <w:r w:rsidRPr="00262412">
        <w:rPr>
          <w:rFonts w:ascii="Arial" w:eastAsia="Times New Roman" w:hAnsi="Arial" w:cs="Arial"/>
          <w:i/>
          <w:iCs/>
          <w:sz w:val="24"/>
          <w:szCs w:val="24"/>
          <w:lang w:eastAsia="ru-RU"/>
        </w:rPr>
        <w:t xml:space="preserve"> отдельной строкой стоят поставки пшеницы – Россия вышла в мировые лидеры в текущем году и планирует сохранить это лидерство и дальше. О том, чего добились российские аграрии в уходящем году, как обеспечить отечественным молоком потребности страны, снизить цены на товары АПК и увеличить производство вина в России, рассказал в интервью РИА Новости министр сельского хозяйства Александр Ткачев.</w:t>
      </w:r>
    </w:p>
    <w:p w:rsidR="00DF0EB2" w:rsidRPr="00DF0EB2" w:rsidRDefault="00DF0EB2" w:rsidP="00262412">
      <w:pPr>
        <w:shd w:val="clear" w:color="auto" w:fill="FFFFFF"/>
        <w:spacing w:after="100" w:afterAutospacing="1" w:line="240" w:lineRule="auto"/>
        <w:rPr>
          <w:rFonts w:ascii="Arial" w:eastAsia="Times New Roman" w:hAnsi="Arial" w:cs="Arial"/>
          <w:sz w:val="24"/>
          <w:szCs w:val="24"/>
          <w:lang w:eastAsia="ru-RU"/>
        </w:rPr>
      </w:pPr>
      <w:r w:rsidRPr="00262412">
        <w:rPr>
          <w:rFonts w:ascii="Arial" w:eastAsia="Times New Roman" w:hAnsi="Arial" w:cs="Arial"/>
          <w:b/>
          <w:bCs/>
          <w:sz w:val="24"/>
          <w:szCs w:val="24"/>
          <w:lang w:eastAsia="ru-RU"/>
        </w:rPr>
        <w:t>— Александр Николаевич, изначально в бюджет на 2016 год предполагалось заложить на госпрограмму развития АПК 237 миллиардов рублей, однако эта сумма в итоге была сокращена. А бюджет на 2017-2019 годы предусматривает на эти цели еще меньше средств. На какие темпы роста отрасли можно рассчитывать при более низкой, чем ожидалось, поддержке АПК?</w:t>
      </w:r>
    </w:p>
    <w:p w:rsidR="00DF0EB2" w:rsidRPr="00DF0EB2" w:rsidRDefault="00DF0EB2" w:rsidP="00262412">
      <w:pPr>
        <w:shd w:val="clear" w:color="auto" w:fill="FFFFFF"/>
        <w:spacing w:after="100" w:afterAutospacing="1" w:line="240" w:lineRule="auto"/>
        <w:rPr>
          <w:rFonts w:ascii="Arial" w:eastAsia="Times New Roman" w:hAnsi="Arial" w:cs="Arial"/>
          <w:sz w:val="24"/>
          <w:szCs w:val="24"/>
          <w:lang w:eastAsia="ru-RU"/>
        </w:rPr>
      </w:pPr>
      <w:r w:rsidRPr="00DF0EB2">
        <w:rPr>
          <w:rFonts w:ascii="Arial" w:eastAsia="Times New Roman" w:hAnsi="Arial" w:cs="Arial"/>
          <w:sz w:val="24"/>
          <w:szCs w:val="24"/>
          <w:lang w:eastAsia="ru-RU"/>
        </w:rPr>
        <w:t>— Этот год мы закрываем с хорошими результатами. У нас рекордный урожай зерна – более 117 миллионов тонн, что стало абсолютным рекордом современной России. Больше мы собирали только в далеком 1978 году — 127 миллионов тонн зерна. Но если бы сегодня у нас под зерновыми были те же площади, что и тогда (площадь под зерновыми в 1978 году 78 миллионов гектаров, в 2016 году – 47 миллионов гектаров), мы бы при нынешней урожайности 26 центнеров с гектара смогли собрать более 200 миллионов тонн зерна. И сегодня мы работам над тем, чтобы вернуть 10-12 миллионов гектаров утраченных сельхозугодий.</w:t>
      </w:r>
    </w:p>
    <w:p w:rsidR="00DF0EB2" w:rsidRPr="00DF0EB2" w:rsidRDefault="00DF0EB2" w:rsidP="00262412">
      <w:pPr>
        <w:shd w:val="clear" w:color="auto" w:fill="FFFFFF"/>
        <w:spacing w:after="100" w:afterAutospacing="1" w:line="240" w:lineRule="auto"/>
        <w:rPr>
          <w:rFonts w:ascii="Arial" w:eastAsia="Times New Roman" w:hAnsi="Arial" w:cs="Arial"/>
          <w:sz w:val="24"/>
          <w:szCs w:val="24"/>
          <w:lang w:eastAsia="ru-RU"/>
        </w:rPr>
      </w:pPr>
      <w:r w:rsidRPr="00DF0EB2">
        <w:rPr>
          <w:rFonts w:ascii="Arial" w:eastAsia="Times New Roman" w:hAnsi="Arial" w:cs="Arial"/>
          <w:sz w:val="24"/>
          <w:szCs w:val="24"/>
          <w:lang w:eastAsia="ru-RU"/>
        </w:rPr>
        <w:t>Мы видим, что у государства отрасль в приоритете, и не может быть иначе, поскольку сельское хозяйство кормит страну во всех смыслах – это и продукты, и выручка от продажи продовольствия на внешние рынки. Хочу напомнить, что в 2005 году мы импортировали более 60% продовольствия. Прошло десять лет, и мы практически полностью обеспечиваем себя по основным продуктам питания. А в перспективе – через пять-семь лет, думаю, сможем полностью себя обеспечивать за исключением тропических фруктов, которые у нас просто не растут.</w:t>
      </w:r>
    </w:p>
    <w:p w:rsidR="00DF0EB2" w:rsidRPr="00DF0EB2" w:rsidRDefault="00DF0EB2" w:rsidP="00262412">
      <w:pPr>
        <w:shd w:val="clear" w:color="auto" w:fill="FFFFFF"/>
        <w:spacing w:after="100" w:afterAutospacing="1" w:line="240" w:lineRule="auto"/>
        <w:rPr>
          <w:rFonts w:ascii="Arial" w:eastAsia="Times New Roman" w:hAnsi="Arial" w:cs="Arial"/>
          <w:sz w:val="24"/>
          <w:szCs w:val="24"/>
          <w:lang w:eastAsia="ru-RU"/>
        </w:rPr>
      </w:pPr>
      <w:r w:rsidRPr="00262412">
        <w:rPr>
          <w:rFonts w:ascii="Arial" w:eastAsia="Times New Roman" w:hAnsi="Arial" w:cs="Arial"/>
          <w:b/>
          <w:bCs/>
          <w:sz w:val="24"/>
          <w:szCs w:val="24"/>
          <w:lang w:eastAsia="ru-RU"/>
        </w:rPr>
        <w:t>— Какие задачи в 2017 году в отрасли будут в приоритете?</w:t>
      </w:r>
    </w:p>
    <w:p w:rsidR="00DF0EB2" w:rsidRPr="00DF0EB2" w:rsidRDefault="00DF0EB2" w:rsidP="00262412">
      <w:pPr>
        <w:shd w:val="clear" w:color="auto" w:fill="FFFFFF"/>
        <w:spacing w:after="100" w:afterAutospacing="1" w:line="240" w:lineRule="auto"/>
        <w:rPr>
          <w:rFonts w:ascii="Arial" w:eastAsia="Times New Roman" w:hAnsi="Arial" w:cs="Arial"/>
          <w:sz w:val="24"/>
          <w:szCs w:val="24"/>
          <w:lang w:eastAsia="ru-RU"/>
        </w:rPr>
      </w:pPr>
      <w:r w:rsidRPr="00DF0EB2">
        <w:rPr>
          <w:rFonts w:ascii="Arial" w:eastAsia="Times New Roman" w:hAnsi="Arial" w:cs="Arial"/>
          <w:sz w:val="24"/>
          <w:szCs w:val="24"/>
          <w:lang w:eastAsia="ru-RU"/>
        </w:rPr>
        <w:t>— У нас реальные планы и задачи на будущий год — мы рассчитываем на хорошую динамику роста в садоводстве. В прошлом году более чем в пять раз был увеличен объем субсидий на закладку и уход за садами. И сегодня темпы закладки садов увеличились в среднем на 30%. Для того чтобы к 2020 году совсем отказаться от импорта, нужно заложить порядка 72 тысяч гектаров садов или ежегодно увеличивать их площади на 14 тысяч гектаров. Тогда мы сможем уже через пять лет увеличить производство фруктов на 500 тысяч тонн.</w:t>
      </w:r>
    </w:p>
    <w:p w:rsidR="00DF0EB2" w:rsidRPr="00DF0EB2" w:rsidRDefault="00DF0EB2" w:rsidP="00262412">
      <w:pPr>
        <w:shd w:val="clear" w:color="auto" w:fill="FFFFFF"/>
        <w:spacing w:after="100" w:afterAutospacing="1" w:line="240" w:lineRule="auto"/>
        <w:rPr>
          <w:rFonts w:ascii="Arial" w:eastAsia="Times New Roman" w:hAnsi="Arial" w:cs="Arial"/>
          <w:sz w:val="24"/>
          <w:szCs w:val="24"/>
          <w:lang w:eastAsia="ru-RU"/>
        </w:rPr>
      </w:pPr>
      <w:r w:rsidRPr="00DF0EB2">
        <w:rPr>
          <w:rFonts w:ascii="Arial" w:eastAsia="Times New Roman" w:hAnsi="Arial" w:cs="Arial"/>
          <w:sz w:val="24"/>
          <w:szCs w:val="24"/>
          <w:lang w:eastAsia="ru-RU"/>
        </w:rPr>
        <w:t xml:space="preserve">Ограничительные меры по импорту некоторых продуктов, которые ввела страна в 2014 году, также дали положительный результат, наши аграрии смогли воспользоваться этим окном возможностей. К примеру, активно стали развиваться </w:t>
      </w:r>
      <w:r w:rsidRPr="00DF0EB2">
        <w:rPr>
          <w:rFonts w:ascii="Arial" w:eastAsia="Times New Roman" w:hAnsi="Arial" w:cs="Arial"/>
          <w:sz w:val="24"/>
          <w:szCs w:val="24"/>
          <w:lang w:eastAsia="ru-RU"/>
        </w:rPr>
        <w:lastRenderedPageBreak/>
        <w:t>тепличные хозяйства. По нашим прогнозам, производство тепличных овощей увеличится до 840 тысяч тонн. К 2020 году нужно увеличить производство тепличных помидоров и огурцов до двух миллионов тонн. Для этого в течение пяти ближайших лет планируем построить и модернизировать не менее двух тысяч гектаров тепличных комплексов.</w:t>
      </w:r>
    </w:p>
    <w:p w:rsidR="00DF0EB2" w:rsidRPr="00DF0EB2" w:rsidRDefault="00DF0EB2" w:rsidP="00262412">
      <w:pPr>
        <w:shd w:val="clear" w:color="auto" w:fill="FFFFFF"/>
        <w:spacing w:after="100" w:afterAutospacing="1" w:line="240" w:lineRule="auto"/>
        <w:rPr>
          <w:rFonts w:ascii="Arial" w:eastAsia="Times New Roman" w:hAnsi="Arial" w:cs="Arial"/>
          <w:sz w:val="24"/>
          <w:szCs w:val="24"/>
          <w:lang w:eastAsia="ru-RU"/>
        </w:rPr>
      </w:pPr>
      <w:r w:rsidRPr="00DF0EB2">
        <w:rPr>
          <w:rFonts w:ascii="Arial" w:eastAsia="Times New Roman" w:hAnsi="Arial" w:cs="Arial"/>
          <w:sz w:val="24"/>
          <w:szCs w:val="24"/>
          <w:lang w:eastAsia="ru-RU"/>
        </w:rPr>
        <w:t>По мясной продукции также неплохие показатели – думаем, что производство скота и птицы превысит 14 миллионов тонн, а это на 5% больше прошлогодних результатов. Стали больше экспортировать мяса — на 60% больше, чем годом ранее.</w:t>
      </w:r>
    </w:p>
    <w:p w:rsidR="00DF0EB2" w:rsidRPr="00DF0EB2" w:rsidRDefault="00DF0EB2" w:rsidP="00262412">
      <w:pPr>
        <w:shd w:val="clear" w:color="auto" w:fill="FFFFFF"/>
        <w:spacing w:after="100" w:afterAutospacing="1" w:line="240" w:lineRule="auto"/>
        <w:rPr>
          <w:rFonts w:ascii="Arial" w:eastAsia="Times New Roman" w:hAnsi="Arial" w:cs="Arial"/>
          <w:sz w:val="24"/>
          <w:szCs w:val="24"/>
          <w:lang w:eastAsia="ru-RU"/>
        </w:rPr>
      </w:pPr>
      <w:r w:rsidRPr="00262412">
        <w:rPr>
          <w:rFonts w:ascii="Arial" w:eastAsia="Times New Roman" w:hAnsi="Arial" w:cs="Arial"/>
          <w:b/>
          <w:bCs/>
          <w:sz w:val="24"/>
          <w:szCs w:val="24"/>
          <w:lang w:eastAsia="ru-RU"/>
        </w:rPr>
        <w:t>— Вы много раз поднимали тему импортного виноматериала и вариантов его вытеснения с российского рынка…</w:t>
      </w:r>
    </w:p>
    <w:p w:rsidR="00DF0EB2" w:rsidRPr="00DF0EB2" w:rsidRDefault="00DF0EB2" w:rsidP="00262412">
      <w:pPr>
        <w:shd w:val="clear" w:color="auto" w:fill="FFFFFF"/>
        <w:spacing w:after="100" w:afterAutospacing="1" w:line="240" w:lineRule="auto"/>
        <w:rPr>
          <w:rFonts w:ascii="Arial" w:eastAsia="Times New Roman" w:hAnsi="Arial" w:cs="Arial"/>
          <w:sz w:val="24"/>
          <w:szCs w:val="24"/>
          <w:lang w:eastAsia="ru-RU"/>
        </w:rPr>
      </w:pPr>
      <w:r w:rsidRPr="00DF0EB2">
        <w:rPr>
          <w:rFonts w:ascii="Arial" w:eastAsia="Times New Roman" w:hAnsi="Arial" w:cs="Arial"/>
          <w:sz w:val="24"/>
          <w:szCs w:val="24"/>
          <w:lang w:eastAsia="ru-RU"/>
        </w:rPr>
        <w:t xml:space="preserve">— На прилавках стало появляться больше отечественных вин, это радует, тем </w:t>
      </w:r>
      <w:proofErr w:type="gramStart"/>
      <w:r w:rsidRPr="00DF0EB2">
        <w:rPr>
          <w:rFonts w:ascii="Arial" w:eastAsia="Times New Roman" w:hAnsi="Arial" w:cs="Arial"/>
          <w:sz w:val="24"/>
          <w:szCs w:val="24"/>
          <w:lang w:eastAsia="ru-RU"/>
        </w:rPr>
        <w:t>более накануне</w:t>
      </w:r>
      <w:proofErr w:type="gramEnd"/>
      <w:r w:rsidRPr="00DF0EB2">
        <w:rPr>
          <w:rFonts w:ascii="Arial" w:eastAsia="Times New Roman" w:hAnsi="Arial" w:cs="Arial"/>
          <w:sz w:val="24"/>
          <w:szCs w:val="24"/>
          <w:lang w:eastAsia="ru-RU"/>
        </w:rPr>
        <w:t xml:space="preserve"> новогодних праздников. Но чтобы мы смогли полностью заместить импортный виноматериал, нужно до 2020 года создать 50 тысяч гектаров новых виноградников, </w:t>
      </w:r>
      <w:proofErr w:type="gramStart"/>
      <w:r w:rsidRPr="00DF0EB2">
        <w:rPr>
          <w:rFonts w:ascii="Arial" w:eastAsia="Times New Roman" w:hAnsi="Arial" w:cs="Arial"/>
          <w:sz w:val="24"/>
          <w:szCs w:val="24"/>
          <w:lang w:eastAsia="ru-RU"/>
        </w:rPr>
        <w:t>благородя чему мы получим</w:t>
      </w:r>
      <w:proofErr w:type="gramEnd"/>
      <w:r w:rsidRPr="00DF0EB2">
        <w:rPr>
          <w:rFonts w:ascii="Arial" w:eastAsia="Times New Roman" w:hAnsi="Arial" w:cs="Arial"/>
          <w:sz w:val="24"/>
          <w:szCs w:val="24"/>
          <w:lang w:eastAsia="ru-RU"/>
        </w:rPr>
        <w:t xml:space="preserve"> 200 тысяч тонн винограда.</w:t>
      </w:r>
    </w:p>
    <w:p w:rsidR="00DF0EB2" w:rsidRPr="00DF0EB2" w:rsidRDefault="00DF0EB2" w:rsidP="00262412">
      <w:pPr>
        <w:shd w:val="clear" w:color="auto" w:fill="FFFFFF"/>
        <w:spacing w:after="100" w:afterAutospacing="1" w:line="240" w:lineRule="auto"/>
        <w:rPr>
          <w:rFonts w:ascii="Arial" w:eastAsia="Times New Roman" w:hAnsi="Arial" w:cs="Arial"/>
          <w:sz w:val="24"/>
          <w:szCs w:val="24"/>
          <w:lang w:eastAsia="ru-RU"/>
        </w:rPr>
      </w:pPr>
      <w:r w:rsidRPr="00262412">
        <w:rPr>
          <w:rFonts w:ascii="Arial" w:eastAsia="Times New Roman" w:hAnsi="Arial" w:cs="Arial"/>
          <w:b/>
          <w:bCs/>
          <w:sz w:val="24"/>
          <w:szCs w:val="24"/>
          <w:lang w:eastAsia="ru-RU"/>
        </w:rPr>
        <w:t>— Известно, что из-за участившихся в последнее время вспышек африканской чумы свиней мясной отрасли нанесен серьезный ущерб. Какие у вас прогнозы в связи с этим?</w:t>
      </w:r>
    </w:p>
    <w:p w:rsidR="00DF0EB2" w:rsidRPr="00DF0EB2" w:rsidRDefault="00DF0EB2" w:rsidP="00262412">
      <w:pPr>
        <w:shd w:val="clear" w:color="auto" w:fill="FFFFFF"/>
        <w:spacing w:after="100" w:afterAutospacing="1" w:line="240" w:lineRule="auto"/>
        <w:rPr>
          <w:rFonts w:ascii="Arial" w:eastAsia="Times New Roman" w:hAnsi="Arial" w:cs="Arial"/>
          <w:sz w:val="24"/>
          <w:szCs w:val="24"/>
          <w:lang w:eastAsia="ru-RU"/>
        </w:rPr>
      </w:pPr>
      <w:r w:rsidRPr="00DF0EB2">
        <w:rPr>
          <w:rFonts w:ascii="Arial" w:eastAsia="Times New Roman" w:hAnsi="Arial" w:cs="Arial"/>
          <w:sz w:val="24"/>
          <w:szCs w:val="24"/>
          <w:lang w:eastAsia="ru-RU"/>
        </w:rPr>
        <w:t>— Да, сегодня существует серьезная угроза и для роста производства мясной промышленности, и для развития мясного экспорта. Ущерб от вспышек АЧС в России уже превысил 1,2 миллиарда рублей, что в 13 раз больше, чем в 2015 году.</w:t>
      </w:r>
    </w:p>
    <w:p w:rsidR="00DF0EB2" w:rsidRPr="00DF0EB2" w:rsidRDefault="00DF0EB2" w:rsidP="00262412">
      <w:pPr>
        <w:shd w:val="clear" w:color="auto" w:fill="FFFFFF"/>
        <w:spacing w:after="100" w:afterAutospacing="1" w:line="240" w:lineRule="auto"/>
        <w:rPr>
          <w:rFonts w:ascii="Arial" w:eastAsia="Times New Roman" w:hAnsi="Arial" w:cs="Arial"/>
          <w:sz w:val="24"/>
          <w:szCs w:val="24"/>
          <w:lang w:eastAsia="ru-RU"/>
        </w:rPr>
      </w:pPr>
      <w:r w:rsidRPr="00DF0EB2">
        <w:rPr>
          <w:rFonts w:ascii="Arial" w:eastAsia="Times New Roman" w:hAnsi="Arial" w:cs="Arial"/>
          <w:sz w:val="24"/>
          <w:szCs w:val="24"/>
          <w:lang w:eastAsia="ru-RU"/>
        </w:rPr>
        <w:t>Вы только представьте, что с 2006 года государство вложило в развитие свиноводства 317 миллиардов рублей в виде субсидированных кредитов. Благодаря такой поддержке сегодня отмечается серьезный прирост объемов производства в этой отрасли, мы увеличили экспорт, о чем я говорил выше.</w:t>
      </w:r>
    </w:p>
    <w:p w:rsidR="00DF0EB2" w:rsidRPr="00DF0EB2" w:rsidRDefault="00DF0EB2" w:rsidP="00262412">
      <w:pPr>
        <w:shd w:val="clear" w:color="auto" w:fill="FFFFFF"/>
        <w:spacing w:after="100" w:afterAutospacing="1" w:line="240" w:lineRule="auto"/>
        <w:rPr>
          <w:rFonts w:ascii="Arial" w:eastAsia="Times New Roman" w:hAnsi="Arial" w:cs="Arial"/>
          <w:sz w:val="24"/>
          <w:szCs w:val="24"/>
          <w:lang w:eastAsia="ru-RU"/>
        </w:rPr>
      </w:pPr>
      <w:r w:rsidRPr="00DF0EB2">
        <w:rPr>
          <w:rFonts w:ascii="Arial" w:eastAsia="Times New Roman" w:hAnsi="Arial" w:cs="Arial"/>
          <w:sz w:val="24"/>
          <w:szCs w:val="24"/>
          <w:lang w:eastAsia="ru-RU"/>
        </w:rPr>
        <w:t>И вся эта работа может быть перечеркнута из-за элементарных нарушений содержания животных в личных подсобных хозяйствах, поскольку именно это главная причина распространения вируса.</w:t>
      </w:r>
    </w:p>
    <w:p w:rsidR="00DF0EB2" w:rsidRPr="00DF0EB2" w:rsidRDefault="00DF0EB2" w:rsidP="00262412">
      <w:pPr>
        <w:shd w:val="clear" w:color="auto" w:fill="FFFFFF"/>
        <w:spacing w:after="100" w:afterAutospacing="1" w:line="240" w:lineRule="auto"/>
        <w:rPr>
          <w:rFonts w:ascii="Arial" w:eastAsia="Times New Roman" w:hAnsi="Arial" w:cs="Arial"/>
          <w:sz w:val="24"/>
          <w:szCs w:val="24"/>
          <w:lang w:eastAsia="ru-RU"/>
        </w:rPr>
      </w:pPr>
      <w:r w:rsidRPr="00DF0EB2">
        <w:rPr>
          <w:rFonts w:ascii="Arial" w:eastAsia="Times New Roman" w:hAnsi="Arial" w:cs="Arial"/>
          <w:sz w:val="24"/>
          <w:szCs w:val="24"/>
          <w:lang w:eastAsia="ru-RU"/>
        </w:rPr>
        <w:t xml:space="preserve">Сегодня на содержании в личных подсобных хозяйствах находится 3,8 миллиона свиней или 16% от общего поголовья в 23,3 миллиона голов. Поэтому необходимо жестко бороться с распространением вируса. Важно обеспечить условия безопасного содержания свиней у населения. Нами подготовлен план действий по борьбе с АЧС. Первоочередная мера, которую надо реализовать, это ввести систему объективного учета поголовья свиней, контролируемого органами местного самоуправления и </w:t>
      </w:r>
      <w:proofErr w:type="spellStart"/>
      <w:r w:rsidRPr="00DF0EB2">
        <w:rPr>
          <w:rFonts w:ascii="Arial" w:eastAsia="Times New Roman" w:hAnsi="Arial" w:cs="Arial"/>
          <w:sz w:val="24"/>
          <w:szCs w:val="24"/>
          <w:lang w:eastAsia="ru-RU"/>
        </w:rPr>
        <w:t>госветслужбой</w:t>
      </w:r>
      <w:proofErr w:type="spellEnd"/>
      <w:r w:rsidRPr="00DF0EB2">
        <w:rPr>
          <w:rFonts w:ascii="Arial" w:eastAsia="Times New Roman" w:hAnsi="Arial" w:cs="Arial"/>
          <w:sz w:val="24"/>
          <w:szCs w:val="24"/>
          <w:lang w:eastAsia="ru-RU"/>
        </w:rPr>
        <w:t xml:space="preserve"> региона.</w:t>
      </w:r>
    </w:p>
    <w:p w:rsidR="00DF0EB2" w:rsidRPr="00DF0EB2" w:rsidRDefault="00DF0EB2" w:rsidP="00262412">
      <w:pPr>
        <w:shd w:val="clear" w:color="auto" w:fill="FFFFFF"/>
        <w:spacing w:after="100" w:afterAutospacing="1" w:line="240" w:lineRule="auto"/>
        <w:rPr>
          <w:rFonts w:ascii="Arial" w:eastAsia="Times New Roman" w:hAnsi="Arial" w:cs="Arial"/>
          <w:sz w:val="24"/>
          <w:szCs w:val="24"/>
          <w:lang w:eastAsia="ru-RU"/>
        </w:rPr>
      </w:pPr>
      <w:r w:rsidRPr="00262412">
        <w:rPr>
          <w:rFonts w:ascii="Arial" w:eastAsia="Times New Roman" w:hAnsi="Arial" w:cs="Arial"/>
          <w:b/>
          <w:bCs/>
          <w:sz w:val="24"/>
          <w:szCs w:val="24"/>
          <w:lang w:eastAsia="ru-RU"/>
        </w:rPr>
        <w:t>— Какая сейчас ситуация с молоком? Когда мы сможем сами себя обеспечивать и откажемся от закупок из соседних республик?</w:t>
      </w:r>
    </w:p>
    <w:p w:rsidR="00DF0EB2" w:rsidRPr="00DF0EB2" w:rsidRDefault="00DF0EB2" w:rsidP="00262412">
      <w:pPr>
        <w:shd w:val="clear" w:color="auto" w:fill="FFFFFF"/>
        <w:spacing w:after="100" w:afterAutospacing="1" w:line="240" w:lineRule="auto"/>
        <w:rPr>
          <w:rFonts w:ascii="Arial" w:eastAsia="Times New Roman" w:hAnsi="Arial" w:cs="Arial"/>
          <w:sz w:val="24"/>
          <w:szCs w:val="24"/>
          <w:lang w:eastAsia="ru-RU"/>
        </w:rPr>
      </w:pPr>
      <w:r w:rsidRPr="00DF0EB2">
        <w:rPr>
          <w:rFonts w:ascii="Arial" w:eastAsia="Times New Roman" w:hAnsi="Arial" w:cs="Arial"/>
          <w:sz w:val="24"/>
          <w:szCs w:val="24"/>
          <w:lang w:eastAsia="ru-RU"/>
        </w:rPr>
        <w:t xml:space="preserve">— С производство молока у нас пока есть некоторые трудности. По итогам этого года ожидаем увеличение производства, правда, небольшое – чуть меньше 1% или около 30 миллионов тонн. Но при этом нам удается сохранить достигнутые </w:t>
      </w:r>
      <w:r w:rsidRPr="00DF0EB2">
        <w:rPr>
          <w:rFonts w:ascii="Arial" w:eastAsia="Times New Roman" w:hAnsi="Arial" w:cs="Arial"/>
          <w:sz w:val="24"/>
          <w:szCs w:val="24"/>
          <w:lang w:eastAsia="ru-RU"/>
        </w:rPr>
        <w:lastRenderedPageBreak/>
        <w:t xml:space="preserve">ранее темпы роста в </w:t>
      </w:r>
      <w:proofErr w:type="spellStart"/>
      <w:r w:rsidRPr="00DF0EB2">
        <w:rPr>
          <w:rFonts w:ascii="Arial" w:eastAsia="Times New Roman" w:hAnsi="Arial" w:cs="Arial"/>
          <w:sz w:val="24"/>
          <w:szCs w:val="24"/>
          <w:lang w:eastAsia="ru-RU"/>
        </w:rPr>
        <w:t>сельхозорганизациях</w:t>
      </w:r>
      <w:proofErr w:type="spellEnd"/>
      <w:r w:rsidRPr="00DF0EB2">
        <w:rPr>
          <w:rFonts w:ascii="Arial" w:eastAsia="Times New Roman" w:hAnsi="Arial" w:cs="Arial"/>
          <w:sz w:val="24"/>
          <w:szCs w:val="24"/>
          <w:lang w:eastAsia="ru-RU"/>
        </w:rPr>
        <w:t xml:space="preserve"> и фермерских хозяйствах на уровне 3%.</w:t>
      </w:r>
    </w:p>
    <w:p w:rsidR="00DF0EB2" w:rsidRPr="00DF0EB2" w:rsidRDefault="00DF0EB2" w:rsidP="00262412">
      <w:pPr>
        <w:shd w:val="clear" w:color="auto" w:fill="FFFFFF"/>
        <w:spacing w:after="100" w:afterAutospacing="1" w:line="240" w:lineRule="auto"/>
        <w:rPr>
          <w:rFonts w:ascii="Arial" w:eastAsia="Times New Roman" w:hAnsi="Arial" w:cs="Arial"/>
          <w:sz w:val="24"/>
          <w:szCs w:val="24"/>
          <w:lang w:eastAsia="ru-RU"/>
        </w:rPr>
      </w:pPr>
      <w:r w:rsidRPr="00DF0EB2">
        <w:rPr>
          <w:rFonts w:ascii="Arial" w:eastAsia="Times New Roman" w:hAnsi="Arial" w:cs="Arial"/>
          <w:sz w:val="24"/>
          <w:szCs w:val="24"/>
          <w:lang w:eastAsia="ru-RU"/>
        </w:rPr>
        <w:t>А для того чтобы мы могли отказаться от импорта молока, нам нужно увеличить его производство на 5-7 миллионов тонн к 2020 году. Чтобы достичь запланированных показателей, необходимо увеличить поголовье и улучшить качество воспроизводства крупного рогатого скота. Сегодня генетический потенциал молочного скота используется лишь наполовину, но при правильной организации кормления и содержания мы вполне можем получать более 35 миллионов тонн молока ежегодно. И для улучшения ситуации в отрасли с нового года мы усилим меры поддержки. Так, будут увеличены размеры грантов для фермеров, которые занимаются мясным и молочным скотоводством с 1,5 миллиона рублей до 3 миллионов рублей, а для семейных животноводческих ферм — с 21,6 до 30 миллионов рублей.</w:t>
      </w:r>
    </w:p>
    <w:p w:rsidR="00DF0EB2" w:rsidRPr="00DF0EB2" w:rsidRDefault="00DF0EB2" w:rsidP="00262412">
      <w:pPr>
        <w:shd w:val="clear" w:color="auto" w:fill="FFFFFF"/>
        <w:spacing w:after="100" w:afterAutospacing="1" w:line="240" w:lineRule="auto"/>
        <w:rPr>
          <w:rFonts w:ascii="Arial" w:eastAsia="Times New Roman" w:hAnsi="Arial" w:cs="Arial"/>
          <w:sz w:val="24"/>
          <w:szCs w:val="24"/>
          <w:lang w:eastAsia="ru-RU"/>
        </w:rPr>
      </w:pPr>
      <w:r w:rsidRPr="00262412">
        <w:rPr>
          <w:rFonts w:ascii="Arial" w:eastAsia="Times New Roman" w:hAnsi="Arial" w:cs="Arial"/>
          <w:b/>
          <w:bCs/>
          <w:sz w:val="24"/>
          <w:szCs w:val="24"/>
          <w:lang w:eastAsia="ru-RU"/>
        </w:rPr>
        <w:t>— А как борьба с фальсификатом, который регулярно выявляют?</w:t>
      </w:r>
    </w:p>
    <w:p w:rsidR="00DF0EB2" w:rsidRPr="00DF0EB2" w:rsidRDefault="00DF0EB2" w:rsidP="00262412">
      <w:pPr>
        <w:shd w:val="clear" w:color="auto" w:fill="FFFFFF"/>
        <w:spacing w:after="100" w:afterAutospacing="1" w:line="240" w:lineRule="auto"/>
        <w:rPr>
          <w:rFonts w:ascii="Arial" w:eastAsia="Times New Roman" w:hAnsi="Arial" w:cs="Arial"/>
          <w:sz w:val="24"/>
          <w:szCs w:val="24"/>
          <w:lang w:eastAsia="ru-RU"/>
        </w:rPr>
      </w:pPr>
      <w:r w:rsidRPr="00DF0EB2">
        <w:rPr>
          <w:rFonts w:ascii="Arial" w:eastAsia="Times New Roman" w:hAnsi="Arial" w:cs="Arial"/>
          <w:sz w:val="24"/>
          <w:szCs w:val="24"/>
          <w:lang w:eastAsia="ru-RU"/>
        </w:rPr>
        <w:t xml:space="preserve">— Нам нужно защитить отечественных производителей от недобросовестной конкуренции со стороны производителей фальсификата, в том числе из зарубежных стран. Сегодня мы работаем с Таможенным союзом над поправками в </w:t>
      </w:r>
      <w:proofErr w:type="spellStart"/>
      <w:r w:rsidRPr="00DF0EB2">
        <w:rPr>
          <w:rFonts w:ascii="Arial" w:eastAsia="Times New Roman" w:hAnsi="Arial" w:cs="Arial"/>
          <w:sz w:val="24"/>
          <w:szCs w:val="24"/>
          <w:lang w:eastAsia="ru-RU"/>
        </w:rPr>
        <w:t>техрегламент</w:t>
      </w:r>
      <w:proofErr w:type="spellEnd"/>
      <w:r w:rsidRPr="00DF0EB2">
        <w:rPr>
          <w:rFonts w:ascii="Arial" w:eastAsia="Times New Roman" w:hAnsi="Arial" w:cs="Arial"/>
          <w:sz w:val="24"/>
          <w:szCs w:val="24"/>
          <w:lang w:eastAsia="ru-RU"/>
        </w:rPr>
        <w:t>, ужесточающими подходы рынка к таким производителям, вносим изменения в Кодекс об административных правонарушениях для кратного повышения штрафов, регулируем балансы и объемы ввозимой в Россию молочной продукции.</w:t>
      </w:r>
    </w:p>
    <w:p w:rsidR="00DF0EB2" w:rsidRPr="00DF0EB2" w:rsidRDefault="00DF0EB2" w:rsidP="00262412">
      <w:pPr>
        <w:shd w:val="clear" w:color="auto" w:fill="FFFFFF"/>
        <w:spacing w:after="100" w:afterAutospacing="1" w:line="240" w:lineRule="auto"/>
        <w:rPr>
          <w:rFonts w:ascii="Arial" w:eastAsia="Times New Roman" w:hAnsi="Arial" w:cs="Arial"/>
          <w:sz w:val="24"/>
          <w:szCs w:val="24"/>
          <w:lang w:eastAsia="ru-RU"/>
        </w:rPr>
      </w:pPr>
      <w:r w:rsidRPr="00262412">
        <w:rPr>
          <w:rFonts w:ascii="Arial" w:eastAsia="Times New Roman" w:hAnsi="Arial" w:cs="Arial"/>
          <w:b/>
          <w:bCs/>
          <w:sz w:val="24"/>
          <w:szCs w:val="24"/>
          <w:lang w:eastAsia="ru-RU"/>
        </w:rPr>
        <w:t>— А молочные интервенции как механизм поддержки фермеров рассматриваете? И на ваш взгляд, есть ли в России другие рынки продовольственных товаров, где возможны или даже необходимы интервенции?</w:t>
      </w:r>
    </w:p>
    <w:p w:rsidR="00DF0EB2" w:rsidRPr="00DF0EB2" w:rsidRDefault="00DF0EB2" w:rsidP="00262412">
      <w:pPr>
        <w:shd w:val="clear" w:color="auto" w:fill="FFFFFF"/>
        <w:spacing w:after="100" w:afterAutospacing="1" w:line="240" w:lineRule="auto"/>
        <w:rPr>
          <w:rFonts w:ascii="Arial" w:eastAsia="Times New Roman" w:hAnsi="Arial" w:cs="Arial"/>
          <w:sz w:val="24"/>
          <w:szCs w:val="24"/>
          <w:lang w:eastAsia="ru-RU"/>
        </w:rPr>
      </w:pPr>
      <w:r w:rsidRPr="00DF0EB2">
        <w:rPr>
          <w:rFonts w:ascii="Arial" w:eastAsia="Times New Roman" w:hAnsi="Arial" w:cs="Arial"/>
          <w:sz w:val="24"/>
          <w:szCs w:val="24"/>
          <w:lang w:eastAsia="ru-RU"/>
        </w:rPr>
        <w:t>— Мы действительно рассматриваем их как меру формирования справедливых закупочных цен на молоко и уменьшения сезонных колебаний его стоимости. Сейчас вносим изменения в законодательство для того, чтобы при необходимости запустить интервенции на этом рынке. Их проведение будет стимулировать закупку сырого молока у производителей летом, что позволит им сохранить положительную экономику в период так называемого сезона "большого" молока.</w:t>
      </w:r>
    </w:p>
    <w:p w:rsidR="00DF0EB2" w:rsidRPr="00DF0EB2" w:rsidRDefault="00DF0EB2" w:rsidP="00262412">
      <w:pPr>
        <w:shd w:val="clear" w:color="auto" w:fill="FFFFFF"/>
        <w:spacing w:after="100" w:afterAutospacing="1" w:line="240" w:lineRule="auto"/>
        <w:rPr>
          <w:rFonts w:ascii="Arial" w:eastAsia="Times New Roman" w:hAnsi="Arial" w:cs="Arial"/>
          <w:sz w:val="24"/>
          <w:szCs w:val="24"/>
          <w:lang w:eastAsia="ru-RU"/>
        </w:rPr>
      </w:pPr>
      <w:r w:rsidRPr="00DF0EB2">
        <w:rPr>
          <w:rFonts w:ascii="Arial" w:eastAsia="Times New Roman" w:hAnsi="Arial" w:cs="Arial"/>
          <w:sz w:val="24"/>
          <w:szCs w:val="24"/>
          <w:lang w:eastAsia="ru-RU"/>
        </w:rPr>
        <w:t xml:space="preserve">Хочу еще сказать, что ведется работа и по другим направлениям для поддержки баланса цен на сельхозпродукцию. Сегодня при господдержке идет активное развитие </w:t>
      </w:r>
      <w:proofErr w:type="spellStart"/>
      <w:r w:rsidRPr="00DF0EB2">
        <w:rPr>
          <w:rFonts w:ascii="Arial" w:eastAsia="Times New Roman" w:hAnsi="Arial" w:cs="Arial"/>
          <w:sz w:val="24"/>
          <w:szCs w:val="24"/>
          <w:lang w:eastAsia="ru-RU"/>
        </w:rPr>
        <w:t>логистической</w:t>
      </w:r>
      <w:proofErr w:type="spellEnd"/>
      <w:r w:rsidRPr="00DF0EB2">
        <w:rPr>
          <w:rFonts w:ascii="Arial" w:eastAsia="Times New Roman" w:hAnsi="Arial" w:cs="Arial"/>
          <w:sz w:val="24"/>
          <w:szCs w:val="24"/>
          <w:lang w:eastAsia="ru-RU"/>
        </w:rPr>
        <w:t xml:space="preserve"> и товаропроводящей инфраструктуры в АПК. Данная работа направлена на снижение себестоимости сельхозпродукции для конечного потребителя и на сбалансированность обеспечения населения. После решения этих вопросов можно будет рассматривать необходимость в интервенциях на других рынках.</w:t>
      </w:r>
    </w:p>
    <w:p w:rsidR="00DF0EB2" w:rsidRPr="00DF0EB2" w:rsidRDefault="00DF0EB2" w:rsidP="00262412">
      <w:pPr>
        <w:shd w:val="clear" w:color="auto" w:fill="FFFFFF"/>
        <w:spacing w:after="100" w:afterAutospacing="1" w:line="240" w:lineRule="auto"/>
        <w:rPr>
          <w:rFonts w:ascii="Arial" w:eastAsia="Times New Roman" w:hAnsi="Arial" w:cs="Arial"/>
          <w:sz w:val="24"/>
          <w:szCs w:val="24"/>
          <w:lang w:eastAsia="ru-RU"/>
        </w:rPr>
      </w:pPr>
      <w:r w:rsidRPr="00262412">
        <w:rPr>
          <w:rFonts w:ascii="Arial" w:eastAsia="Times New Roman" w:hAnsi="Arial" w:cs="Arial"/>
          <w:b/>
          <w:bCs/>
          <w:sz w:val="24"/>
          <w:szCs w:val="24"/>
          <w:lang w:eastAsia="ru-RU"/>
        </w:rPr>
        <w:t>— Когда молочные интервенции в РФ будут запущены, в какую сумму Минсельхоз оценивает затраты на их проведение – на создание инфраструктуры, саму организацию торгов? Рассматривается ли в будущем увеличение затрат на эти интервенции?</w:t>
      </w:r>
    </w:p>
    <w:p w:rsidR="00DF0EB2" w:rsidRPr="00DF0EB2" w:rsidRDefault="00DF0EB2" w:rsidP="00262412">
      <w:pPr>
        <w:shd w:val="clear" w:color="auto" w:fill="FFFFFF"/>
        <w:spacing w:after="100" w:afterAutospacing="1" w:line="240" w:lineRule="auto"/>
        <w:rPr>
          <w:rFonts w:ascii="Arial" w:eastAsia="Times New Roman" w:hAnsi="Arial" w:cs="Arial"/>
          <w:sz w:val="24"/>
          <w:szCs w:val="24"/>
          <w:lang w:eastAsia="ru-RU"/>
        </w:rPr>
      </w:pPr>
      <w:r w:rsidRPr="00DF0EB2">
        <w:rPr>
          <w:rFonts w:ascii="Arial" w:eastAsia="Times New Roman" w:hAnsi="Arial" w:cs="Arial"/>
          <w:sz w:val="24"/>
          <w:szCs w:val="24"/>
          <w:lang w:eastAsia="ru-RU"/>
        </w:rPr>
        <w:t xml:space="preserve">— В первом квартале будущего года оценим ситуацию в молочной отрасли, в том числе по ценам, объемам производства сырого молока. После этого будем </w:t>
      </w:r>
      <w:r w:rsidRPr="00DF0EB2">
        <w:rPr>
          <w:rFonts w:ascii="Arial" w:eastAsia="Times New Roman" w:hAnsi="Arial" w:cs="Arial"/>
          <w:sz w:val="24"/>
          <w:szCs w:val="24"/>
          <w:lang w:eastAsia="ru-RU"/>
        </w:rPr>
        <w:lastRenderedPageBreak/>
        <w:t>принимать решение о проведении закупочных интервенций. От этого будет зависеть объем затрат на их проведение. Основные расходы — это обслуживание закупленных запасов, их хранение, страхование и так далее. Интервенции предполагается проводить в регионах-производителях сырого молока, для которых характерны высокие сезонные перепады производства и цен.</w:t>
      </w:r>
    </w:p>
    <w:p w:rsidR="00DF0EB2" w:rsidRPr="00DF0EB2" w:rsidRDefault="00DF0EB2" w:rsidP="00262412">
      <w:pPr>
        <w:shd w:val="clear" w:color="auto" w:fill="FFFFFF"/>
        <w:spacing w:after="100" w:afterAutospacing="1" w:line="240" w:lineRule="auto"/>
        <w:rPr>
          <w:rFonts w:ascii="Arial" w:eastAsia="Times New Roman" w:hAnsi="Arial" w:cs="Arial"/>
          <w:sz w:val="24"/>
          <w:szCs w:val="24"/>
          <w:lang w:eastAsia="ru-RU"/>
        </w:rPr>
      </w:pPr>
      <w:r w:rsidRPr="00262412">
        <w:rPr>
          <w:rFonts w:ascii="Arial" w:eastAsia="Times New Roman" w:hAnsi="Arial" w:cs="Arial"/>
          <w:b/>
          <w:bCs/>
          <w:sz w:val="24"/>
          <w:szCs w:val="24"/>
          <w:lang w:eastAsia="ru-RU"/>
        </w:rPr>
        <w:t>— На Всемирном зерновом форуме отмечалось, что Минсельхоз РФ считает необходимым отменить ограничения на перевозку продовольствия внутри страны для устранения неравенства между регионами и улучшения каналов сбыта продуктов. Готовит ли Минсельхоз какие-то конкретные предложения по этому вопросу?</w:t>
      </w:r>
    </w:p>
    <w:p w:rsidR="00DF0EB2" w:rsidRPr="00DF0EB2" w:rsidRDefault="00DF0EB2" w:rsidP="00262412">
      <w:pPr>
        <w:shd w:val="clear" w:color="auto" w:fill="FFFFFF"/>
        <w:spacing w:after="100" w:afterAutospacing="1" w:line="240" w:lineRule="auto"/>
        <w:rPr>
          <w:rFonts w:ascii="Arial" w:eastAsia="Times New Roman" w:hAnsi="Arial" w:cs="Arial"/>
          <w:sz w:val="24"/>
          <w:szCs w:val="24"/>
          <w:lang w:eastAsia="ru-RU"/>
        </w:rPr>
      </w:pPr>
      <w:r w:rsidRPr="00DF0EB2">
        <w:rPr>
          <w:rFonts w:ascii="Arial" w:eastAsia="Times New Roman" w:hAnsi="Arial" w:cs="Arial"/>
          <w:sz w:val="24"/>
          <w:szCs w:val="24"/>
          <w:lang w:eastAsia="ru-RU"/>
        </w:rPr>
        <w:t xml:space="preserve">— Мы обсуждали возможность снижения тарифов на перевозки плодоовощной продукции железнодорожным транспортом из регионов европейской части страны в регионы Сибири и Дальнего Востока. На этом рабочем совещании были представители от Минэкономразвития, ФАС, РЖД, эксперты, к </w:t>
      </w:r>
      <w:proofErr w:type="gramStart"/>
      <w:r w:rsidRPr="00DF0EB2">
        <w:rPr>
          <w:rFonts w:ascii="Arial" w:eastAsia="Times New Roman" w:hAnsi="Arial" w:cs="Arial"/>
          <w:sz w:val="24"/>
          <w:szCs w:val="24"/>
          <w:lang w:eastAsia="ru-RU"/>
        </w:rPr>
        <w:t>примеру</w:t>
      </w:r>
      <w:proofErr w:type="gramEnd"/>
      <w:r w:rsidRPr="00DF0EB2">
        <w:rPr>
          <w:rFonts w:ascii="Arial" w:eastAsia="Times New Roman" w:hAnsi="Arial" w:cs="Arial"/>
          <w:sz w:val="24"/>
          <w:szCs w:val="24"/>
          <w:lang w:eastAsia="ru-RU"/>
        </w:rPr>
        <w:t xml:space="preserve"> от Ассоциации операторов рефрижераторного подвижного состава.</w:t>
      </w:r>
    </w:p>
    <w:p w:rsidR="00DF0EB2" w:rsidRPr="00DF0EB2" w:rsidRDefault="00DF0EB2" w:rsidP="00262412">
      <w:pPr>
        <w:shd w:val="clear" w:color="auto" w:fill="FFFFFF"/>
        <w:spacing w:after="100" w:afterAutospacing="1" w:line="240" w:lineRule="auto"/>
        <w:rPr>
          <w:rFonts w:ascii="Arial" w:eastAsia="Times New Roman" w:hAnsi="Arial" w:cs="Arial"/>
          <w:sz w:val="24"/>
          <w:szCs w:val="24"/>
          <w:lang w:eastAsia="ru-RU"/>
        </w:rPr>
      </w:pPr>
      <w:r w:rsidRPr="00DF0EB2">
        <w:rPr>
          <w:rFonts w:ascii="Arial" w:eastAsia="Times New Roman" w:hAnsi="Arial" w:cs="Arial"/>
          <w:sz w:val="24"/>
          <w:szCs w:val="24"/>
          <w:lang w:eastAsia="ru-RU"/>
        </w:rPr>
        <w:t xml:space="preserve">Дело в том, что в силу территориального расположения и природно-климатических условий регионы Дальнего Востока обладают гигантским потенциалом в сфере рыболовства и </w:t>
      </w:r>
      <w:proofErr w:type="spellStart"/>
      <w:r w:rsidRPr="00DF0EB2">
        <w:rPr>
          <w:rFonts w:ascii="Arial" w:eastAsia="Times New Roman" w:hAnsi="Arial" w:cs="Arial"/>
          <w:sz w:val="24"/>
          <w:szCs w:val="24"/>
          <w:lang w:eastAsia="ru-RU"/>
        </w:rPr>
        <w:t>рыбопереработки</w:t>
      </w:r>
      <w:proofErr w:type="spellEnd"/>
      <w:r w:rsidRPr="00DF0EB2">
        <w:rPr>
          <w:rFonts w:ascii="Arial" w:eastAsia="Times New Roman" w:hAnsi="Arial" w:cs="Arial"/>
          <w:sz w:val="24"/>
          <w:szCs w:val="24"/>
          <w:lang w:eastAsia="ru-RU"/>
        </w:rPr>
        <w:t>. В то же время у них отмечается низкая самообеспеченность овощной и плодовой продукцией, которая, по данным Росстата, составляет в среднем 53%.</w:t>
      </w:r>
    </w:p>
    <w:p w:rsidR="00DF0EB2" w:rsidRPr="00DF0EB2" w:rsidRDefault="00DF0EB2" w:rsidP="00262412">
      <w:pPr>
        <w:shd w:val="clear" w:color="auto" w:fill="FFFFFF"/>
        <w:spacing w:after="100" w:afterAutospacing="1" w:line="240" w:lineRule="auto"/>
        <w:rPr>
          <w:rFonts w:ascii="Arial" w:eastAsia="Times New Roman" w:hAnsi="Arial" w:cs="Arial"/>
          <w:sz w:val="24"/>
          <w:szCs w:val="24"/>
          <w:lang w:eastAsia="ru-RU"/>
        </w:rPr>
      </w:pPr>
      <w:r w:rsidRPr="00DF0EB2">
        <w:rPr>
          <w:rFonts w:ascii="Arial" w:eastAsia="Times New Roman" w:hAnsi="Arial" w:cs="Arial"/>
          <w:sz w:val="24"/>
          <w:szCs w:val="24"/>
          <w:lang w:eastAsia="ru-RU"/>
        </w:rPr>
        <w:t>Понятно, что главная проблема в увеличении объемов поставок овощей и фруктов из европейской части в регионы Сибири и Дальнего Востока — это достаточно высокая стоимость доставки грузов, в том числе железнодорожным транспортом и специальными крупнотоннажными рефрижераторными контейнерами. Поэтому мы предлагаем рассмотреть возможность предоставления сезонных (в период с августа по декабрь) тарифных скидок на перевозку плодоовощной продукции в регионы Сибири и Дальнего Востока и рыбной продукции в обратном направлении железнодорожным транспортом и рефрижераторными контейнерами.</w:t>
      </w:r>
    </w:p>
    <w:p w:rsidR="00DF0EB2" w:rsidRPr="00DF0EB2" w:rsidRDefault="00DF0EB2" w:rsidP="00262412">
      <w:pPr>
        <w:shd w:val="clear" w:color="auto" w:fill="FFFFFF"/>
        <w:spacing w:after="100" w:afterAutospacing="1" w:line="240" w:lineRule="auto"/>
        <w:rPr>
          <w:rFonts w:ascii="Arial" w:eastAsia="Times New Roman" w:hAnsi="Arial" w:cs="Arial"/>
          <w:sz w:val="24"/>
          <w:szCs w:val="24"/>
          <w:lang w:eastAsia="ru-RU"/>
        </w:rPr>
      </w:pPr>
      <w:r w:rsidRPr="00DF0EB2">
        <w:rPr>
          <w:rFonts w:ascii="Arial" w:eastAsia="Times New Roman" w:hAnsi="Arial" w:cs="Arial"/>
          <w:sz w:val="24"/>
          <w:szCs w:val="24"/>
          <w:lang w:eastAsia="ru-RU"/>
        </w:rPr>
        <w:t>Кроме этого, как я уже говорил ранее, мы работаем над развитием сети оптово-распределительных центров. И хотел бы отметить важность развития инфраструктуры. Например, в 2002 году, когда только начался экспорт зерна, мощности по его перевалке на территории России были на уровне 5 миллионов тонн в год, сегодня – 45 миллионов тонн и это без учета строящихся и проектируемых мощностей. Теперь перед нами стоит задача развивать зерновую инфраструктуру внутри страны, чтобы снять дисбаланс между регионами, расположенными поблизости от портов, и удаленными территориями.</w:t>
      </w:r>
    </w:p>
    <w:p w:rsidR="00DF0EB2" w:rsidRPr="00DF0EB2" w:rsidRDefault="00DF0EB2" w:rsidP="00262412">
      <w:pPr>
        <w:shd w:val="clear" w:color="auto" w:fill="FFFFFF"/>
        <w:spacing w:after="100" w:afterAutospacing="1" w:line="240" w:lineRule="auto"/>
        <w:rPr>
          <w:rFonts w:ascii="Arial" w:eastAsia="Times New Roman" w:hAnsi="Arial" w:cs="Arial"/>
          <w:sz w:val="24"/>
          <w:szCs w:val="24"/>
          <w:lang w:eastAsia="ru-RU"/>
        </w:rPr>
      </w:pPr>
      <w:r w:rsidRPr="00262412">
        <w:rPr>
          <w:rFonts w:ascii="Arial" w:eastAsia="Times New Roman" w:hAnsi="Arial" w:cs="Arial"/>
          <w:b/>
          <w:bCs/>
          <w:sz w:val="24"/>
          <w:szCs w:val="24"/>
          <w:lang w:eastAsia="ru-RU"/>
        </w:rPr>
        <w:t>— Существует мнение, что Китай затягивает процесс переговоров с Россией по допуску наших продуктов на китайский рынок, потому что власти КНР хотят обезопасить своих производителей от конкуренции с нашими компаниями. Действительно ли это так?</w:t>
      </w:r>
    </w:p>
    <w:p w:rsidR="00DF0EB2" w:rsidRPr="00DF0EB2" w:rsidRDefault="00DF0EB2" w:rsidP="00262412">
      <w:pPr>
        <w:shd w:val="clear" w:color="auto" w:fill="FFFFFF"/>
        <w:spacing w:after="100" w:afterAutospacing="1" w:line="240" w:lineRule="auto"/>
        <w:rPr>
          <w:rFonts w:ascii="Arial" w:eastAsia="Times New Roman" w:hAnsi="Arial" w:cs="Arial"/>
          <w:sz w:val="24"/>
          <w:szCs w:val="24"/>
          <w:lang w:eastAsia="ru-RU"/>
        </w:rPr>
      </w:pPr>
      <w:r w:rsidRPr="00DF0EB2">
        <w:rPr>
          <w:rFonts w:ascii="Arial" w:eastAsia="Times New Roman" w:hAnsi="Arial" w:cs="Arial"/>
          <w:sz w:val="24"/>
          <w:szCs w:val="24"/>
          <w:lang w:eastAsia="ru-RU"/>
        </w:rPr>
        <w:t xml:space="preserve">— В течение года мы неоднократно встречались с коллегами из министерства сельского хозяйства КНР и главного государственного управления по контролю качества, инспекции и карантину республики. Совместно решали проблемы доступа нашей сельскохозяйственной продукции, в том числе мяса, на китайский </w:t>
      </w:r>
      <w:r w:rsidRPr="00DF0EB2">
        <w:rPr>
          <w:rFonts w:ascii="Arial" w:eastAsia="Times New Roman" w:hAnsi="Arial" w:cs="Arial"/>
          <w:sz w:val="24"/>
          <w:szCs w:val="24"/>
          <w:lang w:eastAsia="ru-RU"/>
        </w:rPr>
        <w:lastRenderedPageBreak/>
        <w:t>рынок. Переговоры — это всегда сложный процесс, и каждая из участвующих сторон хочет получить желаемое с минимальными уступками, поэтому найти баланс не всегда просто. Вопрос доступа нашей продукции на один из самых перспективных мировых рынков, безусловно, для нас входит в ряд первоочередных задач. Компетентные службы России активно работают над его решением, но при этом о конкретных сроках прорыва в переговорном процессе говорить пока рано.</w:t>
      </w:r>
    </w:p>
    <w:p w:rsidR="00DF0EB2" w:rsidRPr="00DF0EB2" w:rsidRDefault="00DF0EB2" w:rsidP="00262412">
      <w:pPr>
        <w:shd w:val="clear" w:color="auto" w:fill="FFFFFF"/>
        <w:spacing w:after="100" w:afterAutospacing="1" w:line="240" w:lineRule="auto"/>
        <w:rPr>
          <w:rFonts w:ascii="Arial" w:eastAsia="Times New Roman" w:hAnsi="Arial" w:cs="Arial"/>
          <w:sz w:val="24"/>
          <w:szCs w:val="24"/>
          <w:lang w:eastAsia="ru-RU"/>
        </w:rPr>
      </w:pPr>
      <w:r w:rsidRPr="00DF0EB2">
        <w:rPr>
          <w:rFonts w:ascii="Arial" w:eastAsia="Times New Roman" w:hAnsi="Arial" w:cs="Arial"/>
          <w:sz w:val="24"/>
          <w:szCs w:val="24"/>
          <w:lang w:eastAsia="ru-RU"/>
        </w:rPr>
        <w:t>Между тем мы уже добились определенных успехов. Фитосанитарные службы наших стран в декабре прошлого года подписали протоколы по фитосанитарным требованиям к поставкам в Китай пяти видов зерновых культур: пшеницы, сои, рапса, кукурузы и риса из некоторых регионов Сибири и Дальнего Востока. Достигнута договоренность о возможном расширении перечня российских регионов, имеющих право экспортировать пшеницу, кукурузу, сою и рапс, и включении в него Челябинской и Амурской областей. В процессе согласования находятся протоколы, которые регулируют поставки из России в Китай других видов зерна и продуктов его переработки (овса, гречихи, семян подсолнечника и льна, овсяных хлопьев, крупы гречневой и других).</w:t>
      </w:r>
    </w:p>
    <w:p w:rsidR="00DF0EB2" w:rsidRDefault="00DF0EB2" w:rsidP="00D04FFB">
      <w:pPr>
        <w:shd w:val="clear" w:color="auto" w:fill="FFFFFF"/>
        <w:spacing w:after="0" w:line="240" w:lineRule="auto"/>
        <w:rPr>
          <w:rFonts w:ascii="Arial" w:eastAsia="Times New Roman" w:hAnsi="Arial" w:cs="Arial"/>
          <w:sz w:val="24"/>
          <w:szCs w:val="24"/>
          <w:lang w:eastAsia="ru-RU"/>
        </w:rPr>
      </w:pPr>
      <w:r w:rsidRPr="00DF0EB2">
        <w:rPr>
          <w:rFonts w:ascii="Arial" w:eastAsia="Times New Roman" w:hAnsi="Arial" w:cs="Arial"/>
          <w:sz w:val="24"/>
          <w:szCs w:val="24"/>
          <w:lang w:eastAsia="ru-RU"/>
        </w:rPr>
        <w:t>Сегодня мы активно работаем над продвижением российского мяса птицы и субпродуктов на китайский рынок. И уже продвинулись в решении целого ряда технических вопросов в рамках китайской процедуры допуска нашей продукции. Мы договорились с китайскими коллегами в ближайшее время организовать для их специалистов инспекцию наших предприятий для оценки российской системы надзора. После получения от китайской стороны положительных итогов этой проверки наши компании смогут начать организовывать поставки мяса птицы в КНР</w:t>
      </w:r>
      <w:r w:rsidR="00D04FFB">
        <w:rPr>
          <w:rFonts w:ascii="Arial" w:eastAsia="Times New Roman" w:hAnsi="Arial" w:cs="Arial"/>
          <w:sz w:val="24"/>
          <w:szCs w:val="24"/>
          <w:lang w:eastAsia="ru-RU"/>
        </w:rPr>
        <w:t>.</w:t>
      </w:r>
    </w:p>
    <w:p w:rsidR="00D04FFB" w:rsidRDefault="00D04FFB" w:rsidP="00D04FFB">
      <w:pPr>
        <w:shd w:val="clear" w:color="auto" w:fill="FFFFFF"/>
        <w:spacing w:after="0" w:line="240" w:lineRule="auto"/>
        <w:rPr>
          <w:rFonts w:ascii="Arial" w:eastAsia="Times New Roman" w:hAnsi="Arial" w:cs="Arial"/>
          <w:sz w:val="24"/>
          <w:szCs w:val="24"/>
          <w:lang w:eastAsia="ru-RU"/>
        </w:rPr>
      </w:pPr>
    </w:p>
    <w:p w:rsidR="00D04FFB" w:rsidRDefault="002D215E" w:rsidP="00D04FFB">
      <w:pPr>
        <w:shd w:val="clear" w:color="auto" w:fill="FFFFFF"/>
        <w:spacing w:after="0" w:line="240" w:lineRule="auto"/>
        <w:outlineLvl w:val="0"/>
        <w:rPr>
          <w:rFonts w:ascii="Arial" w:eastAsia="Times New Roman" w:hAnsi="Arial" w:cs="Arial"/>
          <w:b/>
          <w:bCs/>
          <w:caps/>
          <w:kern w:val="36"/>
          <w:sz w:val="24"/>
          <w:szCs w:val="24"/>
          <w:lang w:eastAsia="ru-RU"/>
        </w:rPr>
      </w:pPr>
      <w:r w:rsidRPr="00262412">
        <w:rPr>
          <w:rFonts w:ascii="Arial" w:eastAsia="Times New Roman" w:hAnsi="Arial" w:cs="Arial"/>
          <w:b/>
          <w:bCs/>
          <w:caps/>
          <w:kern w:val="36"/>
          <w:sz w:val="24"/>
          <w:szCs w:val="24"/>
          <w:lang w:eastAsia="ru-RU"/>
        </w:rPr>
        <w:t>Н</w:t>
      </w:r>
      <w:r w:rsidRPr="002D215E">
        <w:rPr>
          <w:rFonts w:ascii="Arial" w:eastAsia="Times New Roman" w:hAnsi="Arial" w:cs="Arial"/>
          <w:b/>
          <w:bCs/>
          <w:caps/>
          <w:kern w:val="36"/>
          <w:sz w:val="24"/>
          <w:szCs w:val="24"/>
          <w:lang w:eastAsia="ru-RU"/>
        </w:rPr>
        <w:t xml:space="preserve">а устойчивое развитие сельских территорий в 2017 году планируется выделить 15,4 </w:t>
      </w:r>
      <w:proofErr w:type="gramStart"/>
      <w:r w:rsidRPr="002D215E">
        <w:rPr>
          <w:rFonts w:ascii="Arial" w:eastAsia="Times New Roman" w:hAnsi="Arial" w:cs="Arial"/>
          <w:b/>
          <w:bCs/>
          <w:caps/>
          <w:kern w:val="36"/>
          <w:sz w:val="24"/>
          <w:szCs w:val="24"/>
          <w:lang w:eastAsia="ru-RU"/>
        </w:rPr>
        <w:t>млрд</w:t>
      </w:r>
      <w:proofErr w:type="gramEnd"/>
      <w:r w:rsidRPr="002D215E">
        <w:rPr>
          <w:rFonts w:ascii="Arial" w:eastAsia="Times New Roman" w:hAnsi="Arial" w:cs="Arial"/>
          <w:b/>
          <w:bCs/>
          <w:caps/>
          <w:kern w:val="36"/>
          <w:sz w:val="24"/>
          <w:szCs w:val="24"/>
          <w:lang w:eastAsia="ru-RU"/>
        </w:rPr>
        <w:t xml:space="preserve"> рублей</w:t>
      </w:r>
    </w:p>
    <w:p w:rsidR="00D04FFB" w:rsidRDefault="002D215E" w:rsidP="00D04FFB">
      <w:pPr>
        <w:shd w:val="clear" w:color="auto" w:fill="FFFFFF"/>
        <w:spacing w:after="0" w:line="240" w:lineRule="auto"/>
        <w:outlineLvl w:val="0"/>
        <w:rPr>
          <w:rFonts w:ascii="Arial" w:eastAsia="Times New Roman" w:hAnsi="Arial" w:cs="Arial"/>
          <w:sz w:val="24"/>
          <w:szCs w:val="24"/>
          <w:lang w:eastAsia="ru-RU"/>
        </w:rPr>
      </w:pPr>
      <w:r w:rsidRPr="002D215E">
        <w:rPr>
          <w:rFonts w:ascii="Arial" w:eastAsia="Times New Roman" w:hAnsi="Arial" w:cs="Arial"/>
          <w:sz w:val="24"/>
          <w:szCs w:val="24"/>
          <w:lang w:eastAsia="ru-RU"/>
        </w:rPr>
        <w:t>ИА «</w:t>
      </w:r>
      <w:proofErr w:type="spellStart"/>
      <w:r w:rsidRPr="002D215E">
        <w:rPr>
          <w:rFonts w:ascii="Arial" w:eastAsia="Times New Roman" w:hAnsi="Arial" w:cs="Arial"/>
          <w:sz w:val="24"/>
          <w:szCs w:val="24"/>
          <w:lang w:eastAsia="ru-RU"/>
        </w:rPr>
        <w:t>Светич</w:t>
      </w:r>
      <w:proofErr w:type="spellEnd"/>
    </w:p>
    <w:p w:rsidR="002D215E" w:rsidRPr="002D215E" w:rsidRDefault="00D04FFB" w:rsidP="00D04FFB">
      <w:pPr>
        <w:shd w:val="clear" w:color="auto" w:fill="FFFFFF"/>
        <w:spacing w:after="0" w:line="240" w:lineRule="auto"/>
        <w:rPr>
          <w:rFonts w:ascii="Arial" w:eastAsia="Times New Roman" w:hAnsi="Arial" w:cs="Arial"/>
          <w:sz w:val="24"/>
          <w:szCs w:val="24"/>
          <w:lang w:eastAsia="ru-RU"/>
        </w:rPr>
      </w:pPr>
      <w:r>
        <w:rPr>
          <w:rFonts w:ascii="Arial" w:eastAsia="Times New Roman" w:hAnsi="Arial" w:cs="Arial"/>
          <w:bCs/>
          <w:sz w:val="24"/>
          <w:szCs w:val="24"/>
          <w:lang w:eastAsia="ru-RU"/>
        </w:rPr>
        <w:t>21.12.2016</w:t>
      </w:r>
    </w:p>
    <w:p w:rsidR="002D215E" w:rsidRPr="002D215E" w:rsidRDefault="002D215E" w:rsidP="00262412">
      <w:pPr>
        <w:spacing w:after="0" w:line="240" w:lineRule="auto"/>
        <w:rPr>
          <w:rFonts w:ascii="Arial" w:eastAsia="Times New Roman" w:hAnsi="Arial" w:cs="Arial"/>
          <w:sz w:val="24"/>
          <w:szCs w:val="24"/>
          <w:lang w:eastAsia="ru-RU"/>
        </w:rPr>
      </w:pPr>
      <w:r w:rsidRPr="002D215E">
        <w:rPr>
          <w:rFonts w:ascii="Arial" w:eastAsia="Times New Roman" w:hAnsi="Arial" w:cs="Arial"/>
          <w:sz w:val="24"/>
          <w:szCs w:val="24"/>
          <w:lang w:eastAsia="ru-RU"/>
        </w:rPr>
        <w:t>В Минсельхозе России отобрали региональные программы, направленные на устойчивое развитие сельских территорий в 2017 году, сообщает ИА «</w:t>
      </w:r>
      <w:proofErr w:type="spellStart"/>
      <w:r w:rsidRPr="002D215E">
        <w:rPr>
          <w:rFonts w:ascii="Arial" w:eastAsia="Times New Roman" w:hAnsi="Arial" w:cs="Arial"/>
          <w:sz w:val="24"/>
          <w:szCs w:val="24"/>
          <w:lang w:eastAsia="ru-RU"/>
        </w:rPr>
        <w:t>Светич</w:t>
      </w:r>
      <w:proofErr w:type="spellEnd"/>
      <w:r w:rsidRPr="002D215E">
        <w:rPr>
          <w:rFonts w:ascii="Arial" w:eastAsia="Times New Roman" w:hAnsi="Arial" w:cs="Arial"/>
          <w:sz w:val="24"/>
          <w:szCs w:val="24"/>
          <w:lang w:eastAsia="ru-RU"/>
        </w:rPr>
        <w:t>» со ссылкой на федеральное аграрное ведомство.</w:t>
      </w:r>
    </w:p>
    <w:p w:rsidR="002D215E" w:rsidRPr="002D215E" w:rsidRDefault="002D215E" w:rsidP="00262412">
      <w:pPr>
        <w:spacing w:after="0" w:line="240" w:lineRule="auto"/>
        <w:rPr>
          <w:rFonts w:ascii="Arial" w:eastAsia="Times New Roman" w:hAnsi="Arial" w:cs="Arial"/>
          <w:sz w:val="24"/>
          <w:szCs w:val="24"/>
          <w:lang w:eastAsia="ru-RU"/>
        </w:rPr>
      </w:pPr>
      <w:r w:rsidRPr="002D215E">
        <w:rPr>
          <w:rFonts w:ascii="Arial" w:eastAsia="Times New Roman" w:hAnsi="Arial" w:cs="Arial"/>
          <w:sz w:val="24"/>
          <w:szCs w:val="24"/>
          <w:lang w:eastAsia="ru-RU"/>
        </w:rPr>
        <w:t>19 декабря заместитель министра сельского хозяйства Российской Федерации Иван Лебедев провел заседание Комиссии по отбору государственных региональных программ, направленных на устойчивое развитие сельских территорий, для предоставления в 2017 году субсидий из федерального бюджета бюджетам регионов.</w:t>
      </w:r>
    </w:p>
    <w:p w:rsidR="002D215E" w:rsidRPr="002D215E" w:rsidRDefault="002D215E" w:rsidP="00262412">
      <w:pPr>
        <w:spacing w:after="0" w:line="240" w:lineRule="auto"/>
        <w:rPr>
          <w:rFonts w:ascii="Arial" w:eastAsia="Times New Roman" w:hAnsi="Arial" w:cs="Arial"/>
          <w:sz w:val="24"/>
          <w:szCs w:val="24"/>
          <w:lang w:eastAsia="ru-RU"/>
        </w:rPr>
      </w:pPr>
      <w:r w:rsidRPr="002D215E">
        <w:rPr>
          <w:rFonts w:ascii="Arial" w:eastAsia="Times New Roman" w:hAnsi="Arial" w:cs="Arial"/>
          <w:sz w:val="24"/>
          <w:szCs w:val="24"/>
          <w:lang w:eastAsia="ru-RU"/>
        </w:rPr>
        <w:t>Открывая совещание, он отметил, что в 2017 году Минсельхоз России продолжит реализацию мероприятий в рамках федеральной целевой программы «Устойчивое развитие сельских территорий на 2014-2017 годы и на период до 2020 года».</w:t>
      </w:r>
    </w:p>
    <w:p w:rsidR="002D215E" w:rsidRPr="002D215E" w:rsidRDefault="002D215E" w:rsidP="00262412">
      <w:pPr>
        <w:spacing w:after="0" w:line="240" w:lineRule="auto"/>
        <w:rPr>
          <w:rFonts w:ascii="Arial" w:eastAsia="Times New Roman" w:hAnsi="Arial" w:cs="Arial"/>
          <w:sz w:val="24"/>
          <w:szCs w:val="24"/>
          <w:lang w:eastAsia="ru-RU"/>
        </w:rPr>
      </w:pPr>
      <w:r w:rsidRPr="002D215E">
        <w:rPr>
          <w:rFonts w:ascii="Arial" w:eastAsia="Times New Roman" w:hAnsi="Arial" w:cs="Arial"/>
          <w:sz w:val="24"/>
          <w:szCs w:val="24"/>
          <w:lang w:eastAsia="ru-RU"/>
        </w:rPr>
        <w:t xml:space="preserve">«На реализацию мероприятий в рамках программы по устойчивому развитию сельских территорий в 2017 году планируется выделить 15,4 </w:t>
      </w:r>
      <w:proofErr w:type="spellStart"/>
      <w:proofErr w:type="gramStart"/>
      <w:r w:rsidRPr="002D215E">
        <w:rPr>
          <w:rFonts w:ascii="Arial" w:eastAsia="Times New Roman" w:hAnsi="Arial" w:cs="Arial"/>
          <w:sz w:val="24"/>
          <w:szCs w:val="24"/>
          <w:lang w:eastAsia="ru-RU"/>
        </w:rPr>
        <w:t>млрд</w:t>
      </w:r>
      <w:proofErr w:type="spellEnd"/>
      <w:proofErr w:type="gramEnd"/>
      <w:r w:rsidRPr="002D215E">
        <w:rPr>
          <w:rFonts w:ascii="Arial" w:eastAsia="Times New Roman" w:hAnsi="Arial" w:cs="Arial"/>
          <w:sz w:val="24"/>
          <w:szCs w:val="24"/>
          <w:lang w:eastAsia="ru-RU"/>
        </w:rPr>
        <w:t xml:space="preserve"> рублей, в том числе по </w:t>
      </w:r>
      <w:proofErr w:type="spellStart"/>
      <w:r w:rsidRPr="002D215E">
        <w:rPr>
          <w:rFonts w:ascii="Arial" w:eastAsia="Times New Roman" w:hAnsi="Arial" w:cs="Arial"/>
          <w:sz w:val="24"/>
          <w:szCs w:val="24"/>
          <w:lang w:eastAsia="ru-RU"/>
        </w:rPr>
        <w:t>госзаказчикам</w:t>
      </w:r>
      <w:proofErr w:type="spellEnd"/>
      <w:r w:rsidRPr="002D215E">
        <w:rPr>
          <w:rFonts w:ascii="Arial" w:eastAsia="Times New Roman" w:hAnsi="Arial" w:cs="Arial"/>
          <w:sz w:val="24"/>
          <w:szCs w:val="24"/>
          <w:lang w:eastAsia="ru-RU"/>
        </w:rPr>
        <w:t xml:space="preserve"> мероприятий Программы и по главным распорядителям бюджетных средств: Минсельхоз России – 6,8 </w:t>
      </w:r>
      <w:proofErr w:type="spellStart"/>
      <w:proofErr w:type="gramStart"/>
      <w:r w:rsidRPr="002D215E">
        <w:rPr>
          <w:rFonts w:ascii="Arial" w:eastAsia="Times New Roman" w:hAnsi="Arial" w:cs="Arial"/>
          <w:sz w:val="24"/>
          <w:szCs w:val="24"/>
          <w:lang w:eastAsia="ru-RU"/>
        </w:rPr>
        <w:t>млрд</w:t>
      </w:r>
      <w:proofErr w:type="spellEnd"/>
      <w:proofErr w:type="gramEnd"/>
      <w:r w:rsidRPr="002D215E">
        <w:rPr>
          <w:rFonts w:ascii="Arial" w:eastAsia="Times New Roman" w:hAnsi="Arial" w:cs="Arial"/>
          <w:sz w:val="24"/>
          <w:szCs w:val="24"/>
          <w:lang w:eastAsia="ru-RU"/>
        </w:rPr>
        <w:t xml:space="preserve"> рублей, Минкультуры России – 0,3 </w:t>
      </w:r>
      <w:proofErr w:type="spellStart"/>
      <w:r w:rsidRPr="002D215E">
        <w:rPr>
          <w:rFonts w:ascii="Arial" w:eastAsia="Times New Roman" w:hAnsi="Arial" w:cs="Arial"/>
          <w:sz w:val="24"/>
          <w:szCs w:val="24"/>
          <w:lang w:eastAsia="ru-RU"/>
        </w:rPr>
        <w:t>млрд</w:t>
      </w:r>
      <w:proofErr w:type="spellEnd"/>
      <w:r w:rsidRPr="002D215E">
        <w:rPr>
          <w:rFonts w:ascii="Arial" w:eastAsia="Times New Roman" w:hAnsi="Arial" w:cs="Arial"/>
          <w:sz w:val="24"/>
          <w:szCs w:val="24"/>
          <w:lang w:eastAsia="ru-RU"/>
        </w:rPr>
        <w:t xml:space="preserve"> рублей, Федеральное дорожное агентство – 8,3 </w:t>
      </w:r>
      <w:proofErr w:type="spellStart"/>
      <w:r w:rsidRPr="002D215E">
        <w:rPr>
          <w:rFonts w:ascii="Arial" w:eastAsia="Times New Roman" w:hAnsi="Arial" w:cs="Arial"/>
          <w:sz w:val="24"/>
          <w:szCs w:val="24"/>
          <w:lang w:eastAsia="ru-RU"/>
        </w:rPr>
        <w:t>млрд</w:t>
      </w:r>
      <w:proofErr w:type="spellEnd"/>
      <w:r w:rsidRPr="002D215E">
        <w:rPr>
          <w:rFonts w:ascii="Arial" w:eastAsia="Times New Roman" w:hAnsi="Arial" w:cs="Arial"/>
          <w:sz w:val="24"/>
          <w:szCs w:val="24"/>
          <w:lang w:eastAsia="ru-RU"/>
        </w:rPr>
        <w:t xml:space="preserve"> рублей», - отметил </w:t>
      </w:r>
      <w:proofErr w:type="spellStart"/>
      <w:r w:rsidRPr="002D215E">
        <w:rPr>
          <w:rFonts w:ascii="Arial" w:eastAsia="Times New Roman" w:hAnsi="Arial" w:cs="Arial"/>
          <w:sz w:val="24"/>
          <w:szCs w:val="24"/>
          <w:lang w:eastAsia="ru-RU"/>
        </w:rPr>
        <w:t>замглавы</w:t>
      </w:r>
      <w:proofErr w:type="spellEnd"/>
      <w:r w:rsidRPr="002D215E">
        <w:rPr>
          <w:rFonts w:ascii="Arial" w:eastAsia="Times New Roman" w:hAnsi="Arial" w:cs="Arial"/>
          <w:sz w:val="24"/>
          <w:szCs w:val="24"/>
          <w:lang w:eastAsia="ru-RU"/>
        </w:rPr>
        <w:t xml:space="preserve"> Минсельхоза России.</w:t>
      </w:r>
    </w:p>
    <w:p w:rsidR="002D215E" w:rsidRPr="002D215E" w:rsidRDefault="002D215E" w:rsidP="00262412">
      <w:pPr>
        <w:spacing w:after="0" w:line="240" w:lineRule="auto"/>
        <w:rPr>
          <w:rFonts w:ascii="Arial" w:eastAsia="Times New Roman" w:hAnsi="Arial" w:cs="Arial"/>
          <w:sz w:val="24"/>
          <w:szCs w:val="24"/>
          <w:lang w:eastAsia="ru-RU"/>
        </w:rPr>
      </w:pPr>
      <w:r w:rsidRPr="002D215E">
        <w:rPr>
          <w:rFonts w:ascii="Arial" w:eastAsia="Times New Roman" w:hAnsi="Arial" w:cs="Arial"/>
          <w:sz w:val="24"/>
          <w:szCs w:val="24"/>
          <w:lang w:eastAsia="ru-RU"/>
        </w:rPr>
        <w:t xml:space="preserve">Механизм реализации федеральной целевой программы «Устойчивое развитие сельских территорий на 2014-2017 годы и на период до 2020 года» </w:t>
      </w:r>
      <w:r w:rsidRPr="002D215E">
        <w:rPr>
          <w:rFonts w:ascii="Arial" w:eastAsia="Times New Roman" w:hAnsi="Arial" w:cs="Arial"/>
          <w:sz w:val="24"/>
          <w:szCs w:val="24"/>
          <w:lang w:eastAsia="ru-RU"/>
        </w:rPr>
        <w:lastRenderedPageBreak/>
        <w:t>предусматривает отбор региональных программ для предоставления субсидий из федерального бюджета на основании определенных Правительством РФ критериев.</w:t>
      </w:r>
    </w:p>
    <w:p w:rsidR="002D215E" w:rsidRPr="002D215E" w:rsidRDefault="002D215E" w:rsidP="00262412">
      <w:pPr>
        <w:spacing w:after="0" w:line="240" w:lineRule="auto"/>
        <w:rPr>
          <w:rFonts w:ascii="Arial" w:eastAsia="Times New Roman" w:hAnsi="Arial" w:cs="Arial"/>
          <w:sz w:val="24"/>
          <w:szCs w:val="24"/>
          <w:lang w:eastAsia="ru-RU"/>
        </w:rPr>
      </w:pPr>
      <w:r w:rsidRPr="002D215E">
        <w:rPr>
          <w:rFonts w:ascii="Arial" w:eastAsia="Times New Roman" w:hAnsi="Arial" w:cs="Arial"/>
          <w:sz w:val="24"/>
          <w:szCs w:val="24"/>
          <w:lang w:eastAsia="ru-RU"/>
        </w:rPr>
        <w:t>В ходе совещания отмечено, что Минсельхозом России была подготовлена необходимая нормативно-правовая база для проведения отбора региональных программ: утвержден порядок проведения отбора, составы рабочей группы и комиссии по отбору программ.</w:t>
      </w:r>
    </w:p>
    <w:p w:rsidR="002D215E" w:rsidRPr="002D215E" w:rsidRDefault="002D215E" w:rsidP="00262412">
      <w:pPr>
        <w:spacing w:after="0" w:line="240" w:lineRule="auto"/>
        <w:rPr>
          <w:rFonts w:ascii="Arial" w:eastAsia="Times New Roman" w:hAnsi="Arial" w:cs="Arial"/>
          <w:sz w:val="24"/>
          <w:szCs w:val="24"/>
          <w:lang w:eastAsia="ru-RU"/>
        </w:rPr>
      </w:pPr>
      <w:r w:rsidRPr="002D215E">
        <w:rPr>
          <w:rFonts w:ascii="Arial" w:eastAsia="Times New Roman" w:hAnsi="Arial" w:cs="Arial"/>
          <w:sz w:val="24"/>
          <w:szCs w:val="24"/>
          <w:lang w:eastAsia="ru-RU"/>
        </w:rPr>
        <w:t xml:space="preserve">Директор Департамента развития сельских территорий Владимир </w:t>
      </w:r>
      <w:proofErr w:type="spellStart"/>
      <w:r w:rsidRPr="002D215E">
        <w:rPr>
          <w:rFonts w:ascii="Arial" w:eastAsia="Times New Roman" w:hAnsi="Arial" w:cs="Arial"/>
          <w:sz w:val="24"/>
          <w:szCs w:val="24"/>
          <w:lang w:eastAsia="ru-RU"/>
        </w:rPr>
        <w:t>Свеженец</w:t>
      </w:r>
      <w:proofErr w:type="spellEnd"/>
      <w:r w:rsidRPr="002D215E">
        <w:rPr>
          <w:rFonts w:ascii="Arial" w:eastAsia="Times New Roman" w:hAnsi="Arial" w:cs="Arial"/>
          <w:sz w:val="24"/>
          <w:szCs w:val="24"/>
          <w:lang w:eastAsia="ru-RU"/>
        </w:rPr>
        <w:t xml:space="preserve"> отметил, что региональные органы управления АПК для участия в отборе приняли соответствующие нормативно-правовые акты, необходимые для реализации региональных программ. Заявочную документацию для участия в отборе региональных программ устойчивого развития сельских территорий для предоставления в 2017 году субсидий из федерального бюджета бюджетам регионов в рамках ФЦП «Устойчивое развитие сельских территорий на 2014-2017 годы и на период до 2020 года» представил 81 регион.</w:t>
      </w:r>
    </w:p>
    <w:p w:rsidR="002D215E" w:rsidRPr="002D215E" w:rsidRDefault="002D215E" w:rsidP="00262412">
      <w:pPr>
        <w:spacing w:after="0" w:line="240" w:lineRule="auto"/>
        <w:rPr>
          <w:rFonts w:ascii="Arial" w:eastAsia="Times New Roman" w:hAnsi="Arial" w:cs="Arial"/>
          <w:sz w:val="24"/>
          <w:szCs w:val="24"/>
          <w:lang w:eastAsia="ru-RU"/>
        </w:rPr>
      </w:pPr>
      <w:r w:rsidRPr="002D215E">
        <w:rPr>
          <w:rFonts w:ascii="Arial" w:eastAsia="Times New Roman" w:hAnsi="Arial" w:cs="Arial"/>
          <w:sz w:val="24"/>
          <w:szCs w:val="24"/>
          <w:lang w:eastAsia="ru-RU"/>
        </w:rPr>
        <w:t xml:space="preserve">По итогам заседания были отобраны региональные программы по </w:t>
      </w:r>
      <w:proofErr w:type="spellStart"/>
      <w:r w:rsidRPr="002D215E">
        <w:rPr>
          <w:rFonts w:ascii="Arial" w:eastAsia="Times New Roman" w:hAnsi="Arial" w:cs="Arial"/>
          <w:sz w:val="24"/>
          <w:szCs w:val="24"/>
          <w:lang w:eastAsia="ru-RU"/>
        </w:rPr>
        <w:t>госзаказчикам</w:t>
      </w:r>
      <w:proofErr w:type="spellEnd"/>
      <w:r w:rsidRPr="002D215E">
        <w:rPr>
          <w:rFonts w:ascii="Arial" w:eastAsia="Times New Roman" w:hAnsi="Arial" w:cs="Arial"/>
          <w:sz w:val="24"/>
          <w:szCs w:val="24"/>
          <w:lang w:eastAsia="ru-RU"/>
        </w:rPr>
        <w:t xml:space="preserve">: Минсельхоз России – 80 регионов, по Минкультуры России – 19 регионов, </w:t>
      </w:r>
      <w:proofErr w:type="spellStart"/>
      <w:r w:rsidRPr="002D215E">
        <w:rPr>
          <w:rFonts w:ascii="Arial" w:eastAsia="Times New Roman" w:hAnsi="Arial" w:cs="Arial"/>
          <w:sz w:val="24"/>
          <w:szCs w:val="24"/>
          <w:lang w:eastAsia="ru-RU"/>
        </w:rPr>
        <w:t>Росавтодор</w:t>
      </w:r>
      <w:proofErr w:type="spellEnd"/>
      <w:r w:rsidRPr="002D215E">
        <w:rPr>
          <w:rFonts w:ascii="Arial" w:eastAsia="Times New Roman" w:hAnsi="Arial" w:cs="Arial"/>
          <w:sz w:val="24"/>
          <w:szCs w:val="24"/>
          <w:lang w:eastAsia="ru-RU"/>
        </w:rPr>
        <w:t xml:space="preserve"> – 55 регионов.</w:t>
      </w:r>
    </w:p>
    <w:p w:rsidR="00CD16D1" w:rsidRDefault="00CD16D1" w:rsidP="00262412">
      <w:pPr>
        <w:shd w:val="clear" w:color="auto" w:fill="FFFFFF"/>
        <w:spacing w:after="0" w:line="240" w:lineRule="auto"/>
        <w:rPr>
          <w:rFonts w:ascii="Arial" w:eastAsia="Times New Roman" w:hAnsi="Arial" w:cs="Arial"/>
          <w:b/>
          <w:bCs/>
          <w:caps/>
          <w:sz w:val="24"/>
          <w:szCs w:val="24"/>
          <w:lang w:eastAsia="ru-RU"/>
        </w:rPr>
      </w:pPr>
    </w:p>
    <w:p w:rsidR="00CE5586" w:rsidRPr="00262412" w:rsidRDefault="00CE5586" w:rsidP="00262412">
      <w:pPr>
        <w:shd w:val="clear" w:color="auto" w:fill="FFFFFF"/>
        <w:spacing w:after="0" w:line="240" w:lineRule="auto"/>
        <w:rPr>
          <w:rFonts w:ascii="Arial" w:eastAsia="Times New Roman" w:hAnsi="Arial" w:cs="Arial"/>
          <w:b/>
          <w:bCs/>
          <w:caps/>
          <w:sz w:val="24"/>
          <w:szCs w:val="24"/>
          <w:lang w:eastAsia="ru-RU"/>
        </w:rPr>
      </w:pPr>
      <w:r w:rsidRPr="00262412">
        <w:rPr>
          <w:rFonts w:ascii="Arial" w:eastAsia="Times New Roman" w:hAnsi="Arial" w:cs="Arial"/>
          <w:b/>
          <w:bCs/>
          <w:caps/>
          <w:sz w:val="24"/>
          <w:szCs w:val="24"/>
          <w:lang w:eastAsia="ru-RU"/>
        </w:rPr>
        <w:t>Минсельхоз РФ займется возрождением федеральной ветеринарной службы</w:t>
      </w:r>
    </w:p>
    <w:p w:rsidR="00CE5586" w:rsidRPr="00CE5586" w:rsidRDefault="00CE5586" w:rsidP="00262412">
      <w:pPr>
        <w:shd w:val="clear" w:color="auto" w:fill="FFFFFF"/>
        <w:spacing w:after="0" w:line="240" w:lineRule="auto"/>
        <w:rPr>
          <w:rFonts w:ascii="Arial" w:eastAsia="Times New Roman" w:hAnsi="Arial" w:cs="Arial"/>
          <w:sz w:val="24"/>
          <w:szCs w:val="24"/>
          <w:lang w:eastAsia="ru-RU"/>
        </w:rPr>
      </w:pPr>
      <w:proofErr w:type="spellStart"/>
      <w:r w:rsidRPr="00262412">
        <w:rPr>
          <w:rFonts w:ascii="Arial" w:eastAsia="Times New Roman" w:hAnsi="Arial" w:cs="Arial"/>
          <w:bCs/>
          <w:sz w:val="24"/>
          <w:szCs w:val="24"/>
          <w:lang w:eastAsia="ru-RU"/>
        </w:rPr>
        <w:t>Агрообзор</w:t>
      </w:r>
      <w:proofErr w:type="spellEnd"/>
      <w:r w:rsidRPr="00262412">
        <w:rPr>
          <w:rFonts w:ascii="Arial" w:eastAsia="Times New Roman" w:hAnsi="Arial" w:cs="Arial"/>
          <w:bCs/>
          <w:sz w:val="24"/>
          <w:szCs w:val="24"/>
          <w:lang w:eastAsia="ru-RU"/>
        </w:rPr>
        <w:t>.</w:t>
      </w:r>
      <w:proofErr w:type="spellStart"/>
      <w:r w:rsidRPr="00262412">
        <w:rPr>
          <w:rFonts w:ascii="Arial" w:eastAsia="Times New Roman" w:hAnsi="Arial" w:cs="Arial"/>
          <w:bCs/>
          <w:sz w:val="24"/>
          <w:szCs w:val="24"/>
          <w:lang w:val="en-US" w:eastAsia="ru-RU"/>
        </w:rPr>
        <w:t>ru</w:t>
      </w:r>
      <w:proofErr w:type="spellEnd"/>
    </w:p>
    <w:p w:rsidR="00D04FFB" w:rsidRPr="004F22E5" w:rsidRDefault="00D04FFB" w:rsidP="00D04FFB">
      <w:pPr>
        <w:shd w:val="clear" w:color="auto" w:fill="FFFFFF"/>
        <w:spacing w:after="0" w:line="240" w:lineRule="auto"/>
        <w:rPr>
          <w:rFonts w:ascii="Arial" w:eastAsia="Times New Roman" w:hAnsi="Arial" w:cs="Arial"/>
          <w:sz w:val="24"/>
          <w:szCs w:val="24"/>
          <w:lang w:eastAsia="ru-RU"/>
        </w:rPr>
      </w:pPr>
      <w:r>
        <w:rPr>
          <w:rFonts w:ascii="Arial" w:eastAsia="Times New Roman" w:hAnsi="Arial" w:cs="Arial"/>
          <w:bCs/>
          <w:sz w:val="24"/>
          <w:szCs w:val="24"/>
          <w:lang w:eastAsia="ru-RU"/>
        </w:rPr>
        <w:t>21.12.2016</w:t>
      </w:r>
    </w:p>
    <w:p w:rsidR="00CE5586" w:rsidRDefault="00CE5586" w:rsidP="00262412">
      <w:pPr>
        <w:spacing w:after="240" w:line="240" w:lineRule="auto"/>
        <w:rPr>
          <w:rFonts w:ascii="Arial" w:eastAsia="Times New Roman" w:hAnsi="Arial" w:cs="Arial"/>
          <w:sz w:val="24"/>
          <w:szCs w:val="24"/>
          <w:shd w:val="clear" w:color="auto" w:fill="FFFFFF"/>
          <w:lang w:eastAsia="ru-RU"/>
        </w:rPr>
      </w:pPr>
      <w:r w:rsidRPr="00262412">
        <w:rPr>
          <w:rFonts w:ascii="Arial" w:eastAsia="Times New Roman" w:hAnsi="Arial" w:cs="Arial"/>
          <w:sz w:val="24"/>
          <w:szCs w:val="24"/>
          <w:shd w:val="clear" w:color="auto" w:fill="FFFFFF"/>
          <w:lang w:eastAsia="ru-RU"/>
        </w:rPr>
        <w:t xml:space="preserve">Минсельхоз займется возрождением федеральной ветеринарной службы, поскольку сейчас система дает сбой. Об этом заявил первый замминистра сельского хозяйства </w:t>
      </w:r>
      <w:proofErr w:type="spellStart"/>
      <w:r w:rsidRPr="00262412">
        <w:rPr>
          <w:rFonts w:ascii="Arial" w:eastAsia="Times New Roman" w:hAnsi="Arial" w:cs="Arial"/>
          <w:sz w:val="24"/>
          <w:szCs w:val="24"/>
          <w:shd w:val="clear" w:color="auto" w:fill="FFFFFF"/>
          <w:lang w:eastAsia="ru-RU"/>
        </w:rPr>
        <w:t>Джамбулат</w:t>
      </w:r>
      <w:proofErr w:type="spellEnd"/>
      <w:r w:rsidRPr="00262412">
        <w:rPr>
          <w:rFonts w:ascii="Arial" w:eastAsia="Times New Roman" w:hAnsi="Arial" w:cs="Arial"/>
          <w:sz w:val="24"/>
          <w:szCs w:val="24"/>
          <w:shd w:val="clear" w:color="auto" w:fill="FFFFFF"/>
          <w:lang w:eastAsia="ru-RU"/>
        </w:rPr>
        <w:t xml:space="preserve"> </w:t>
      </w:r>
      <w:proofErr w:type="spellStart"/>
      <w:r w:rsidRPr="00262412">
        <w:rPr>
          <w:rFonts w:ascii="Arial" w:eastAsia="Times New Roman" w:hAnsi="Arial" w:cs="Arial"/>
          <w:sz w:val="24"/>
          <w:szCs w:val="24"/>
          <w:shd w:val="clear" w:color="auto" w:fill="FFFFFF"/>
          <w:lang w:eastAsia="ru-RU"/>
        </w:rPr>
        <w:t>Хатуов</w:t>
      </w:r>
      <w:proofErr w:type="spellEnd"/>
      <w:r w:rsidRPr="00262412">
        <w:rPr>
          <w:rFonts w:ascii="Arial" w:eastAsia="Times New Roman" w:hAnsi="Arial" w:cs="Arial"/>
          <w:sz w:val="24"/>
          <w:szCs w:val="24"/>
          <w:shd w:val="clear" w:color="auto" w:fill="FFFFFF"/>
          <w:lang w:eastAsia="ru-RU"/>
        </w:rPr>
        <w:t xml:space="preserve"> на круглом столе в Госдуме, передает ТАСС.</w:t>
      </w:r>
      <w:r w:rsidRPr="00262412">
        <w:rPr>
          <w:rFonts w:ascii="Arial" w:eastAsia="Times New Roman" w:hAnsi="Arial" w:cs="Arial"/>
          <w:sz w:val="24"/>
          <w:szCs w:val="24"/>
          <w:lang w:eastAsia="ru-RU"/>
        </w:rPr>
        <w:t> </w:t>
      </w:r>
      <w:r w:rsidRPr="00262412">
        <w:rPr>
          <w:rFonts w:ascii="Arial" w:eastAsia="Times New Roman" w:hAnsi="Arial" w:cs="Arial"/>
          <w:sz w:val="24"/>
          <w:szCs w:val="24"/>
          <w:shd w:val="clear" w:color="auto" w:fill="FFFFFF"/>
          <w:lang w:eastAsia="ru-RU"/>
        </w:rPr>
        <w:br/>
      </w:r>
      <w:proofErr w:type="gramStart"/>
      <w:r w:rsidRPr="00262412">
        <w:rPr>
          <w:rFonts w:ascii="Arial" w:eastAsia="Times New Roman" w:hAnsi="Arial" w:cs="Arial"/>
          <w:sz w:val="24"/>
          <w:szCs w:val="24"/>
          <w:shd w:val="clear" w:color="auto" w:fill="FFFFFF"/>
          <w:lang w:eastAsia="ru-RU"/>
        </w:rPr>
        <w:t>"Позиция Минсельхоза сегодня - это возрождение Федеральной ветеринарной службы, учитывая, что это займет ближайшие 2-3 года.</w:t>
      </w:r>
      <w:proofErr w:type="gramEnd"/>
      <w:r w:rsidRPr="00262412">
        <w:rPr>
          <w:rFonts w:ascii="Arial" w:eastAsia="Times New Roman" w:hAnsi="Arial" w:cs="Arial"/>
          <w:sz w:val="24"/>
          <w:szCs w:val="24"/>
          <w:shd w:val="clear" w:color="auto" w:fill="FFFFFF"/>
          <w:lang w:eastAsia="ru-RU"/>
        </w:rPr>
        <w:t xml:space="preserve"> Мы готовим уже, в феврале зайдем в Государственную Думу с рядом инициатив, которые позволят хотя бы полумерами работать и иметь механизмы для сохранения отраслей", - сказал он.</w:t>
      </w:r>
      <w:r w:rsidRPr="00262412">
        <w:rPr>
          <w:rFonts w:ascii="Arial" w:eastAsia="Times New Roman" w:hAnsi="Arial" w:cs="Arial"/>
          <w:sz w:val="24"/>
          <w:szCs w:val="24"/>
          <w:shd w:val="clear" w:color="auto" w:fill="FFFFFF"/>
          <w:lang w:eastAsia="ru-RU"/>
        </w:rPr>
        <w:br/>
      </w:r>
      <w:proofErr w:type="spellStart"/>
      <w:r w:rsidRPr="00262412">
        <w:rPr>
          <w:rFonts w:ascii="Arial" w:eastAsia="Times New Roman" w:hAnsi="Arial" w:cs="Arial"/>
          <w:sz w:val="24"/>
          <w:szCs w:val="24"/>
          <w:shd w:val="clear" w:color="auto" w:fill="FFFFFF"/>
          <w:lang w:eastAsia="ru-RU"/>
        </w:rPr>
        <w:t>Хатуов</w:t>
      </w:r>
      <w:proofErr w:type="spellEnd"/>
      <w:r w:rsidRPr="00262412">
        <w:rPr>
          <w:rFonts w:ascii="Arial" w:eastAsia="Times New Roman" w:hAnsi="Arial" w:cs="Arial"/>
          <w:sz w:val="24"/>
          <w:szCs w:val="24"/>
          <w:shd w:val="clear" w:color="auto" w:fill="FFFFFF"/>
          <w:lang w:eastAsia="ru-RU"/>
        </w:rPr>
        <w:t xml:space="preserve"> отметил, что все проблемы, с которыми сегодня сталкиваются российские животноводы, находятся в ведении региональных органов. "Реформа ветслужбы дает сбой", - подчеркнул замминистра.</w:t>
      </w:r>
      <w:r w:rsidRPr="00262412">
        <w:rPr>
          <w:rFonts w:ascii="Arial" w:eastAsia="Times New Roman" w:hAnsi="Arial" w:cs="Arial"/>
          <w:sz w:val="24"/>
          <w:szCs w:val="24"/>
          <w:shd w:val="clear" w:color="auto" w:fill="FFFFFF"/>
          <w:lang w:eastAsia="ru-RU"/>
        </w:rPr>
        <w:br/>
        <w:t xml:space="preserve">В этом году Россия столкнулась с множеством вспышек африканской чумы свиней (АЧС). Потери от этого вируса на конец ноября оценивались в 1,2 </w:t>
      </w:r>
      <w:proofErr w:type="spellStart"/>
      <w:proofErr w:type="gramStart"/>
      <w:r w:rsidRPr="00262412">
        <w:rPr>
          <w:rFonts w:ascii="Arial" w:eastAsia="Times New Roman" w:hAnsi="Arial" w:cs="Arial"/>
          <w:sz w:val="24"/>
          <w:szCs w:val="24"/>
          <w:shd w:val="clear" w:color="auto" w:fill="FFFFFF"/>
          <w:lang w:eastAsia="ru-RU"/>
        </w:rPr>
        <w:t>млрд</w:t>
      </w:r>
      <w:proofErr w:type="spellEnd"/>
      <w:proofErr w:type="gramEnd"/>
      <w:r w:rsidRPr="00262412">
        <w:rPr>
          <w:rFonts w:ascii="Arial" w:eastAsia="Times New Roman" w:hAnsi="Arial" w:cs="Arial"/>
          <w:sz w:val="24"/>
          <w:szCs w:val="24"/>
          <w:shd w:val="clear" w:color="auto" w:fill="FFFFFF"/>
          <w:lang w:eastAsia="ru-RU"/>
        </w:rPr>
        <w:t xml:space="preserve"> руб. Глава </w:t>
      </w:r>
      <w:proofErr w:type="spellStart"/>
      <w:r w:rsidRPr="00262412">
        <w:rPr>
          <w:rFonts w:ascii="Arial" w:eastAsia="Times New Roman" w:hAnsi="Arial" w:cs="Arial"/>
          <w:sz w:val="24"/>
          <w:szCs w:val="24"/>
          <w:shd w:val="clear" w:color="auto" w:fill="FFFFFF"/>
          <w:lang w:eastAsia="ru-RU"/>
        </w:rPr>
        <w:t>Россельхознадзора</w:t>
      </w:r>
      <w:proofErr w:type="spellEnd"/>
      <w:r w:rsidRPr="00262412">
        <w:rPr>
          <w:rFonts w:ascii="Arial" w:eastAsia="Times New Roman" w:hAnsi="Arial" w:cs="Arial"/>
          <w:sz w:val="24"/>
          <w:szCs w:val="24"/>
          <w:shd w:val="clear" w:color="auto" w:fill="FFFFFF"/>
          <w:lang w:eastAsia="ru-RU"/>
        </w:rPr>
        <w:t xml:space="preserve"> Сергей </w:t>
      </w:r>
      <w:proofErr w:type="spellStart"/>
      <w:r w:rsidRPr="00262412">
        <w:rPr>
          <w:rFonts w:ascii="Arial" w:eastAsia="Times New Roman" w:hAnsi="Arial" w:cs="Arial"/>
          <w:sz w:val="24"/>
          <w:szCs w:val="24"/>
          <w:shd w:val="clear" w:color="auto" w:fill="FFFFFF"/>
          <w:lang w:eastAsia="ru-RU"/>
        </w:rPr>
        <w:t>Данкверт</w:t>
      </w:r>
      <w:proofErr w:type="spellEnd"/>
      <w:r w:rsidRPr="00262412">
        <w:rPr>
          <w:rFonts w:ascii="Arial" w:eastAsia="Times New Roman" w:hAnsi="Arial" w:cs="Arial"/>
          <w:sz w:val="24"/>
          <w:szCs w:val="24"/>
          <w:shd w:val="clear" w:color="auto" w:fill="FFFFFF"/>
          <w:lang w:eastAsia="ru-RU"/>
        </w:rPr>
        <w:t xml:space="preserve"> заявлял, что решение проблемы усложняется из-за действий региональных органов. АЧС не </w:t>
      </w:r>
      <w:proofErr w:type="gramStart"/>
      <w:r w:rsidRPr="00262412">
        <w:rPr>
          <w:rFonts w:ascii="Arial" w:eastAsia="Times New Roman" w:hAnsi="Arial" w:cs="Arial"/>
          <w:sz w:val="24"/>
          <w:szCs w:val="24"/>
          <w:shd w:val="clear" w:color="auto" w:fill="FFFFFF"/>
          <w:lang w:eastAsia="ru-RU"/>
        </w:rPr>
        <w:t>опасна</w:t>
      </w:r>
      <w:proofErr w:type="gramEnd"/>
      <w:r w:rsidRPr="00262412">
        <w:rPr>
          <w:rFonts w:ascii="Arial" w:eastAsia="Times New Roman" w:hAnsi="Arial" w:cs="Arial"/>
          <w:sz w:val="24"/>
          <w:szCs w:val="24"/>
          <w:shd w:val="clear" w:color="auto" w:fill="FFFFFF"/>
          <w:lang w:eastAsia="ru-RU"/>
        </w:rPr>
        <w:t xml:space="preserve"> для человека, однако несет большие потери для бизнеса, так как все поголовье свиней уничтожается. Кроме того, пока Россия не победит АЧС, она не сможет начать поставки на китайский рынок.</w:t>
      </w:r>
    </w:p>
    <w:p w:rsidR="00AC71E8" w:rsidRPr="00262412" w:rsidRDefault="00AC71E8" w:rsidP="00707B58">
      <w:pPr>
        <w:shd w:val="clear" w:color="auto" w:fill="FFFFFF"/>
        <w:spacing w:after="0" w:line="240" w:lineRule="auto"/>
        <w:rPr>
          <w:rFonts w:ascii="Arial" w:eastAsia="Times New Roman" w:hAnsi="Arial" w:cs="Arial"/>
          <w:b/>
          <w:bCs/>
          <w:caps/>
          <w:sz w:val="24"/>
          <w:szCs w:val="24"/>
          <w:lang w:eastAsia="ru-RU"/>
        </w:rPr>
      </w:pPr>
      <w:r w:rsidRPr="00262412">
        <w:rPr>
          <w:rFonts w:ascii="Arial" w:eastAsia="Times New Roman" w:hAnsi="Arial" w:cs="Arial"/>
          <w:b/>
          <w:bCs/>
          <w:caps/>
          <w:sz w:val="24"/>
          <w:szCs w:val="24"/>
          <w:lang w:eastAsia="ru-RU"/>
        </w:rPr>
        <w:t>Введение квот для белорусских молочников поможет поддержать производителей России</w:t>
      </w:r>
    </w:p>
    <w:p w:rsidR="00AC71E8" w:rsidRPr="00AC71E8" w:rsidRDefault="00AC71E8" w:rsidP="00707B58">
      <w:pPr>
        <w:shd w:val="clear" w:color="auto" w:fill="FFFFFF"/>
        <w:spacing w:after="0" w:line="240" w:lineRule="auto"/>
        <w:rPr>
          <w:rFonts w:ascii="Arial" w:eastAsia="Times New Roman" w:hAnsi="Arial" w:cs="Arial"/>
          <w:sz w:val="24"/>
          <w:szCs w:val="24"/>
          <w:lang w:eastAsia="ru-RU"/>
        </w:rPr>
      </w:pPr>
      <w:proofErr w:type="spellStart"/>
      <w:r w:rsidRPr="00262412">
        <w:rPr>
          <w:rFonts w:ascii="Arial" w:eastAsia="Times New Roman" w:hAnsi="Arial" w:cs="Arial"/>
          <w:bCs/>
          <w:sz w:val="24"/>
          <w:szCs w:val="24"/>
          <w:lang w:eastAsia="ru-RU"/>
        </w:rPr>
        <w:t>Агрообзор</w:t>
      </w:r>
      <w:proofErr w:type="spellEnd"/>
      <w:r w:rsidRPr="00262412">
        <w:rPr>
          <w:rFonts w:ascii="Arial" w:eastAsia="Times New Roman" w:hAnsi="Arial" w:cs="Arial"/>
          <w:bCs/>
          <w:sz w:val="24"/>
          <w:szCs w:val="24"/>
          <w:lang w:eastAsia="ru-RU"/>
        </w:rPr>
        <w:t>.</w:t>
      </w:r>
      <w:proofErr w:type="spellStart"/>
      <w:r w:rsidRPr="00262412">
        <w:rPr>
          <w:rFonts w:ascii="Arial" w:eastAsia="Times New Roman" w:hAnsi="Arial" w:cs="Arial"/>
          <w:bCs/>
          <w:sz w:val="24"/>
          <w:szCs w:val="24"/>
          <w:lang w:val="en-US" w:eastAsia="ru-RU"/>
        </w:rPr>
        <w:t>ru</w:t>
      </w:r>
      <w:proofErr w:type="spellEnd"/>
    </w:p>
    <w:p w:rsidR="00D04FFB" w:rsidRPr="004F22E5" w:rsidRDefault="00D04FFB" w:rsidP="00707B58">
      <w:pPr>
        <w:shd w:val="clear" w:color="auto" w:fill="FFFFFF"/>
        <w:spacing w:after="0" w:line="240" w:lineRule="auto"/>
        <w:rPr>
          <w:rFonts w:ascii="Arial" w:eastAsia="Times New Roman" w:hAnsi="Arial" w:cs="Arial"/>
          <w:sz w:val="24"/>
          <w:szCs w:val="24"/>
          <w:lang w:eastAsia="ru-RU"/>
        </w:rPr>
      </w:pPr>
      <w:r>
        <w:rPr>
          <w:rFonts w:ascii="Arial" w:eastAsia="Times New Roman" w:hAnsi="Arial" w:cs="Arial"/>
          <w:bCs/>
          <w:sz w:val="24"/>
          <w:szCs w:val="24"/>
          <w:lang w:eastAsia="ru-RU"/>
        </w:rPr>
        <w:t>21.12.2016</w:t>
      </w:r>
    </w:p>
    <w:p w:rsidR="00D073C1" w:rsidRPr="00262412" w:rsidRDefault="00AC71E8" w:rsidP="00707B58">
      <w:pPr>
        <w:spacing w:line="240" w:lineRule="auto"/>
        <w:rPr>
          <w:rFonts w:ascii="Arial" w:eastAsia="Times New Roman" w:hAnsi="Arial" w:cs="Arial"/>
          <w:sz w:val="24"/>
          <w:szCs w:val="24"/>
          <w:shd w:val="clear" w:color="auto" w:fill="FFFFFF"/>
          <w:lang w:eastAsia="ru-RU"/>
        </w:rPr>
      </w:pPr>
      <w:r w:rsidRPr="00262412">
        <w:rPr>
          <w:rFonts w:ascii="Arial" w:eastAsia="Times New Roman" w:hAnsi="Arial" w:cs="Arial"/>
          <w:sz w:val="24"/>
          <w:szCs w:val="24"/>
          <w:shd w:val="clear" w:color="auto" w:fill="FFFFFF"/>
          <w:lang w:eastAsia="ru-RU"/>
        </w:rPr>
        <w:t xml:space="preserve">Для поддержки российского производства молока необходимо ввести квоты для белорусских молочников или уравнять господдержку в странах. Об этом заявил </w:t>
      </w:r>
      <w:proofErr w:type="spellStart"/>
      <w:r w:rsidRPr="00262412">
        <w:rPr>
          <w:rFonts w:ascii="Arial" w:eastAsia="Times New Roman" w:hAnsi="Arial" w:cs="Arial"/>
          <w:sz w:val="24"/>
          <w:szCs w:val="24"/>
          <w:shd w:val="clear" w:color="auto" w:fill="FFFFFF"/>
          <w:lang w:eastAsia="ru-RU"/>
        </w:rPr>
        <w:t>замглавы</w:t>
      </w:r>
      <w:proofErr w:type="spellEnd"/>
      <w:r w:rsidRPr="00262412">
        <w:rPr>
          <w:rFonts w:ascii="Arial" w:eastAsia="Times New Roman" w:hAnsi="Arial" w:cs="Arial"/>
          <w:sz w:val="24"/>
          <w:szCs w:val="24"/>
          <w:shd w:val="clear" w:color="auto" w:fill="FFFFFF"/>
          <w:lang w:eastAsia="ru-RU"/>
        </w:rPr>
        <w:t xml:space="preserve"> </w:t>
      </w:r>
      <w:proofErr w:type="spellStart"/>
      <w:r w:rsidRPr="00262412">
        <w:rPr>
          <w:rFonts w:ascii="Arial" w:eastAsia="Times New Roman" w:hAnsi="Arial" w:cs="Arial"/>
          <w:sz w:val="24"/>
          <w:szCs w:val="24"/>
          <w:shd w:val="clear" w:color="auto" w:fill="FFFFFF"/>
          <w:lang w:eastAsia="ru-RU"/>
        </w:rPr>
        <w:t>Россельхознадзора</w:t>
      </w:r>
      <w:proofErr w:type="spellEnd"/>
      <w:r w:rsidRPr="00262412">
        <w:rPr>
          <w:rFonts w:ascii="Arial" w:eastAsia="Times New Roman" w:hAnsi="Arial" w:cs="Arial"/>
          <w:sz w:val="24"/>
          <w:szCs w:val="24"/>
          <w:shd w:val="clear" w:color="auto" w:fill="FFFFFF"/>
          <w:lang w:eastAsia="ru-RU"/>
        </w:rPr>
        <w:t xml:space="preserve"> Николай Власов на круглом столе в Госдуме, передает ТАСС.</w:t>
      </w:r>
      <w:r w:rsidRPr="00262412">
        <w:rPr>
          <w:rFonts w:ascii="Arial" w:eastAsia="Times New Roman" w:hAnsi="Arial" w:cs="Arial"/>
          <w:sz w:val="24"/>
          <w:szCs w:val="24"/>
          <w:lang w:eastAsia="ru-RU"/>
        </w:rPr>
        <w:t> </w:t>
      </w:r>
      <w:r w:rsidRPr="00262412">
        <w:rPr>
          <w:rFonts w:ascii="Arial" w:eastAsia="Times New Roman" w:hAnsi="Arial" w:cs="Arial"/>
          <w:sz w:val="24"/>
          <w:szCs w:val="24"/>
          <w:shd w:val="clear" w:color="auto" w:fill="FFFFFF"/>
          <w:lang w:eastAsia="ru-RU"/>
        </w:rPr>
        <w:br/>
        <w:t xml:space="preserve">"То есть с белорусами надо или договариваться о жестком квотировании, с моей </w:t>
      </w:r>
      <w:r w:rsidRPr="00262412">
        <w:rPr>
          <w:rFonts w:ascii="Arial" w:eastAsia="Times New Roman" w:hAnsi="Arial" w:cs="Arial"/>
          <w:sz w:val="24"/>
          <w:szCs w:val="24"/>
          <w:shd w:val="clear" w:color="auto" w:fill="FFFFFF"/>
          <w:lang w:eastAsia="ru-RU"/>
        </w:rPr>
        <w:lastRenderedPageBreak/>
        <w:t>точки зрения, либо о едином потолке господдержки, иначе наши животноводы никогда из этого не выпутаются", - сказал он.</w:t>
      </w:r>
      <w:r w:rsidRPr="00262412">
        <w:rPr>
          <w:rFonts w:ascii="Arial" w:eastAsia="Times New Roman" w:hAnsi="Arial" w:cs="Arial"/>
          <w:sz w:val="24"/>
          <w:szCs w:val="24"/>
          <w:shd w:val="clear" w:color="auto" w:fill="FFFFFF"/>
          <w:lang w:eastAsia="ru-RU"/>
        </w:rPr>
        <w:br/>
        <w:t>По словам Власова, российским производителям мешает фальсифицированная продукция и конкуренция с белорусскими производителями.</w:t>
      </w:r>
      <w:r w:rsidRPr="00262412">
        <w:rPr>
          <w:rFonts w:ascii="Arial" w:eastAsia="Times New Roman" w:hAnsi="Arial" w:cs="Arial"/>
          <w:sz w:val="24"/>
          <w:szCs w:val="24"/>
          <w:shd w:val="clear" w:color="auto" w:fill="FFFFFF"/>
          <w:lang w:eastAsia="ru-RU"/>
        </w:rPr>
        <w:br/>
        <w:t xml:space="preserve">"И белорусская проблема, и фальсификация ведет к тому, что их наличие и непринятие жестких мер по отношению к ним убивает молочное животноводство, у нас никогда не будет хватать нормального молока, если эти две проблемы не будут решены", - пояснил </w:t>
      </w:r>
      <w:proofErr w:type="spellStart"/>
      <w:r w:rsidRPr="00262412">
        <w:rPr>
          <w:rFonts w:ascii="Arial" w:eastAsia="Times New Roman" w:hAnsi="Arial" w:cs="Arial"/>
          <w:sz w:val="24"/>
          <w:szCs w:val="24"/>
          <w:shd w:val="clear" w:color="auto" w:fill="FFFFFF"/>
          <w:lang w:eastAsia="ru-RU"/>
        </w:rPr>
        <w:t>замглавы</w:t>
      </w:r>
      <w:proofErr w:type="spellEnd"/>
      <w:r w:rsidRPr="00262412">
        <w:rPr>
          <w:rFonts w:ascii="Arial" w:eastAsia="Times New Roman" w:hAnsi="Arial" w:cs="Arial"/>
          <w:sz w:val="24"/>
          <w:szCs w:val="24"/>
          <w:shd w:val="clear" w:color="auto" w:fill="FFFFFF"/>
          <w:lang w:eastAsia="ru-RU"/>
        </w:rPr>
        <w:t xml:space="preserve"> </w:t>
      </w:r>
      <w:proofErr w:type="spellStart"/>
      <w:r w:rsidRPr="00262412">
        <w:rPr>
          <w:rFonts w:ascii="Arial" w:eastAsia="Times New Roman" w:hAnsi="Arial" w:cs="Arial"/>
          <w:sz w:val="24"/>
          <w:szCs w:val="24"/>
          <w:shd w:val="clear" w:color="auto" w:fill="FFFFFF"/>
          <w:lang w:eastAsia="ru-RU"/>
        </w:rPr>
        <w:t>Россельхознадзора</w:t>
      </w:r>
      <w:proofErr w:type="spellEnd"/>
      <w:r w:rsidRPr="00262412">
        <w:rPr>
          <w:rFonts w:ascii="Arial" w:eastAsia="Times New Roman" w:hAnsi="Arial" w:cs="Arial"/>
          <w:sz w:val="24"/>
          <w:szCs w:val="24"/>
          <w:shd w:val="clear" w:color="auto" w:fill="FFFFFF"/>
          <w:lang w:eastAsia="ru-RU"/>
        </w:rPr>
        <w:t>.</w:t>
      </w:r>
      <w:r w:rsidRPr="00262412">
        <w:rPr>
          <w:rFonts w:ascii="Arial" w:eastAsia="Times New Roman" w:hAnsi="Arial" w:cs="Arial"/>
          <w:sz w:val="24"/>
          <w:szCs w:val="24"/>
          <w:shd w:val="clear" w:color="auto" w:fill="FFFFFF"/>
          <w:lang w:eastAsia="ru-RU"/>
        </w:rPr>
        <w:br/>
        <w:t xml:space="preserve">По оценке Минсельхоза, дефицит молока в России составляет около 7 </w:t>
      </w:r>
      <w:proofErr w:type="spellStart"/>
      <w:proofErr w:type="gramStart"/>
      <w:r w:rsidRPr="00262412">
        <w:rPr>
          <w:rFonts w:ascii="Arial" w:eastAsia="Times New Roman" w:hAnsi="Arial" w:cs="Arial"/>
          <w:sz w:val="24"/>
          <w:szCs w:val="24"/>
          <w:shd w:val="clear" w:color="auto" w:fill="FFFFFF"/>
          <w:lang w:eastAsia="ru-RU"/>
        </w:rPr>
        <w:t>млн</w:t>
      </w:r>
      <w:proofErr w:type="spellEnd"/>
      <w:proofErr w:type="gramEnd"/>
      <w:r w:rsidRPr="00262412">
        <w:rPr>
          <w:rFonts w:ascii="Arial" w:eastAsia="Times New Roman" w:hAnsi="Arial" w:cs="Arial"/>
          <w:sz w:val="24"/>
          <w:szCs w:val="24"/>
          <w:shd w:val="clear" w:color="auto" w:fill="FFFFFF"/>
          <w:lang w:eastAsia="ru-RU"/>
        </w:rPr>
        <w:t xml:space="preserve"> т в год. При этом 4 </w:t>
      </w:r>
      <w:proofErr w:type="spellStart"/>
      <w:proofErr w:type="gramStart"/>
      <w:r w:rsidRPr="00262412">
        <w:rPr>
          <w:rFonts w:ascii="Arial" w:eastAsia="Times New Roman" w:hAnsi="Arial" w:cs="Arial"/>
          <w:sz w:val="24"/>
          <w:szCs w:val="24"/>
          <w:shd w:val="clear" w:color="auto" w:fill="FFFFFF"/>
          <w:lang w:eastAsia="ru-RU"/>
        </w:rPr>
        <w:t>млн</w:t>
      </w:r>
      <w:proofErr w:type="spellEnd"/>
      <w:proofErr w:type="gramEnd"/>
      <w:r w:rsidRPr="00262412">
        <w:rPr>
          <w:rFonts w:ascii="Arial" w:eastAsia="Times New Roman" w:hAnsi="Arial" w:cs="Arial"/>
          <w:sz w:val="24"/>
          <w:szCs w:val="24"/>
          <w:shd w:val="clear" w:color="auto" w:fill="FFFFFF"/>
          <w:lang w:eastAsia="ru-RU"/>
        </w:rPr>
        <w:t xml:space="preserve"> т ввозится из Белоруссии.</w:t>
      </w:r>
    </w:p>
    <w:p w:rsidR="00D04FFB" w:rsidRDefault="00D04FFB" w:rsidP="00262412">
      <w:pPr>
        <w:pStyle w:val="1"/>
        <w:shd w:val="clear" w:color="auto" w:fill="FFFFFF"/>
        <w:spacing w:before="0" w:beforeAutospacing="0" w:after="122" w:afterAutospacing="0"/>
        <w:rPr>
          <w:rFonts w:ascii="Arial" w:hAnsi="Arial" w:cs="Arial"/>
          <w:caps/>
          <w:sz w:val="24"/>
          <w:szCs w:val="24"/>
        </w:rPr>
      </w:pPr>
    </w:p>
    <w:p w:rsidR="002D215E" w:rsidRPr="00262412" w:rsidRDefault="002D215E" w:rsidP="00D04FFB">
      <w:pPr>
        <w:pStyle w:val="1"/>
        <w:shd w:val="clear" w:color="auto" w:fill="FFFFFF"/>
        <w:spacing w:before="0" w:beforeAutospacing="0" w:after="0" w:afterAutospacing="0"/>
        <w:rPr>
          <w:rFonts w:ascii="Arial" w:hAnsi="Arial" w:cs="Arial"/>
          <w:caps/>
          <w:sz w:val="24"/>
          <w:szCs w:val="24"/>
        </w:rPr>
      </w:pPr>
      <w:r w:rsidRPr="00262412">
        <w:rPr>
          <w:rFonts w:ascii="Arial" w:hAnsi="Arial" w:cs="Arial"/>
          <w:caps/>
          <w:sz w:val="24"/>
          <w:szCs w:val="24"/>
        </w:rPr>
        <w:t>Удмуртия с 2017 года включается в федеральную программу поддержки потребкооперации на селе</w:t>
      </w:r>
    </w:p>
    <w:p w:rsidR="00D04FFB" w:rsidRDefault="002D215E" w:rsidP="00D04FFB">
      <w:pPr>
        <w:shd w:val="clear" w:color="auto" w:fill="FFFFFF"/>
        <w:spacing w:after="0" w:line="240" w:lineRule="auto"/>
        <w:rPr>
          <w:rFonts w:ascii="Arial" w:eastAsia="Times New Roman" w:hAnsi="Arial" w:cs="Arial"/>
          <w:bCs/>
          <w:sz w:val="24"/>
          <w:szCs w:val="24"/>
          <w:lang w:eastAsia="ru-RU"/>
        </w:rPr>
      </w:pPr>
      <w:r w:rsidRPr="00262412">
        <w:rPr>
          <w:rFonts w:ascii="Arial" w:hAnsi="Arial" w:cs="Arial"/>
          <w:sz w:val="24"/>
          <w:szCs w:val="24"/>
        </w:rPr>
        <w:t>ИА «</w:t>
      </w:r>
      <w:proofErr w:type="spellStart"/>
      <w:r w:rsidRPr="00262412">
        <w:rPr>
          <w:rFonts w:ascii="Arial" w:hAnsi="Arial" w:cs="Arial"/>
          <w:sz w:val="24"/>
          <w:szCs w:val="24"/>
        </w:rPr>
        <w:t>Светич</w:t>
      </w:r>
      <w:proofErr w:type="spellEnd"/>
      <w:r w:rsidRPr="00262412">
        <w:rPr>
          <w:rFonts w:ascii="Arial" w:hAnsi="Arial" w:cs="Arial"/>
          <w:sz w:val="24"/>
          <w:szCs w:val="24"/>
        </w:rPr>
        <w:t>»</w:t>
      </w:r>
      <w:r w:rsidR="00D04FFB" w:rsidRPr="00D04FFB">
        <w:rPr>
          <w:rFonts w:ascii="Arial" w:eastAsia="Times New Roman" w:hAnsi="Arial" w:cs="Arial"/>
          <w:bCs/>
          <w:sz w:val="24"/>
          <w:szCs w:val="24"/>
          <w:lang w:eastAsia="ru-RU"/>
        </w:rPr>
        <w:t xml:space="preserve"> </w:t>
      </w:r>
    </w:p>
    <w:p w:rsidR="00D04FFB" w:rsidRPr="004F22E5" w:rsidRDefault="00D04FFB" w:rsidP="00D04FFB">
      <w:pPr>
        <w:shd w:val="clear" w:color="auto" w:fill="FFFFFF"/>
        <w:spacing w:after="0" w:line="240" w:lineRule="auto"/>
        <w:rPr>
          <w:rFonts w:ascii="Arial" w:eastAsia="Times New Roman" w:hAnsi="Arial" w:cs="Arial"/>
          <w:sz w:val="24"/>
          <w:szCs w:val="24"/>
          <w:lang w:eastAsia="ru-RU"/>
        </w:rPr>
      </w:pPr>
      <w:r>
        <w:rPr>
          <w:rFonts w:ascii="Arial" w:eastAsia="Times New Roman" w:hAnsi="Arial" w:cs="Arial"/>
          <w:bCs/>
          <w:sz w:val="24"/>
          <w:szCs w:val="24"/>
          <w:lang w:eastAsia="ru-RU"/>
        </w:rPr>
        <w:t>21.12.2016</w:t>
      </w:r>
    </w:p>
    <w:p w:rsidR="002D215E" w:rsidRPr="00262412" w:rsidRDefault="002D215E" w:rsidP="00D04FFB">
      <w:pPr>
        <w:pStyle w:val="a4"/>
        <w:shd w:val="clear" w:color="auto" w:fill="FFFFFF"/>
        <w:spacing w:before="0" w:beforeAutospacing="0" w:after="0" w:afterAutospacing="0"/>
        <w:rPr>
          <w:rFonts w:ascii="Arial" w:hAnsi="Arial" w:cs="Arial"/>
        </w:rPr>
      </w:pPr>
      <w:r w:rsidRPr="00262412">
        <w:rPr>
          <w:rFonts w:ascii="Arial" w:hAnsi="Arial" w:cs="Arial"/>
        </w:rPr>
        <w:t xml:space="preserve">Предполагается, что общая сумма </w:t>
      </w:r>
      <w:proofErr w:type="spellStart"/>
      <w:r w:rsidRPr="00262412">
        <w:rPr>
          <w:rFonts w:ascii="Arial" w:hAnsi="Arial" w:cs="Arial"/>
        </w:rPr>
        <w:t>грантовой</w:t>
      </w:r>
      <w:proofErr w:type="spellEnd"/>
      <w:r w:rsidRPr="00262412">
        <w:rPr>
          <w:rFonts w:ascii="Arial" w:hAnsi="Arial" w:cs="Arial"/>
        </w:rPr>
        <w:t xml:space="preserve"> поддержки предприятиям Удмуртии - участникам сельскохозяйственных потребительских кооперативов на селе в 2017 году составит 75 миллионов рублей, сообщает ИА «</w:t>
      </w:r>
      <w:proofErr w:type="spellStart"/>
      <w:r w:rsidRPr="00262412">
        <w:rPr>
          <w:rFonts w:ascii="Arial" w:hAnsi="Arial" w:cs="Arial"/>
        </w:rPr>
        <w:t>Светич</w:t>
      </w:r>
      <w:proofErr w:type="spellEnd"/>
      <w:r w:rsidRPr="00262412">
        <w:rPr>
          <w:rFonts w:ascii="Arial" w:hAnsi="Arial" w:cs="Arial"/>
        </w:rPr>
        <w:t>» со ссылкой на администрацию региона.</w:t>
      </w:r>
    </w:p>
    <w:p w:rsidR="002D215E" w:rsidRPr="00262412" w:rsidRDefault="002D215E" w:rsidP="00262412">
      <w:pPr>
        <w:pStyle w:val="a4"/>
        <w:shd w:val="clear" w:color="auto" w:fill="FFFFFF"/>
        <w:spacing w:before="0" w:beforeAutospacing="0" w:after="0" w:afterAutospacing="0"/>
        <w:rPr>
          <w:rFonts w:ascii="Arial" w:hAnsi="Arial" w:cs="Arial"/>
        </w:rPr>
      </w:pPr>
      <w:r w:rsidRPr="00262412">
        <w:rPr>
          <w:rFonts w:ascii="Arial" w:hAnsi="Arial" w:cs="Arial"/>
        </w:rPr>
        <w:t>Условия предоставления грантов на развитие материально-технической базы сельскохозяйственных потребительских кооперативов утверждёны Президиумом правительства Удмуртской Республики 20 декабря.   </w:t>
      </w:r>
    </w:p>
    <w:p w:rsidR="002D215E" w:rsidRPr="00262412" w:rsidRDefault="002D215E" w:rsidP="00262412">
      <w:pPr>
        <w:pStyle w:val="a4"/>
        <w:shd w:val="clear" w:color="auto" w:fill="FFFFFF"/>
        <w:spacing w:before="0" w:beforeAutospacing="0" w:after="0" w:afterAutospacing="0"/>
        <w:rPr>
          <w:rFonts w:ascii="Arial" w:hAnsi="Arial" w:cs="Arial"/>
        </w:rPr>
      </w:pPr>
      <w:r w:rsidRPr="00262412">
        <w:rPr>
          <w:rFonts w:ascii="Arial" w:hAnsi="Arial" w:cs="Arial"/>
        </w:rPr>
        <w:t>Как пояснил министр сельского хозяйства и продовольствия УР Александр Прохоров, в регионе институт потребительской кооперации пока развит недостаточно – в настоящее время действуют около 30 таких некоммерческих объединений, из них только треть результативны.</w:t>
      </w:r>
    </w:p>
    <w:p w:rsidR="002D215E" w:rsidRPr="00262412" w:rsidRDefault="002D215E" w:rsidP="00262412">
      <w:pPr>
        <w:pStyle w:val="a4"/>
        <w:shd w:val="clear" w:color="auto" w:fill="FFFFFF"/>
        <w:spacing w:before="0" w:beforeAutospacing="0" w:after="0" w:afterAutospacing="0"/>
        <w:rPr>
          <w:rFonts w:ascii="Arial" w:hAnsi="Arial" w:cs="Arial"/>
        </w:rPr>
      </w:pPr>
      <w:r w:rsidRPr="00262412">
        <w:rPr>
          <w:rFonts w:ascii="Arial" w:hAnsi="Arial" w:cs="Arial"/>
        </w:rPr>
        <w:t xml:space="preserve">«При этом опыт других сельскохозяйственных регионов показывает, что потребительская кооперация – потенциально очень эффективный инструмент развития производства на селе. В АПК Липецкой области действует несколько сотен потребительских кооперативов, которые, например, позволяют предприятиям-участникам по льготной цене закупать расходные и посевные материалы и обеспечивать гарантированный сбыт продукции. В итоге эта форма объединения является одним из драйверов при вовлечении в оборот неиспользуемых земель, – отметил Александр Прохоров. – Применив механизмы </w:t>
      </w:r>
      <w:proofErr w:type="spellStart"/>
      <w:r w:rsidRPr="00262412">
        <w:rPr>
          <w:rFonts w:ascii="Arial" w:hAnsi="Arial" w:cs="Arial"/>
        </w:rPr>
        <w:t>грантовой</w:t>
      </w:r>
      <w:proofErr w:type="spellEnd"/>
      <w:r w:rsidRPr="00262412">
        <w:rPr>
          <w:rFonts w:ascii="Arial" w:hAnsi="Arial" w:cs="Arial"/>
        </w:rPr>
        <w:t xml:space="preserve"> поддержки, мы планируем вдохнуть жизнь в сегмент потребительской кооперации на селе. Только на сегодняшний день в резерве Минсельхоза Удмуртии – восемь потребительских кооперативов, которые могут быть созданы в начале 2017 года».</w:t>
      </w:r>
    </w:p>
    <w:p w:rsidR="002D215E" w:rsidRPr="00262412" w:rsidRDefault="002D215E" w:rsidP="00262412">
      <w:pPr>
        <w:pStyle w:val="a4"/>
        <w:shd w:val="clear" w:color="auto" w:fill="FFFFFF"/>
        <w:spacing w:before="0" w:beforeAutospacing="0" w:after="0" w:afterAutospacing="0"/>
        <w:rPr>
          <w:rFonts w:ascii="Arial" w:hAnsi="Arial" w:cs="Arial"/>
        </w:rPr>
      </w:pPr>
      <w:r w:rsidRPr="00262412">
        <w:rPr>
          <w:rFonts w:ascii="Arial" w:hAnsi="Arial" w:cs="Arial"/>
        </w:rPr>
        <w:t xml:space="preserve">Предполагается, что общая сумма </w:t>
      </w:r>
      <w:proofErr w:type="spellStart"/>
      <w:r w:rsidRPr="00262412">
        <w:rPr>
          <w:rFonts w:ascii="Arial" w:hAnsi="Arial" w:cs="Arial"/>
        </w:rPr>
        <w:t>грантовой</w:t>
      </w:r>
      <w:proofErr w:type="spellEnd"/>
      <w:r w:rsidRPr="00262412">
        <w:rPr>
          <w:rFonts w:ascii="Arial" w:hAnsi="Arial" w:cs="Arial"/>
        </w:rPr>
        <w:t xml:space="preserve"> поддержки предприятиям Удмуртии - участникам сельскохозяйственных потребительских кооперативов на селе в 2017 году составит 75 миллионов рублей. В том числе 70 миллионов будут получены из федерального бюджета и 5 из бюджета Удмуртской Республики – соответствующие средства на </w:t>
      </w:r>
      <w:proofErr w:type="spellStart"/>
      <w:r w:rsidRPr="00262412">
        <w:rPr>
          <w:rFonts w:ascii="Arial" w:hAnsi="Arial" w:cs="Arial"/>
        </w:rPr>
        <w:t>софинансирование</w:t>
      </w:r>
      <w:proofErr w:type="spellEnd"/>
      <w:r w:rsidRPr="00262412">
        <w:rPr>
          <w:rFonts w:ascii="Arial" w:hAnsi="Arial" w:cs="Arial"/>
        </w:rPr>
        <w:t xml:space="preserve"> предусмотрены в бюджете региона на следующий год.</w:t>
      </w:r>
    </w:p>
    <w:p w:rsidR="002D215E" w:rsidRPr="00262412" w:rsidRDefault="002D215E" w:rsidP="00262412">
      <w:pPr>
        <w:pStyle w:val="a4"/>
        <w:shd w:val="clear" w:color="auto" w:fill="FFFFFF"/>
        <w:spacing w:before="0" w:beforeAutospacing="0" w:after="0" w:afterAutospacing="0"/>
        <w:rPr>
          <w:rFonts w:ascii="Arial" w:hAnsi="Arial" w:cs="Arial"/>
        </w:rPr>
      </w:pPr>
      <w:r w:rsidRPr="00262412">
        <w:rPr>
          <w:rFonts w:ascii="Arial" w:hAnsi="Arial" w:cs="Arial"/>
        </w:rPr>
        <w:t>Максимальный размер гранта на развитие материально-технической базы на один кооператив составит не более 12 миллионов рублей и не более 60 процентов затрат на развитие материально-технической базы кооператива.</w:t>
      </w:r>
    </w:p>
    <w:p w:rsidR="002D215E" w:rsidRPr="00262412" w:rsidRDefault="002D215E" w:rsidP="00262412">
      <w:pPr>
        <w:pStyle w:val="a4"/>
        <w:shd w:val="clear" w:color="auto" w:fill="FFFFFF"/>
        <w:spacing w:before="0" w:beforeAutospacing="0" w:after="0" w:afterAutospacing="0"/>
        <w:rPr>
          <w:rFonts w:ascii="Arial" w:hAnsi="Arial" w:cs="Arial"/>
        </w:rPr>
      </w:pPr>
      <w:r w:rsidRPr="00262412">
        <w:rPr>
          <w:rFonts w:ascii="Arial" w:hAnsi="Arial" w:cs="Arial"/>
        </w:rPr>
        <w:t xml:space="preserve">Гранты в виде субсидий могут быть направлены на внедрение новых технологий и создание высокопроизводительных рабочих мест, развитие материально-технической базы, в том числе на приобретение техники и специализированного </w:t>
      </w:r>
      <w:r w:rsidRPr="00262412">
        <w:rPr>
          <w:rFonts w:ascii="Arial" w:hAnsi="Arial" w:cs="Arial"/>
        </w:rPr>
        <w:lastRenderedPageBreak/>
        <w:t>транспорта, на уплату части взносов по договорам лизинга оборудования и технических средств и т.д.</w:t>
      </w:r>
    </w:p>
    <w:p w:rsidR="002D215E" w:rsidRPr="00262412" w:rsidRDefault="002D215E" w:rsidP="00262412">
      <w:pPr>
        <w:pStyle w:val="a4"/>
        <w:shd w:val="clear" w:color="auto" w:fill="FFFFFF"/>
        <w:spacing w:before="0" w:beforeAutospacing="0" w:after="0" w:afterAutospacing="0"/>
        <w:rPr>
          <w:rFonts w:ascii="Arial" w:hAnsi="Arial" w:cs="Arial"/>
        </w:rPr>
      </w:pPr>
      <w:proofErr w:type="spellStart"/>
      <w:r w:rsidRPr="00262412">
        <w:rPr>
          <w:rFonts w:ascii="Arial" w:hAnsi="Arial" w:cs="Arial"/>
        </w:rPr>
        <w:t>Грантовая</w:t>
      </w:r>
      <w:proofErr w:type="spellEnd"/>
      <w:r w:rsidRPr="00262412">
        <w:rPr>
          <w:rFonts w:ascii="Arial" w:hAnsi="Arial" w:cs="Arial"/>
        </w:rPr>
        <w:t xml:space="preserve"> поддержка потребительских кооперативов – не единственное новое направление федеральной поддержки АПК, в которое Удмуртия включается с 2017 года. Также селяне Удмуртии смогут претендовать на федеральные гранты для реализации местных инициатив – социально значимых некоммерческих проектов.  </w:t>
      </w:r>
    </w:p>
    <w:p w:rsidR="002D215E" w:rsidRPr="00262412" w:rsidRDefault="002D215E" w:rsidP="00262412">
      <w:pPr>
        <w:pStyle w:val="a4"/>
        <w:shd w:val="clear" w:color="auto" w:fill="FFFFFF"/>
        <w:spacing w:before="0" w:beforeAutospacing="0" w:after="0" w:afterAutospacing="0"/>
        <w:rPr>
          <w:rFonts w:ascii="Arial" w:hAnsi="Arial" w:cs="Arial"/>
        </w:rPr>
      </w:pPr>
      <w:r w:rsidRPr="00262412">
        <w:rPr>
          <w:rFonts w:ascii="Arial" w:hAnsi="Arial" w:cs="Arial"/>
        </w:rPr>
        <w:t xml:space="preserve">«Привлечение федеральных средств в интересах республиканского агропромышленного комплекса – одна из задач, которые ставит перед регионом глава Удмуртии. </w:t>
      </w:r>
      <w:proofErr w:type="gramStart"/>
      <w:r w:rsidRPr="00262412">
        <w:rPr>
          <w:rFonts w:ascii="Arial" w:hAnsi="Arial" w:cs="Arial"/>
        </w:rPr>
        <w:t>Важно изучить и правильно применить передовой опыт российских регионов, уже работающих в рамках федеральных программ, для того, чтобы использовать полученные средства максимально эффективно – на реализацию таких знаковых для республики проектов как увеличение валового производства молока, обеспечение занятости и развитие социальной инфраструктуры сельских территорий», - прокомментировал решение кабинета министров председатель правительства УР Виктор Савельев.</w:t>
      </w:r>
      <w:proofErr w:type="gramEnd"/>
    </w:p>
    <w:p w:rsidR="002D215E" w:rsidRPr="00262412" w:rsidRDefault="002D215E" w:rsidP="00262412">
      <w:pPr>
        <w:rPr>
          <w:rFonts w:ascii="Arial" w:hAnsi="Arial" w:cs="Arial"/>
          <w:caps/>
          <w:sz w:val="24"/>
          <w:szCs w:val="24"/>
        </w:rPr>
      </w:pPr>
    </w:p>
    <w:p w:rsidR="004F20A8" w:rsidRPr="00262412" w:rsidRDefault="004F20A8" w:rsidP="00CC4551">
      <w:pPr>
        <w:shd w:val="clear" w:color="auto" w:fill="FFFFFF"/>
        <w:spacing w:after="0" w:line="240" w:lineRule="auto"/>
        <w:rPr>
          <w:rFonts w:ascii="Arial" w:eastAsia="Times New Roman" w:hAnsi="Arial" w:cs="Arial"/>
          <w:b/>
          <w:bCs/>
          <w:caps/>
          <w:sz w:val="24"/>
          <w:szCs w:val="24"/>
          <w:lang w:eastAsia="ru-RU"/>
        </w:rPr>
      </w:pPr>
      <w:r w:rsidRPr="00262412">
        <w:rPr>
          <w:rFonts w:ascii="Arial" w:eastAsia="Times New Roman" w:hAnsi="Arial" w:cs="Arial"/>
          <w:b/>
          <w:bCs/>
          <w:caps/>
          <w:sz w:val="24"/>
          <w:szCs w:val="24"/>
          <w:lang w:eastAsia="ru-RU"/>
        </w:rPr>
        <w:t>С</w:t>
      </w:r>
      <w:r w:rsidRPr="004F20A8">
        <w:rPr>
          <w:rFonts w:ascii="Arial" w:eastAsia="Times New Roman" w:hAnsi="Arial" w:cs="Arial"/>
          <w:b/>
          <w:bCs/>
          <w:caps/>
          <w:sz w:val="24"/>
          <w:szCs w:val="24"/>
          <w:lang w:eastAsia="ru-RU"/>
        </w:rPr>
        <w:t>елу помогут по-новому </w:t>
      </w:r>
    </w:p>
    <w:p w:rsidR="004F20A8" w:rsidRPr="004F20A8" w:rsidRDefault="004F20A8" w:rsidP="00CC4551">
      <w:pPr>
        <w:shd w:val="clear" w:color="auto" w:fill="FFFFFF"/>
        <w:spacing w:after="0" w:line="240" w:lineRule="auto"/>
        <w:rPr>
          <w:rFonts w:ascii="Arial" w:eastAsia="Times New Roman" w:hAnsi="Arial" w:cs="Arial"/>
          <w:bCs/>
          <w:sz w:val="24"/>
          <w:szCs w:val="24"/>
          <w:lang w:eastAsia="ru-RU"/>
        </w:rPr>
      </w:pPr>
      <w:r w:rsidRPr="004F20A8">
        <w:rPr>
          <w:rFonts w:ascii="Arial" w:eastAsia="Times New Roman" w:hAnsi="Arial" w:cs="Arial"/>
          <w:bCs/>
          <w:sz w:val="24"/>
          <w:szCs w:val="24"/>
          <w:lang w:eastAsia="ru-RU"/>
        </w:rPr>
        <w:t>«Рязанские ведомости»</w:t>
      </w:r>
    </w:p>
    <w:p w:rsidR="00D04FFB" w:rsidRPr="004F22E5" w:rsidRDefault="00D04FFB" w:rsidP="00CC4551">
      <w:pPr>
        <w:shd w:val="clear" w:color="auto" w:fill="FFFFFF"/>
        <w:spacing w:after="0" w:line="240" w:lineRule="auto"/>
        <w:rPr>
          <w:rFonts w:ascii="Arial" w:eastAsia="Times New Roman" w:hAnsi="Arial" w:cs="Arial"/>
          <w:sz w:val="24"/>
          <w:szCs w:val="24"/>
          <w:lang w:eastAsia="ru-RU"/>
        </w:rPr>
      </w:pPr>
      <w:r>
        <w:rPr>
          <w:rFonts w:ascii="Arial" w:eastAsia="Times New Roman" w:hAnsi="Arial" w:cs="Arial"/>
          <w:bCs/>
          <w:sz w:val="24"/>
          <w:szCs w:val="24"/>
          <w:lang w:eastAsia="ru-RU"/>
        </w:rPr>
        <w:t>21.12.2016</w:t>
      </w:r>
    </w:p>
    <w:p w:rsidR="004F20A8" w:rsidRPr="004F20A8" w:rsidRDefault="004F20A8" w:rsidP="00CC4551">
      <w:pPr>
        <w:shd w:val="clear" w:color="auto" w:fill="FFFFFF"/>
        <w:spacing w:after="0" w:line="240" w:lineRule="auto"/>
        <w:rPr>
          <w:rFonts w:ascii="Arial" w:eastAsia="Times New Roman" w:hAnsi="Arial" w:cs="Arial"/>
          <w:sz w:val="24"/>
          <w:szCs w:val="24"/>
          <w:lang w:eastAsia="ru-RU"/>
        </w:rPr>
      </w:pPr>
      <w:r w:rsidRPr="00262412">
        <w:rPr>
          <w:rFonts w:ascii="Arial" w:eastAsia="Times New Roman" w:hAnsi="Arial" w:cs="Arial"/>
          <w:i/>
          <w:iCs/>
          <w:sz w:val="24"/>
          <w:szCs w:val="24"/>
          <w:lang w:eastAsia="ru-RU"/>
        </w:rPr>
        <w:t>О состоянии и перспективах АПК региона говорили в областной Думе</w:t>
      </w:r>
    </w:p>
    <w:p w:rsidR="004F20A8" w:rsidRPr="00CC4551" w:rsidRDefault="004F20A8" w:rsidP="00CC4551">
      <w:pPr>
        <w:shd w:val="clear" w:color="auto" w:fill="FFFFFF"/>
        <w:spacing w:after="0" w:line="240" w:lineRule="auto"/>
        <w:rPr>
          <w:rFonts w:ascii="Arial" w:eastAsia="Times New Roman" w:hAnsi="Arial" w:cs="Arial"/>
          <w:sz w:val="24"/>
          <w:szCs w:val="24"/>
          <w:lang w:eastAsia="ru-RU"/>
        </w:rPr>
      </w:pPr>
      <w:r w:rsidRPr="00CC4551">
        <w:rPr>
          <w:rFonts w:ascii="Arial" w:eastAsia="Times New Roman" w:hAnsi="Arial" w:cs="Arial"/>
          <w:bCs/>
          <w:sz w:val="24"/>
          <w:szCs w:val="24"/>
          <w:lang w:eastAsia="ru-RU"/>
        </w:rPr>
        <w:t xml:space="preserve">В региональном парламенте прошел правительственный час, посвященный итогам сельскохозяйственного года. На вопросы депутатов ответил заместитель председателя регионального правительства Сергей </w:t>
      </w:r>
      <w:proofErr w:type="spellStart"/>
      <w:r w:rsidRPr="00CC4551">
        <w:rPr>
          <w:rFonts w:ascii="Arial" w:eastAsia="Times New Roman" w:hAnsi="Arial" w:cs="Arial"/>
          <w:bCs/>
          <w:sz w:val="24"/>
          <w:szCs w:val="24"/>
          <w:lang w:eastAsia="ru-RU"/>
        </w:rPr>
        <w:t>Дудукин</w:t>
      </w:r>
      <w:proofErr w:type="spellEnd"/>
      <w:r w:rsidRPr="00CC4551">
        <w:rPr>
          <w:rFonts w:ascii="Arial" w:eastAsia="Times New Roman" w:hAnsi="Arial" w:cs="Arial"/>
          <w:bCs/>
          <w:sz w:val="24"/>
          <w:szCs w:val="24"/>
          <w:lang w:eastAsia="ru-RU"/>
        </w:rPr>
        <w:t>, курирующий АПК области.</w:t>
      </w:r>
    </w:p>
    <w:p w:rsidR="004F20A8" w:rsidRPr="004F20A8" w:rsidRDefault="004F20A8" w:rsidP="00CC4551">
      <w:pPr>
        <w:shd w:val="clear" w:color="auto" w:fill="FFFFFF"/>
        <w:spacing w:after="0" w:line="240" w:lineRule="auto"/>
        <w:rPr>
          <w:rFonts w:ascii="Arial" w:eastAsia="Times New Roman" w:hAnsi="Arial" w:cs="Arial"/>
          <w:sz w:val="24"/>
          <w:szCs w:val="24"/>
          <w:lang w:eastAsia="ru-RU"/>
        </w:rPr>
      </w:pPr>
      <w:r w:rsidRPr="004F20A8">
        <w:rPr>
          <w:rFonts w:ascii="Arial" w:eastAsia="Times New Roman" w:hAnsi="Arial" w:cs="Arial"/>
          <w:sz w:val="24"/>
          <w:szCs w:val="24"/>
          <w:lang w:eastAsia="ru-RU"/>
        </w:rPr>
        <w:t>Во вступительном слове он отметил, что сегодня сельскому хозяйству со стороны Президента Российской Федерации, правительства области уделяется очень серьезное внимание. Это сектор экономики, «который приносит доход государству больше, чем оборонный сектор».</w:t>
      </w:r>
    </w:p>
    <w:p w:rsidR="004F20A8" w:rsidRPr="004F20A8" w:rsidRDefault="004F20A8" w:rsidP="00CC4551">
      <w:pPr>
        <w:shd w:val="clear" w:color="auto" w:fill="FFFFFF"/>
        <w:spacing w:after="0" w:line="240" w:lineRule="auto"/>
        <w:rPr>
          <w:rFonts w:ascii="Arial" w:eastAsia="Times New Roman" w:hAnsi="Arial" w:cs="Arial"/>
          <w:sz w:val="24"/>
          <w:szCs w:val="24"/>
          <w:lang w:eastAsia="ru-RU"/>
        </w:rPr>
      </w:pPr>
      <w:r w:rsidRPr="004F20A8">
        <w:rPr>
          <w:rFonts w:ascii="Arial" w:eastAsia="Times New Roman" w:hAnsi="Arial" w:cs="Arial"/>
          <w:sz w:val="24"/>
          <w:szCs w:val="24"/>
          <w:lang w:eastAsia="ru-RU"/>
        </w:rPr>
        <w:t xml:space="preserve">– По итогам 2016 года продукции сельского хозяйства в области было произведено на 54 миллиарда рублей. Налогов от </w:t>
      </w:r>
      <w:proofErr w:type="spellStart"/>
      <w:r w:rsidRPr="004F20A8">
        <w:rPr>
          <w:rFonts w:ascii="Arial" w:eastAsia="Times New Roman" w:hAnsi="Arial" w:cs="Arial"/>
          <w:sz w:val="24"/>
          <w:szCs w:val="24"/>
          <w:lang w:eastAsia="ru-RU"/>
        </w:rPr>
        <w:t>сельхозтоваропроизводителей</w:t>
      </w:r>
      <w:proofErr w:type="spellEnd"/>
      <w:r w:rsidRPr="004F20A8">
        <w:rPr>
          <w:rFonts w:ascii="Arial" w:eastAsia="Times New Roman" w:hAnsi="Arial" w:cs="Arial"/>
          <w:sz w:val="24"/>
          <w:szCs w:val="24"/>
          <w:lang w:eastAsia="ru-RU"/>
        </w:rPr>
        <w:t xml:space="preserve"> в бюджеты разных уровней поступило 2 миллиарда 600 миллионов, прибыль наших сельхозпроизводителей составила 4 миллиарда 300 миллионов рублей, – подчеркнул заместитель председателя правительства.</w:t>
      </w:r>
    </w:p>
    <w:p w:rsidR="004F20A8" w:rsidRPr="004F20A8" w:rsidRDefault="004F20A8" w:rsidP="00CC4551">
      <w:pPr>
        <w:shd w:val="clear" w:color="auto" w:fill="FFFFFF"/>
        <w:spacing w:after="0" w:line="240" w:lineRule="auto"/>
        <w:rPr>
          <w:rFonts w:ascii="Arial" w:eastAsia="Times New Roman" w:hAnsi="Arial" w:cs="Arial"/>
          <w:sz w:val="24"/>
          <w:szCs w:val="24"/>
          <w:lang w:eastAsia="ru-RU"/>
        </w:rPr>
      </w:pPr>
      <w:r w:rsidRPr="004F20A8">
        <w:rPr>
          <w:rFonts w:ascii="Arial" w:eastAsia="Times New Roman" w:hAnsi="Arial" w:cs="Arial"/>
          <w:sz w:val="24"/>
          <w:szCs w:val="24"/>
          <w:lang w:eastAsia="ru-RU"/>
        </w:rPr>
        <w:t xml:space="preserve">Сергей </w:t>
      </w:r>
      <w:proofErr w:type="spellStart"/>
      <w:r w:rsidRPr="004F20A8">
        <w:rPr>
          <w:rFonts w:ascii="Arial" w:eastAsia="Times New Roman" w:hAnsi="Arial" w:cs="Arial"/>
          <w:sz w:val="24"/>
          <w:szCs w:val="24"/>
          <w:lang w:eastAsia="ru-RU"/>
        </w:rPr>
        <w:t>Дудукин</w:t>
      </w:r>
      <w:proofErr w:type="spellEnd"/>
      <w:r w:rsidRPr="004F20A8">
        <w:rPr>
          <w:rFonts w:ascii="Arial" w:eastAsia="Times New Roman" w:hAnsi="Arial" w:cs="Arial"/>
          <w:sz w:val="24"/>
          <w:szCs w:val="24"/>
          <w:lang w:eastAsia="ru-RU"/>
        </w:rPr>
        <w:t xml:space="preserve"> обратил внимание, что в бюджете региона на 2017 год поддер</w:t>
      </w:r>
      <w:r w:rsidRPr="004F20A8">
        <w:rPr>
          <w:rFonts w:ascii="Arial" w:eastAsia="Times New Roman" w:hAnsi="Arial" w:cs="Arial"/>
          <w:sz w:val="24"/>
          <w:szCs w:val="24"/>
          <w:lang w:eastAsia="ru-RU"/>
        </w:rPr>
        <w:softHyphen/>
        <w:t xml:space="preserve">жка сельского хозяйства сохранена на уровне прошлого года – такова позиция губернатора. В условиях </w:t>
      </w:r>
      <w:proofErr w:type="spellStart"/>
      <w:r w:rsidRPr="004F20A8">
        <w:rPr>
          <w:rFonts w:ascii="Arial" w:eastAsia="Times New Roman" w:hAnsi="Arial" w:cs="Arial"/>
          <w:sz w:val="24"/>
          <w:szCs w:val="24"/>
          <w:lang w:eastAsia="ru-RU"/>
        </w:rPr>
        <w:t>импортозамещения</w:t>
      </w:r>
      <w:proofErr w:type="spellEnd"/>
      <w:r w:rsidRPr="004F20A8">
        <w:rPr>
          <w:rFonts w:ascii="Arial" w:eastAsia="Times New Roman" w:hAnsi="Arial" w:cs="Arial"/>
          <w:sz w:val="24"/>
          <w:szCs w:val="24"/>
          <w:lang w:eastAsia="ru-RU"/>
        </w:rPr>
        <w:t xml:space="preserve"> приоритетом станет развитие тех отраслей, по которым мы пока обеспечиваем себя не полностью. Это разведение крупного рогатого скота мясного и молочного направлений, плодоводство и овощеводство. По-прежнему важной задачей стоит введение в оборот неиспользуемых земель. Особое внимание планируется уделять поддержке личных подсобных хозяйств, которые обеспечивают занятость сельских жителей, кормят семьи на тех территориях, где крупных сельскохозяйственных предприятий-работодателей нет.</w:t>
      </w:r>
    </w:p>
    <w:p w:rsidR="004F20A8" w:rsidRPr="004F20A8" w:rsidRDefault="004F20A8" w:rsidP="00CC4551">
      <w:pPr>
        <w:shd w:val="clear" w:color="auto" w:fill="FFFFFF"/>
        <w:spacing w:after="0" w:line="240" w:lineRule="auto"/>
        <w:rPr>
          <w:rFonts w:ascii="Arial" w:eastAsia="Times New Roman" w:hAnsi="Arial" w:cs="Arial"/>
          <w:sz w:val="24"/>
          <w:szCs w:val="24"/>
          <w:lang w:eastAsia="ru-RU"/>
        </w:rPr>
      </w:pPr>
      <w:r w:rsidRPr="004F20A8">
        <w:rPr>
          <w:rFonts w:ascii="Arial" w:eastAsia="Times New Roman" w:hAnsi="Arial" w:cs="Arial"/>
          <w:sz w:val="24"/>
          <w:szCs w:val="24"/>
          <w:lang w:eastAsia="ru-RU"/>
        </w:rPr>
        <w:t xml:space="preserve">Отдельно Сергей </w:t>
      </w:r>
      <w:proofErr w:type="spellStart"/>
      <w:r w:rsidRPr="004F20A8">
        <w:rPr>
          <w:rFonts w:ascii="Arial" w:eastAsia="Times New Roman" w:hAnsi="Arial" w:cs="Arial"/>
          <w:sz w:val="24"/>
          <w:szCs w:val="24"/>
          <w:lang w:eastAsia="ru-RU"/>
        </w:rPr>
        <w:t>Дудукин</w:t>
      </w:r>
      <w:proofErr w:type="spellEnd"/>
      <w:r w:rsidRPr="004F20A8">
        <w:rPr>
          <w:rFonts w:ascii="Arial" w:eastAsia="Times New Roman" w:hAnsi="Arial" w:cs="Arial"/>
          <w:sz w:val="24"/>
          <w:szCs w:val="24"/>
          <w:lang w:eastAsia="ru-RU"/>
        </w:rPr>
        <w:t xml:space="preserve"> остановился на изменениях подхода к государственной поддержке АПК на федеральном уровне. Если в 2016 году было 54 формы поддержки, то в 2017-м их будет семь. «Объединяются многие формы поддержки, и у региона будет больше возможностей самому принимать решение, куда направить федеральные деньги», – пояснил </w:t>
      </w:r>
      <w:proofErr w:type="spellStart"/>
      <w:r w:rsidRPr="004F20A8">
        <w:rPr>
          <w:rFonts w:ascii="Arial" w:eastAsia="Times New Roman" w:hAnsi="Arial" w:cs="Arial"/>
          <w:sz w:val="24"/>
          <w:szCs w:val="24"/>
          <w:lang w:eastAsia="ru-RU"/>
        </w:rPr>
        <w:t>Дудукин</w:t>
      </w:r>
      <w:proofErr w:type="spellEnd"/>
      <w:r w:rsidRPr="004F20A8">
        <w:rPr>
          <w:rFonts w:ascii="Arial" w:eastAsia="Times New Roman" w:hAnsi="Arial" w:cs="Arial"/>
          <w:sz w:val="24"/>
          <w:szCs w:val="24"/>
          <w:lang w:eastAsia="ru-RU"/>
        </w:rPr>
        <w:t xml:space="preserve">. </w:t>
      </w:r>
      <w:proofErr w:type="gramStart"/>
      <w:r w:rsidRPr="004F20A8">
        <w:rPr>
          <w:rFonts w:ascii="Arial" w:eastAsia="Times New Roman" w:hAnsi="Arial" w:cs="Arial"/>
          <w:sz w:val="24"/>
          <w:szCs w:val="24"/>
          <w:lang w:eastAsia="ru-RU"/>
        </w:rPr>
        <w:t xml:space="preserve">Утвержденные направления субсидирования – это несвязанная поддержка в области растениеводства, субсидии на молоко, на возмещение части процентной ставки по инвестиционным </w:t>
      </w:r>
      <w:r w:rsidRPr="004F20A8">
        <w:rPr>
          <w:rFonts w:ascii="Arial" w:eastAsia="Times New Roman" w:hAnsi="Arial" w:cs="Arial"/>
          <w:sz w:val="24"/>
          <w:szCs w:val="24"/>
          <w:lang w:eastAsia="ru-RU"/>
        </w:rPr>
        <w:lastRenderedPageBreak/>
        <w:t>кредитам, на строительство и модернизацию объектов АПК, на реализацию мероприятий в сфере мелиорации и в рамках программы устойчивого развития сельских территорий, а также так называемая «единая» субсидия на содействие достижению целевых показателей региональных программ развития АПК.</w:t>
      </w:r>
      <w:proofErr w:type="gramEnd"/>
      <w:r w:rsidRPr="004F20A8">
        <w:rPr>
          <w:rFonts w:ascii="Arial" w:eastAsia="Times New Roman" w:hAnsi="Arial" w:cs="Arial"/>
          <w:sz w:val="24"/>
          <w:szCs w:val="24"/>
          <w:lang w:eastAsia="ru-RU"/>
        </w:rPr>
        <w:t xml:space="preserve"> Показатели эти пока не определены, федеральный Минсельхоз соглашений ни с одним субъектом еще не подписал, поэтому говорить о конкретных цифрах рано.</w:t>
      </w:r>
    </w:p>
    <w:p w:rsidR="004F20A8" w:rsidRPr="004F20A8" w:rsidRDefault="004F20A8" w:rsidP="00CC4551">
      <w:pPr>
        <w:shd w:val="clear" w:color="auto" w:fill="FFFFFF"/>
        <w:spacing w:after="0" w:line="240" w:lineRule="auto"/>
        <w:rPr>
          <w:rFonts w:ascii="Arial" w:eastAsia="Times New Roman" w:hAnsi="Arial" w:cs="Arial"/>
          <w:sz w:val="24"/>
          <w:szCs w:val="24"/>
          <w:lang w:eastAsia="ru-RU"/>
        </w:rPr>
      </w:pPr>
      <w:r w:rsidRPr="004F20A8">
        <w:rPr>
          <w:rFonts w:ascii="Arial" w:eastAsia="Times New Roman" w:hAnsi="Arial" w:cs="Arial"/>
          <w:sz w:val="24"/>
          <w:szCs w:val="24"/>
          <w:lang w:eastAsia="ru-RU"/>
        </w:rPr>
        <w:t>Кроме того, с 1 января 2017 года изменится механизм льготного субсидирования: стоимость выдаваемых кредитов не будет превышать 5 процентов годовых, а бюджетные средства будут перечисляться напрямую уполномоченным банкам.</w:t>
      </w:r>
    </w:p>
    <w:p w:rsidR="004F20A8" w:rsidRPr="004F20A8" w:rsidRDefault="004F20A8" w:rsidP="00CC4551">
      <w:pPr>
        <w:shd w:val="clear" w:color="auto" w:fill="FFFFFF"/>
        <w:spacing w:after="0" w:line="240" w:lineRule="auto"/>
        <w:rPr>
          <w:rFonts w:ascii="Arial" w:eastAsia="Times New Roman" w:hAnsi="Arial" w:cs="Arial"/>
          <w:sz w:val="24"/>
          <w:szCs w:val="24"/>
          <w:lang w:eastAsia="ru-RU"/>
        </w:rPr>
      </w:pPr>
      <w:r w:rsidRPr="004F20A8">
        <w:rPr>
          <w:rFonts w:ascii="Arial" w:eastAsia="Times New Roman" w:hAnsi="Arial" w:cs="Arial"/>
          <w:sz w:val="24"/>
          <w:szCs w:val="24"/>
          <w:lang w:eastAsia="ru-RU"/>
        </w:rPr>
        <w:t xml:space="preserve">Парламентарии в своих вопросах подняли волнующую многих бизнесменов-аграриев проблему многочисленных проверок и штрафных санкций со стороны различных контрольных органов. Сергей </w:t>
      </w:r>
      <w:proofErr w:type="spellStart"/>
      <w:r w:rsidRPr="004F20A8">
        <w:rPr>
          <w:rFonts w:ascii="Arial" w:eastAsia="Times New Roman" w:hAnsi="Arial" w:cs="Arial"/>
          <w:sz w:val="24"/>
          <w:szCs w:val="24"/>
          <w:lang w:eastAsia="ru-RU"/>
        </w:rPr>
        <w:t>Дудукин</w:t>
      </w:r>
      <w:proofErr w:type="spellEnd"/>
      <w:r w:rsidRPr="004F20A8">
        <w:rPr>
          <w:rFonts w:ascii="Arial" w:eastAsia="Times New Roman" w:hAnsi="Arial" w:cs="Arial"/>
          <w:sz w:val="24"/>
          <w:szCs w:val="24"/>
          <w:lang w:eastAsia="ru-RU"/>
        </w:rPr>
        <w:t xml:space="preserve"> отметил – сегодня пока собирается аналитика по данному вопросу. Не менее важными задачами, указали депутаты, является оснащение сельского хозяйства современной высокопроизводительной техникой, развитие мощностей по переработке. Остро стоит кадровая проблема, проблема обеспечения молодых специалистов жильем. Работа по всем этим темам в регионе ведется. Так, за четыре последних года в области было построено 383 дома, не считая комплексной застройки. Другое дело, что разные районы в этом плане работают неравномерно: у одних этот показатель – 70 домов, у других – один-два дома, сравнил Сергей </w:t>
      </w:r>
      <w:proofErr w:type="spellStart"/>
      <w:r w:rsidRPr="004F20A8">
        <w:rPr>
          <w:rFonts w:ascii="Arial" w:eastAsia="Times New Roman" w:hAnsi="Arial" w:cs="Arial"/>
          <w:sz w:val="24"/>
          <w:szCs w:val="24"/>
          <w:lang w:eastAsia="ru-RU"/>
        </w:rPr>
        <w:t>Дудукин</w:t>
      </w:r>
      <w:proofErr w:type="spellEnd"/>
      <w:r w:rsidRPr="004F20A8">
        <w:rPr>
          <w:rFonts w:ascii="Arial" w:eastAsia="Times New Roman" w:hAnsi="Arial" w:cs="Arial"/>
          <w:sz w:val="24"/>
          <w:szCs w:val="24"/>
          <w:lang w:eastAsia="ru-RU"/>
        </w:rPr>
        <w:t xml:space="preserve">. Задача же – чтобы развивалась вся область, а не отдельные муниципалитеты. Словом, есть </w:t>
      </w:r>
      <w:proofErr w:type="gramStart"/>
      <w:r w:rsidRPr="004F20A8">
        <w:rPr>
          <w:rFonts w:ascii="Arial" w:eastAsia="Times New Roman" w:hAnsi="Arial" w:cs="Arial"/>
          <w:sz w:val="24"/>
          <w:szCs w:val="24"/>
          <w:lang w:eastAsia="ru-RU"/>
        </w:rPr>
        <w:t>над</w:t>
      </w:r>
      <w:proofErr w:type="gramEnd"/>
      <w:r w:rsidRPr="004F20A8">
        <w:rPr>
          <w:rFonts w:ascii="Arial" w:eastAsia="Times New Roman" w:hAnsi="Arial" w:cs="Arial"/>
          <w:sz w:val="24"/>
          <w:szCs w:val="24"/>
          <w:lang w:eastAsia="ru-RU"/>
        </w:rPr>
        <w:t xml:space="preserve"> чем работать. К выработке комплекса дальнейших действий областной </w:t>
      </w:r>
      <w:proofErr w:type="spellStart"/>
      <w:r w:rsidRPr="004F20A8">
        <w:rPr>
          <w:rFonts w:ascii="Arial" w:eastAsia="Times New Roman" w:hAnsi="Arial" w:cs="Arial"/>
          <w:sz w:val="24"/>
          <w:szCs w:val="24"/>
          <w:lang w:eastAsia="ru-RU"/>
        </w:rPr>
        <w:t>минсельхоз</w:t>
      </w:r>
      <w:proofErr w:type="spellEnd"/>
      <w:r w:rsidRPr="004F20A8">
        <w:rPr>
          <w:rFonts w:ascii="Arial" w:eastAsia="Times New Roman" w:hAnsi="Arial" w:cs="Arial"/>
          <w:sz w:val="24"/>
          <w:szCs w:val="24"/>
          <w:lang w:eastAsia="ru-RU"/>
        </w:rPr>
        <w:t xml:space="preserve"> </w:t>
      </w:r>
      <w:proofErr w:type="gramStart"/>
      <w:r w:rsidRPr="004F20A8">
        <w:rPr>
          <w:rFonts w:ascii="Arial" w:eastAsia="Times New Roman" w:hAnsi="Arial" w:cs="Arial"/>
          <w:sz w:val="24"/>
          <w:szCs w:val="24"/>
          <w:lang w:eastAsia="ru-RU"/>
        </w:rPr>
        <w:t>намерен</w:t>
      </w:r>
      <w:proofErr w:type="gramEnd"/>
      <w:r w:rsidRPr="004F20A8">
        <w:rPr>
          <w:rFonts w:ascii="Arial" w:eastAsia="Times New Roman" w:hAnsi="Arial" w:cs="Arial"/>
          <w:sz w:val="24"/>
          <w:szCs w:val="24"/>
          <w:lang w:eastAsia="ru-RU"/>
        </w:rPr>
        <w:t xml:space="preserve"> активно привлекать законодателей.</w:t>
      </w:r>
    </w:p>
    <w:p w:rsidR="00D607BC" w:rsidRDefault="00D607BC" w:rsidP="00CC4551">
      <w:pPr>
        <w:shd w:val="clear" w:color="auto" w:fill="FFFFFF"/>
        <w:spacing w:after="0" w:line="240" w:lineRule="auto"/>
        <w:outlineLvl w:val="0"/>
        <w:rPr>
          <w:rFonts w:ascii="Arial" w:eastAsia="Times New Roman" w:hAnsi="Arial" w:cs="Arial"/>
          <w:b/>
          <w:bCs/>
          <w:caps/>
          <w:kern w:val="36"/>
          <w:sz w:val="24"/>
          <w:szCs w:val="24"/>
          <w:lang w:eastAsia="ru-RU"/>
        </w:rPr>
      </w:pPr>
    </w:p>
    <w:p w:rsidR="00CC4551" w:rsidRDefault="005127BB" w:rsidP="00CC4551">
      <w:pPr>
        <w:shd w:val="clear" w:color="auto" w:fill="FFFFFF"/>
        <w:spacing w:after="0" w:line="240" w:lineRule="auto"/>
        <w:outlineLvl w:val="0"/>
        <w:rPr>
          <w:rFonts w:ascii="Arial" w:eastAsia="Times New Roman" w:hAnsi="Arial" w:cs="Arial"/>
          <w:b/>
          <w:bCs/>
          <w:caps/>
          <w:kern w:val="36"/>
          <w:sz w:val="24"/>
          <w:szCs w:val="24"/>
          <w:lang w:eastAsia="ru-RU"/>
        </w:rPr>
      </w:pPr>
      <w:r w:rsidRPr="005127BB">
        <w:rPr>
          <w:rFonts w:ascii="Arial" w:eastAsia="Times New Roman" w:hAnsi="Arial" w:cs="Arial"/>
          <w:b/>
          <w:bCs/>
          <w:caps/>
          <w:kern w:val="36"/>
          <w:sz w:val="24"/>
          <w:szCs w:val="24"/>
          <w:lang w:eastAsia="ru-RU"/>
        </w:rPr>
        <w:t xml:space="preserve">Субсидирование регионов на господдержку агрострахования </w:t>
      </w:r>
      <w:r w:rsidR="00C00713" w:rsidRPr="00262412">
        <w:rPr>
          <w:rFonts w:ascii="Arial" w:eastAsia="Times New Roman" w:hAnsi="Arial" w:cs="Arial"/>
          <w:b/>
          <w:bCs/>
          <w:caps/>
          <w:kern w:val="36"/>
          <w:sz w:val="24"/>
          <w:szCs w:val="24"/>
          <w:lang w:eastAsia="ru-RU"/>
        </w:rPr>
        <w:t>должно учитывать реальный спрос</w:t>
      </w:r>
    </w:p>
    <w:p w:rsidR="00CC4551" w:rsidRDefault="00C00713" w:rsidP="00CC4551">
      <w:pPr>
        <w:shd w:val="clear" w:color="auto" w:fill="FFFFFF"/>
        <w:spacing w:after="0" w:line="240" w:lineRule="auto"/>
        <w:outlineLvl w:val="0"/>
        <w:rPr>
          <w:rFonts w:ascii="Arial" w:eastAsia="Times New Roman" w:hAnsi="Arial" w:cs="Arial"/>
          <w:bCs/>
          <w:sz w:val="24"/>
          <w:szCs w:val="24"/>
          <w:lang w:eastAsia="ru-RU"/>
        </w:rPr>
      </w:pPr>
      <w:r w:rsidRPr="00C00713">
        <w:rPr>
          <w:rFonts w:ascii="Arial" w:eastAsia="Times New Roman" w:hAnsi="Arial" w:cs="Arial"/>
          <w:bCs/>
          <w:sz w:val="24"/>
          <w:szCs w:val="24"/>
          <w:lang w:eastAsia="ru-RU"/>
        </w:rPr>
        <w:t>KVEDOMOSTI.RU</w:t>
      </w:r>
    </w:p>
    <w:p w:rsidR="005127BB" w:rsidRPr="005127BB" w:rsidRDefault="00CC4551" w:rsidP="00CC4551">
      <w:pPr>
        <w:shd w:val="clear" w:color="auto" w:fill="FFFFFF"/>
        <w:spacing w:after="0" w:line="240" w:lineRule="auto"/>
        <w:rPr>
          <w:rFonts w:ascii="Arial" w:eastAsia="Times New Roman" w:hAnsi="Arial" w:cs="Arial"/>
          <w:sz w:val="24"/>
          <w:szCs w:val="24"/>
          <w:lang w:eastAsia="ru-RU"/>
        </w:rPr>
      </w:pPr>
      <w:r>
        <w:rPr>
          <w:rFonts w:ascii="Arial" w:eastAsia="Times New Roman" w:hAnsi="Arial" w:cs="Arial"/>
          <w:bCs/>
          <w:sz w:val="24"/>
          <w:szCs w:val="24"/>
          <w:lang w:eastAsia="ru-RU"/>
        </w:rPr>
        <w:t>21.12.2016</w:t>
      </w:r>
    </w:p>
    <w:p w:rsidR="005127BB" w:rsidRPr="005127BB" w:rsidRDefault="005127BB" w:rsidP="00CC4551">
      <w:pPr>
        <w:spacing w:after="0" w:line="168" w:lineRule="atLeast"/>
        <w:rPr>
          <w:rFonts w:ascii="Arial" w:eastAsia="Times New Roman" w:hAnsi="Arial" w:cs="Arial"/>
          <w:bCs/>
          <w:sz w:val="24"/>
          <w:szCs w:val="24"/>
          <w:lang w:eastAsia="ru-RU"/>
        </w:rPr>
      </w:pPr>
      <w:r w:rsidRPr="00262412">
        <w:rPr>
          <w:rFonts w:ascii="Arial" w:eastAsia="Times New Roman" w:hAnsi="Arial" w:cs="Arial"/>
          <w:bCs/>
          <w:sz w:val="24"/>
          <w:szCs w:val="24"/>
          <w:lang w:eastAsia="ru-RU"/>
        </w:rPr>
        <w:t xml:space="preserve">Одной из главных мер по расширению </w:t>
      </w:r>
      <w:proofErr w:type="spellStart"/>
      <w:r w:rsidRPr="00262412">
        <w:rPr>
          <w:rFonts w:ascii="Arial" w:eastAsia="Times New Roman" w:hAnsi="Arial" w:cs="Arial"/>
          <w:bCs/>
          <w:sz w:val="24"/>
          <w:szCs w:val="24"/>
          <w:lang w:eastAsia="ru-RU"/>
        </w:rPr>
        <w:t>сельхозстрахования</w:t>
      </w:r>
      <w:proofErr w:type="spellEnd"/>
      <w:r w:rsidRPr="00262412">
        <w:rPr>
          <w:rFonts w:ascii="Arial" w:eastAsia="Times New Roman" w:hAnsi="Arial" w:cs="Arial"/>
          <w:bCs/>
          <w:sz w:val="24"/>
          <w:szCs w:val="24"/>
          <w:lang w:eastAsia="ru-RU"/>
        </w:rPr>
        <w:t xml:space="preserve"> с господдержкой должно стать соблюдение принципа долгосрочно-стабильного субсидирования и планирования развития системы </w:t>
      </w:r>
      <w:proofErr w:type="spellStart"/>
      <w:r w:rsidRPr="00262412">
        <w:rPr>
          <w:rFonts w:ascii="Arial" w:eastAsia="Times New Roman" w:hAnsi="Arial" w:cs="Arial"/>
          <w:bCs/>
          <w:sz w:val="24"/>
          <w:szCs w:val="24"/>
          <w:lang w:eastAsia="ru-RU"/>
        </w:rPr>
        <w:t>агрострахования</w:t>
      </w:r>
      <w:proofErr w:type="spellEnd"/>
      <w:r w:rsidRPr="00262412">
        <w:rPr>
          <w:rFonts w:ascii="Arial" w:eastAsia="Times New Roman" w:hAnsi="Arial" w:cs="Arial"/>
          <w:bCs/>
          <w:sz w:val="24"/>
          <w:szCs w:val="24"/>
          <w:lang w:eastAsia="ru-RU"/>
        </w:rPr>
        <w:t xml:space="preserve">, заявил президент Национального союза </w:t>
      </w:r>
      <w:proofErr w:type="spellStart"/>
      <w:r w:rsidRPr="00262412">
        <w:rPr>
          <w:rFonts w:ascii="Arial" w:eastAsia="Times New Roman" w:hAnsi="Arial" w:cs="Arial"/>
          <w:bCs/>
          <w:sz w:val="24"/>
          <w:szCs w:val="24"/>
          <w:lang w:eastAsia="ru-RU"/>
        </w:rPr>
        <w:t>агростраховщиков</w:t>
      </w:r>
      <w:proofErr w:type="spellEnd"/>
      <w:r w:rsidRPr="00262412">
        <w:rPr>
          <w:rFonts w:ascii="Arial" w:eastAsia="Times New Roman" w:hAnsi="Arial" w:cs="Arial"/>
          <w:bCs/>
          <w:sz w:val="24"/>
          <w:szCs w:val="24"/>
          <w:lang w:eastAsia="ru-RU"/>
        </w:rPr>
        <w:t xml:space="preserve"> (НСА) Корней </w:t>
      </w:r>
      <w:proofErr w:type="spellStart"/>
      <w:r w:rsidRPr="00262412">
        <w:rPr>
          <w:rFonts w:ascii="Arial" w:eastAsia="Times New Roman" w:hAnsi="Arial" w:cs="Arial"/>
          <w:bCs/>
          <w:sz w:val="24"/>
          <w:szCs w:val="24"/>
          <w:lang w:eastAsia="ru-RU"/>
        </w:rPr>
        <w:t>Биждов</w:t>
      </w:r>
      <w:proofErr w:type="spellEnd"/>
      <w:r w:rsidRPr="00262412">
        <w:rPr>
          <w:rFonts w:ascii="Arial" w:eastAsia="Times New Roman" w:hAnsi="Arial" w:cs="Arial"/>
          <w:bCs/>
          <w:sz w:val="24"/>
          <w:szCs w:val="24"/>
          <w:lang w:eastAsia="ru-RU"/>
        </w:rPr>
        <w:t>.</w:t>
      </w:r>
    </w:p>
    <w:p w:rsidR="005127BB" w:rsidRPr="005127BB" w:rsidRDefault="005127BB" w:rsidP="00CC4551">
      <w:pPr>
        <w:spacing w:after="0" w:line="240" w:lineRule="auto"/>
        <w:rPr>
          <w:rFonts w:ascii="Arial" w:eastAsia="Times New Roman" w:hAnsi="Arial" w:cs="Arial"/>
          <w:sz w:val="24"/>
          <w:szCs w:val="24"/>
          <w:lang w:eastAsia="ru-RU"/>
        </w:rPr>
      </w:pPr>
      <w:r w:rsidRPr="005127BB">
        <w:rPr>
          <w:rFonts w:ascii="Arial" w:eastAsia="Times New Roman" w:hAnsi="Arial" w:cs="Arial"/>
          <w:sz w:val="24"/>
          <w:szCs w:val="24"/>
          <w:lang w:eastAsia="ru-RU"/>
        </w:rPr>
        <w:t xml:space="preserve">«Этот принцип должен стать основным не только при внесении изменений в законодательно-нормативную базу </w:t>
      </w:r>
      <w:proofErr w:type="spellStart"/>
      <w:r w:rsidRPr="005127BB">
        <w:rPr>
          <w:rFonts w:ascii="Arial" w:eastAsia="Times New Roman" w:hAnsi="Arial" w:cs="Arial"/>
          <w:sz w:val="24"/>
          <w:szCs w:val="24"/>
          <w:lang w:eastAsia="ru-RU"/>
        </w:rPr>
        <w:t>агрострахования</w:t>
      </w:r>
      <w:proofErr w:type="spellEnd"/>
      <w:r w:rsidRPr="005127BB">
        <w:rPr>
          <w:rFonts w:ascii="Arial" w:eastAsia="Times New Roman" w:hAnsi="Arial" w:cs="Arial"/>
          <w:sz w:val="24"/>
          <w:szCs w:val="24"/>
          <w:lang w:eastAsia="ru-RU"/>
        </w:rPr>
        <w:t xml:space="preserve">, но и при организации распределения федеральных субсидий на </w:t>
      </w:r>
      <w:proofErr w:type="spellStart"/>
      <w:r w:rsidRPr="005127BB">
        <w:rPr>
          <w:rFonts w:ascii="Arial" w:eastAsia="Times New Roman" w:hAnsi="Arial" w:cs="Arial"/>
          <w:sz w:val="24"/>
          <w:szCs w:val="24"/>
          <w:lang w:eastAsia="ru-RU"/>
        </w:rPr>
        <w:t>агрострахование</w:t>
      </w:r>
      <w:proofErr w:type="spellEnd"/>
      <w:r w:rsidRPr="005127BB">
        <w:rPr>
          <w:rFonts w:ascii="Arial" w:eastAsia="Times New Roman" w:hAnsi="Arial" w:cs="Arial"/>
          <w:sz w:val="24"/>
          <w:szCs w:val="24"/>
          <w:lang w:eastAsia="ru-RU"/>
        </w:rPr>
        <w:t xml:space="preserve"> между субъектами РФ», — цитирует Корнея </w:t>
      </w:r>
      <w:proofErr w:type="spellStart"/>
      <w:r w:rsidRPr="005127BB">
        <w:rPr>
          <w:rFonts w:ascii="Arial" w:eastAsia="Times New Roman" w:hAnsi="Arial" w:cs="Arial"/>
          <w:sz w:val="24"/>
          <w:szCs w:val="24"/>
          <w:lang w:eastAsia="ru-RU"/>
        </w:rPr>
        <w:t>Биждова</w:t>
      </w:r>
      <w:proofErr w:type="spellEnd"/>
      <w:r w:rsidRPr="005127BB">
        <w:rPr>
          <w:rFonts w:ascii="Arial" w:eastAsia="Times New Roman" w:hAnsi="Arial" w:cs="Arial"/>
          <w:sz w:val="24"/>
          <w:szCs w:val="24"/>
          <w:lang w:eastAsia="ru-RU"/>
        </w:rPr>
        <w:t xml:space="preserve"> пресс-служба НСА.</w:t>
      </w:r>
    </w:p>
    <w:p w:rsidR="005127BB" w:rsidRPr="005127BB" w:rsidRDefault="005127BB" w:rsidP="00CC4551">
      <w:pPr>
        <w:spacing w:after="0" w:line="240" w:lineRule="auto"/>
        <w:rPr>
          <w:rFonts w:ascii="Arial" w:eastAsia="Times New Roman" w:hAnsi="Arial" w:cs="Arial"/>
          <w:sz w:val="24"/>
          <w:szCs w:val="24"/>
          <w:lang w:eastAsia="ru-RU"/>
        </w:rPr>
      </w:pPr>
      <w:r w:rsidRPr="005127BB">
        <w:rPr>
          <w:rFonts w:ascii="Arial" w:eastAsia="Times New Roman" w:hAnsi="Arial" w:cs="Arial"/>
          <w:sz w:val="24"/>
          <w:szCs w:val="24"/>
          <w:lang w:eastAsia="ru-RU"/>
        </w:rPr>
        <w:t>НСА уже подготовил и обсуждает предложения по изменениям, которые будут направлены Минсельхозу для исполнения протокольного поручения правительства РФ по итогам совещания 5 декабря, сообщил президент НСА. Совещание состоялось под председательством премьер-министра РФ Дмитрия Медведева. По его итогам Минсельхозу РФ «совместно с заинтересованными федеральными органами исполнительной власти и объединениями страховщиков, осуществляющих сельскохозяйственное страхование» поручено до 16 февраля «разработать меры по расширению применения сельскохозяйственного страхования с государственной поддержкой».</w:t>
      </w:r>
    </w:p>
    <w:p w:rsidR="005127BB" w:rsidRPr="005127BB" w:rsidRDefault="005127BB" w:rsidP="00CC4551">
      <w:pPr>
        <w:spacing w:after="0" w:line="240" w:lineRule="auto"/>
        <w:rPr>
          <w:rFonts w:ascii="Arial" w:eastAsia="Times New Roman" w:hAnsi="Arial" w:cs="Arial"/>
          <w:sz w:val="24"/>
          <w:szCs w:val="24"/>
          <w:lang w:eastAsia="ru-RU"/>
        </w:rPr>
      </w:pPr>
      <w:r w:rsidRPr="005127BB">
        <w:rPr>
          <w:rFonts w:ascii="Arial" w:eastAsia="Times New Roman" w:hAnsi="Arial" w:cs="Arial"/>
          <w:sz w:val="24"/>
          <w:szCs w:val="24"/>
          <w:lang w:eastAsia="ru-RU"/>
        </w:rPr>
        <w:t xml:space="preserve">«Поручение подтверждает тот факт, что вопрос развития </w:t>
      </w:r>
      <w:proofErr w:type="spellStart"/>
      <w:r w:rsidRPr="005127BB">
        <w:rPr>
          <w:rFonts w:ascii="Arial" w:eastAsia="Times New Roman" w:hAnsi="Arial" w:cs="Arial"/>
          <w:sz w:val="24"/>
          <w:szCs w:val="24"/>
          <w:lang w:eastAsia="ru-RU"/>
        </w:rPr>
        <w:t>агрострахования</w:t>
      </w:r>
      <w:proofErr w:type="spellEnd"/>
      <w:r w:rsidRPr="005127BB">
        <w:rPr>
          <w:rFonts w:ascii="Arial" w:eastAsia="Times New Roman" w:hAnsi="Arial" w:cs="Arial"/>
          <w:sz w:val="24"/>
          <w:szCs w:val="24"/>
          <w:lang w:eastAsia="ru-RU"/>
        </w:rPr>
        <w:t xml:space="preserve"> по-прежнему находится в фокусе внимания правительства РФ, несмотря на сложную ситуацию с формированием федерального бюджета в текущих экономических условиях, – подчеркнул Корней </w:t>
      </w:r>
      <w:proofErr w:type="spellStart"/>
      <w:r w:rsidRPr="005127BB">
        <w:rPr>
          <w:rFonts w:ascii="Arial" w:eastAsia="Times New Roman" w:hAnsi="Arial" w:cs="Arial"/>
          <w:sz w:val="24"/>
          <w:szCs w:val="24"/>
          <w:lang w:eastAsia="ru-RU"/>
        </w:rPr>
        <w:t>Биждов</w:t>
      </w:r>
      <w:proofErr w:type="spellEnd"/>
      <w:r w:rsidRPr="005127BB">
        <w:rPr>
          <w:rFonts w:ascii="Arial" w:eastAsia="Times New Roman" w:hAnsi="Arial" w:cs="Arial"/>
          <w:sz w:val="24"/>
          <w:szCs w:val="24"/>
          <w:lang w:eastAsia="ru-RU"/>
        </w:rPr>
        <w:t xml:space="preserve">. – Следует отметить, что поручение Минсельхозу РФ </w:t>
      </w:r>
      <w:proofErr w:type="gramStart"/>
      <w:r w:rsidRPr="005127BB">
        <w:rPr>
          <w:rFonts w:ascii="Arial" w:eastAsia="Times New Roman" w:hAnsi="Arial" w:cs="Arial"/>
          <w:sz w:val="24"/>
          <w:szCs w:val="24"/>
          <w:lang w:eastAsia="ru-RU"/>
        </w:rPr>
        <w:t>рассмотреть с органами исполнительной власти субъектов РФ и НСА вопрос о целесообразности изменения механизма сельскохозяйственного страхования с господдержкой также было дано</w:t>
      </w:r>
      <w:proofErr w:type="gramEnd"/>
      <w:r w:rsidRPr="005127BB">
        <w:rPr>
          <w:rFonts w:ascii="Arial" w:eastAsia="Times New Roman" w:hAnsi="Arial" w:cs="Arial"/>
          <w:sz w:val="24"/>
          <w:szCs w:val="24"/>
          <w:lang w:eastAsia="ru-RU"/>
        </w:rPr>
        <w:t xml:space="preserve"> по итогам встречи заместителя </w:t>
      </w:r>
      <w:r w:rsidRPr="005127BB">
        <w:rPr>
          <w:rFonts w:ascii="Arial" w:eastAsia="Times New Roman" w:hAnsi="Arial" w:cs="Arial"/>
          <w:sz w:val="24"/>
          <w:szCs w:val="24"/>
          <w:lang w:eastAsia="ru-RU"/>
        </w:rPr>
        <w:lastRenderedPageBreak/>
        <w:t xml:space="preserve">председателя правительства РФ Аркадия </w:t>
      </w:r>
      <w:proofErr w:type="spellStart"/>
      <w:r w:rsidRPr="005127BB">
        <w:rPr>
          <w:rFonts w:ascii="Arial" w:eastAsia="Times New Roman" w:hAnsi="Arial" w:cs="Arial"/>
          <w:sz w:val="24"/>
          <w:szCs w:val="24"/>
          <w:lang w:eastAsia="ru-RU"/>
        </w:rPr>
        <w:t>Дворковича</w:t>
      </w:r>
      <w:proofErr w:type="spellEnd"/>
      <w:r w:rsidRPr="005127BB">
        <w:rPr>
          <w:rFonts w:ascii="Arial" w:eastAsia="Times New Roman" w:hAnsi="Arial" w:cs="Arial"/>
          <w:sz w:val="24"/>
          <w:szCs w:val="24"/>
          <w:lang w:eastAsia="ru-RU"/>
        </w:rPr>
        <w:t xml:space="preserve"> с лидерами агропромышленной отрасли в рамках второго Всемирного зернового форума».</w:t>
      </w:r>
    </w:p>
    <w:p w:rsidR="005127BB" w:rsidRPr="005127BB" w:rsidRDefault="005127BB" w:rsidP="00CC4551">
      <w:pPr>
        <w:spacing w:after="0" w:line="240" w:lineRule="auto"/>
        <w:rPr>
          <w:rFonts w:ascii="Arial" w:eastAsia="Times New Roman" w:hAnsi="Arial" w:cs="Arial"/>
          <w:sz w:val="24"/>
          <w:szCs w:val="24"/>
          <w:lang w:eastAsia="ru-RU"/>
        </w:rPr>
      </w:pPr>
      <w:r w:rsidRPr="005127BB">
        <w:rPr>
          <w:rFonts w:ascii="Arial" w:eastAsia="Times New Roman" w:hAnsi="Arial" w:cs="Arial"/>
          <w:sz w:val="24"/>
          <w:szCs w:val="24"/>
          <w:lang w:eastAsia="ru-RU"/>
        </w:rPr>
        <w:t xml:space="preserve">НСА уже подготовил предложения по изменению системы </w:t>
      </w:r>
      <w:proofErr w:type="spellStart"/>
      <w:r w:rsidRPr="005127BB">
        <w:rPr>
          <w:rFonts w:ascii="Arial" w:eastAsia="Times New Roman" w:hAnsi="Arial" w:cs="Arial"/>
          <w:sz w:val="24"/>
          <w:szCs w:val="24"/>
          <w:lang w:eastAsia="ru-RU"/>
        </w:rPr>
        <w:t>агрострахования</w:t>
      </w:r>
      <w:proofErr w:type="spellEnd"/>
      <w:r w:rsidRPr="005127BB">
        <w:rPr>
          <w:rFonts w:ascii="Arial" w:eastAsia="Times New Roman" w:hAnsi="Arial" w:cs="Arial"/>
          <w:sz w:val="24"/>
          <w:szCs w:val="24"/>
          <w:lang w:eastAsia="ru-RU"/>
        </w:rPr>
        <w:t>. Союз предлагает усовершенствовать методику оценки убытков при наступлении страховых случаев, а также изменить структуру страхового покрытия: полностью устранить порог гибели урожая для оценки наступления страхового случая, расширить диапазон доступных франшиз (собственного удержания) и увеличить долю субсидий в оплате страховой премии для наиболее дешевых программ катастрофического страхования.</w:t>
      </w:r>
    </w:p>
    <w:p w:rsidR="005127BB" w:rsidRPr="005127BB" w:rsidRDefault="005127BB" w:rsidP="00CC4551">
      <w:pPr>
        <w:spacing w:after="0" w:line="240" w:lineRule="auto"/>
        <w:rPr>
          <w:rFonts w:ascii="Arial" w:eastAsia="Times New Roman" w:hAnsi="Arial" w:cs="Arial"/>
          <w:sz w:val="24"/>
          <w:szCs w:val="24"/>
          <w:lang w:eastAsia="ru-RU"/>
        </w:rPr>
      </w:pPr>
      <w:proofErr w:type="gramStart"/>
      <w:r w:rsidRPr="005127BB">
        <w:rPr>
          <w:rFonts w:ascii="Arial" w:eastAsia="Times New Roman" w:hAnsi="Arial" w:cs="Arial"/>
          <w:sz w:val="24"/>
          <w:szCs w:val="24"/>
          <w:lang w:eastAsia="ru-RU"/>
        </w:rPr>
        <w:t xml:space="preserve">«В то же время, по итогам перехода к централизованной единой системе </w:t>
      </w:r>
      <w:proofErr w:type="spellStart"/>
      <w:r w:rsidRPr="005127BB">
        <w:rPr>
          <w:rFonts w:ascii="Arial" w:eastAsia="Times New Roman" w:hAnsi="Arial" w:cs="Arial"/>
          <w:sz w:val="24"/>
          <w:szCs w:val="24"/>
          <w:lang w:eastAsia="ru-RU"/>
        </w:rPr>
        <w:t>агрострахования</w:t>
      </w:r>
      <w:proofErr w:type="spellEnd"/>
      <w:r w:rsidRPr="005127BB">
        <w:rPr>
          <w:rFonts w:ascii="Arial" w:eastAsia="Times New Roman" w:hAnsi="Arial" w:cs="Arial"/>
          <w:sz w:val="24"/>
          <w:szCs w:val="24"/>
          <w:lang w:eastAsia="ru-RU"/>
        </w:rPr>
        <w:t xml:space="preserve"> в 2016 году НСА констатирует, что главной проблемой, препятствующей развитию </w:t>
      </w:r>
      <w:proofErr w:type="spellStart"/>
      <w:r w:rsidRPr="005127BB">
        <w:rPr>
          <w:rFonts w:ascii="Arial" w:eastAsia="Times New Roman" w:hAnsi="Arial" w:cs="Arial"/>
          <w:sz w:val="24"/>
          <w:szCs w:val="24"/>
          <w:lang w:eastAsia="ru-RU"/>
        </w:rPr>
        <w:t>агрострахования</w:t>
      </w:r>
      <w:proofErr w:type="spellEnd"/>
      <w:r w:rsidRPr="005127BB">
        <w:rPr>
          <w:rFonts w:ascii="Arial" w:eastAsia="Times New Roman" w:hAnsi="Arial" w:cs="Arial"/>
          <w:sz w:val="24"/>
          <w:szCs w:val="24"/>
          <w:lang w:eastAsia="ru-RU"/>
        </w:rPr>
        <w:t>, сегодня является не отсутствие интереса к страховой защите со стороны аграриев, а, напротив, неготовность федерального бюджета в полной мере просубсидировать спрос на эту защиту в основных зернопроизводящих и животноводческих регионах.</w:t>
      </w:r>
      <w:proofErr w:type="gramEnd"/>
      <w:r w:rsidRPr="005127BB">
        <w:rPr>
          <w:rFonts w:ascii="Arial" w:eastAsia="Times New Roman" w:hAnsi="Arial" w:cs="Arial"/>
          <w:sz w:val="24"/>
          <w:szCs w:val="24"/>
          <w:lang w:eastAsia="ru-RU"/>
        </w:rPr>
        <w:t xml:space="preserve"> В результате по итогам года мы имеем ситуацию, при которой 21 региону отказано в дополнительном субсидировании уже заключенных договоров </w:t>
      </w:r>
      <w:proofErr w:type="spellStart"/>
      <w:r w:rsidRPr="005127BB">
        <w:rPr>
          <w:rFonts w:ascii="Arial" w:eastAsia="Times New Roman" w:hAnsi="Arial" w:cs="Arial"/>
          <w:sz w:val="24"/>
          <w:szCs w:val="24"/>
          <w:lang w:eastAsia="ru-RU"/>
        </w:rPr>
        <w:t>агрострахования</w:t>
      </w:r>
      <w:proofErr w:type="spellEnd"/>
      <w:r w:rsidRPr="005127BB">
        <w:rPr>
          <w:rFonts w:ascii="Arial" w:eastAsia="Times New Roman" w:hAnsi="Arial" w:cs="Arial"/>
          <w:sz w:val="24"/>
          <w:szCs w:val="24"/>
          <w:lang w:eastAsia="ru-RU"/>
        </w:rPr>
        <w:t xml:space="preserve"> при наличии предусмотренных на эти цели средств федерального бюджета. Очевидно, что на этом фоне следует ответственно подходить к решению задачи расширения применения страховых инструментов в сельском хозяйстве», – заявил президент НСА.</w:t>
      </w:r>
    </w:p>
    <w:p w:rsidR="005127BB" w:rsidRPr="005127BB" w:rsidRDefault="005127BB" w:rsidP="00CC4551">
      <w:pPr>
        <w:spacing w:after="0" w:line="240" w:lineRule="auto"/>
        <w:rPr>
          <w:rFonts w:ascii="Arial" w:eastAsia="Times New Roman" w:hAnsi="Arial" w:cs="Arial"/>
          <w:sz w:val="24"/>
          <w:szCs w:val="24"/>
          <w:lang w:eastAsia="ru-RU"/>
        </w:rPr>
      </w:pPr>
      <w:r w:rsidRPr="005127BB">
        <w:rPr>
          <w:rFonts w:ascii="Arial" w:eastAsia="Times New Roman" w:hAnsi="Arial" w:cs="Arial"/>
          <w:sz w:val="24"/>
          <w:szCs w:val="24"/>
          <w:lang w:eastAsia="ru-RU"/>
        </w:rPr>
        <w:t xml:space="preserve">В первую очередь, организация субсидирования субъектов РФ из федерального бюджета для осуществления господдержки </w:t>
      </w:r>
      <w:proofErr w:type="spellStart"/>
      <w:r w:rsidRPr="005127BB">
        <w:rPr>
          <w:rFonts w:ascii="Arial" w:eastAsia="Times New Roman" w:hAnsi="Arial" w:cs="Arial"/>
          <w:sz w:val="24"/>
          <w:szCs w:val="24"/>
          <w:lang w:eastAsia="ru-RU"/>
        </w:rPr>
        <w:t>агрострахования</w:t>
      </w:r>
      <w:proofErr w:type="spellEnd"/>
      <w:r w:rsidRPr="005127BB">
        <w:rPr>
          <w:rFonts w:ascii="Arial" w:eastAsia="Times New Roman" w:hAnsi="Arial" w:cs="Arial"/>
          <w:sz w:val="24"/>
          <w:szCs w:val="24"/>
          <w:lang w:eastAsia="ru-RU"/>
        </w:rPr>
        <w:t xml:space="preserve"> должна учитывать не формальные показатели, а реальный спрос на страховую защиту и уровень агропромышленного производства, подчеркнул глава НСА.</w:t>
      </w:r>
    </w:p>
    <w:p w:rsidR="005127BB" w:rsidRDefault="005127BB" w:rsidP="00CC4551">
      <w:pPr>
        <w:spacing w:after="0" w:line="240" w:lineRule="auto"/>
        <w:rPr>
          <w:rFonts w:ascii="Arial" w:eastAsia="Times New Roman" w:hAnsi="Arial" w:cs="Arial"/>
          <w:sz w:val="24"/>
          <w:szCs w:val="24"/>
          <w:lang w:eastAsia="ru-RU"/>
        </w:rPr>
      </w:pPr>
      <w:r w:rsidRPr="005127BB">
        <w:rPr>
          <w:rFonts w:ascii="Arial" w:eastAsia="Times New Roman" w:hAnsi="Arial" w:cs="Arial"/>
          <w:sz w:val="24"/>
          <w:szCs w:val="24"/>
          <w:lang w:eastAsia="ru-RU"/>
        </w:rPr>
        <w:t xml:space="preserve">Национальный союз </w:t>
      </w:r>
      <w:proofErr w:type="spellStart"/>
      <w:r w:rsidRPr="005127BB">
        <w:rPr>
          <w:rFonts w:ascii="Arial" w:eastAsia="Times New Roman" w:hAnsi="Arial" w:cs="Arial"/>
          <w:sz w:val="24"/>
          <w:szCs w:val="24"/>
          <w:lang w:eastAsia="ru-RU"/>
        </w:rPr>
        <w:t>агростраховщиков</w:t>
      </w:r>
      <w:proofErr w:type="spellEnd"/>
      <w:r w:rsidRPr="005127BB">
        <w:rPr>
          <w:rFonts w:ascii="Arial" w:eastAsia="Times New Roman" w:hAnsi="Arial" w:cs="Arial"/>
          <w:sz w:val="24"/>
          <w:szCs w:val="24"/>
          <w:lang w:eastAsia="ru-RU"/>
        </w:rPr>
        <w:t xml:space="preserve"> действует на рынке </w:t>
      </w:r>
      <w:proofErr w:type="spellStart"/>
      <w:r w:rsidRPr="005127BB">
        <w:rPr>
          <w:rFonts w:ascii="Arial" w:eastAsia="Times New Roman" w:hAnsi="Arial" w:cs="Arial"/>
          <w:sz w:val="24"/>
          <w:szCs w:val="24"/>
          <w:lang w:eastAsia="ru-RU"/>
        </w:rPr>
        <w:t>сельхозстрахования</w:t>
      </w:r>
      <w:proofErr w:type="spellEnd"/>
      <w:r w:rsidRPr="005127BB">
        <w:rPr>
          <w:rFonts w:ascii="Arial" w:eastAsia="Times New Roman" w:hAnsi="Arial" w:cs="Arial"/>
          <w:sz w:val="24"/>
          <w:szCs w:val="24"/>
          <w:lang w:eastAsia="ru-RU"/>
        </w:rPr>
        <w:t xml:space="preserve"> с господдержкой с 1 января 2016 года. Страховые компании, не вступившие в члены НСА, с 1 января 2016 года не имеют права заключать договоры </w:t>
      </w:r>
      <w:proofErr w:type="spellStart"/>
      <w:r w:rsidRPr="005127BB">
        <w:rPr>
          <w:rFonts w:ascii="Arial" w:eastAsia="Times New Roman" w:hAnsi="Arial" w:cs="Arial"/>
          <w:sz w:val="24"/>
          <w:szCs w:val="24"/>
          <w:lang w:eastAsia="ru-RU"/>
        </w:rPr>
        <w:t>агрострахования</w:t>
      </w:r>
      <w:proofErr w:type="spellEnd"/>
      <w:r w:rsidRPr="005127BB">
        <w:rPr>
          <w:rFonts w:ascii="Arial" w:eastAsia="Times New Roman" w:hAnsi="Arial" w:cs="Arial"/>
          <w:sz w:val="24"/>
          <w:szCs w:val="24"/>
          <w:lang w:eastAsia="ru-RU"/>
        </w:rPr>
        <w:t xml:space="preserve"> с господдержкой.</w:t>
      </w:r>
    </w:p>
    <w:p w:rsidR="00CC4551" w:rsidRPr="005127BB" w:rsidRDefault="00CC4551" w:rsidP="00CC4551">
      <w:pPr>
        <w:spacing w:after="0" w:line="240" w:lineRule="auto"/>
        <w:rPr>
          <w:rFonts w:ascii="Arial" w:eastAsia="Times New Roman" w:hAnsi="Arial" w:cs="Arial"/>
          <w:sz w:val="24"/>
          <w:szCs w:val="24"/>
          <w:lang w:eastAsia="ru-RU"/>
        </w:rPr>
      </w:pPr>
    </w:p>
    <w:p w:rsidR="00D37862" w:rsidRPr="00262412" w:rsidRDefault="00D37862" w:rsidP="00262412">
      <w:pPr>
        <w:shd w:val="clear" w:color="auto" w:fill="FFFFFF"/>
        <w:spacing w:after="0" w:line="240" w:lineRule="auto"/>
        <w:rPr>
          <w:rFonts w:ascii="Arial" w:eastAsia="Times New Roman" w:hAnsi="Arial" w:cs="Arial"/>
          <w:b/>
          <w:bCs/>
          <w:caps/>
          <w:sz w:val="24"/>
          <w:szCs w:val="24"/>
          <w:lang w:eastAsia="ru-RU"/>
        </w:rPr>
      </w:pPr>
      <w:r w:rsidRPr="00262412">
        <w:rPr>
          <w:rFonts w:ascii="Arial" w:eastAsia="Times New Roman" w:hAnsi="Arial" w:cs="Arial"/>
          <w:b/>
          <w:bCs/>
          <w:caps/>
          <w:sz w:val="24"/>
          <w:szCs w:val="24"/>
          <w:lang w:eastAsia="ru-RU"/>
        </w:rPr>
        <w:t xml:space="preserve">На создание льняного кластера под Калининградом будут направлены до 5 </w:t>
      </w:r>
      <w:proofErr w:type="gramStart"/>
      <w:r w:rsidRPr="00262412">
        <w:rPr>
          <w:rFonts w:ascii="Arial" w:eastAsia="Times New Roman" w:hAnsi="Arial" w:cs="Arial"/>
          <w:b/>
          <w:bCs/>
          <w:caps/>
          <w:sz w:val="24"/>
          <w:szCs w:val="24"/>
          <w:lang w:eastAsia="ru-RU"/>
        </w:rPr>
        <w:t>млрд</w:t>
      </w:r>
      <w:proofErr w:type="gramEnd"/>
      <w:r w:rsidRPr="00262412">
        <w:rPr>
          <w:rFonts w:ascii="Arial" w:eastAsia="Times New Roman" w:hAnsi="Arial" w:cs="Arial"/>
          <w:b/>
          <w:bCs/>
          <w:caps/>
          <w:sz w:val="24"/>
          <w:szCs w:val="24"/>
          <w:lang w:eastAsia="ru-RU"/>
        </w:rPr>
        <w:t xml:space="preserve"> рублей</w:t>
      </w:r>
    </w:p>
    <w:p w:rsidR="00D37862" w:rsidRPr="00D37862" w:rsidRDefault="00D37862" w:rsidP="00262412">
      <w:pPr>
        <w:shd w:val="clear" w:color="auto" w:fill="FFFFFF"/>
        <w:spacing w:after="0" w:line="240" w:lineRule="auto"/>
        <w:rPr>
          <w:rFonts w:ascii="Arial" w:eastAsia="Times New Roman" w:hAnsi="Arial" w:cs="Arial"/>
          <w:sz w:val="24"/>
          <w:szCs w:val="24"/>
          <w:lang w:eastAsia="ru-RU"/>
        </w:rPr>
      </w:pPr>
      <w:proofErr w:type="spellStart"/>
      <w:r w:rsidRPr="00262412">
        <w:rPr>
          <w:rFonts w:ascii="Arial" w:eastAsia="Times New Roman" w:hAnsi="Arial" w:cs="Arial"/>
          <w:bCs/>
          <w:sz w:val="24"/>
          <w:szCs w:val="24"/>
          <w:lang w:eastAsia="ru-RU"/>
        </w:rPr>
        <w:t>Агрообзор</w:t>
      </w:r>
      <w:proofErr w:type="spellEnd"/>
      <w:r w:rsidRPr="00262412">
        <w:rPr>
          <w:rFonts w:ascii="Arial" w:eastAsia="Times New Roman" w:hAnsi="Arial" w:cs="Arial"/>
          <w:bCs/>
          <w:sz w:val="24"/>
          <w:szCs w:val="24"/>
          <w:lang w:eastAsia="ru-RU"/>
        </w:rPr>
        <w:t>.</w:t>
      </w:r>
      <w:proofErr w:type="spellStart"/>
      <w:r w:rsidRPr="00262412">
        <w:rPr>
          <w:rFonts w:ascii="Arial" w:eastAsia="Times New Roman" w:hAnsi="Arial" w:cs="Arial"/>
          <w:bCs/>
          <w:sz w:val="24"/>
          <w:szCs w:val="24"/>
          <w:lang w:val="en-US" w:eastAsia="ru-RU"/>
        </w:rPr>
        <w:t>ru</w:t>
      </w:r>
      <w:proofErr w:type="spellEnd"/>
    </w:p>
    <w:p w:rsidR="00CC4551" w:rsidRPr="004F22E5" w:rsidRDefault="00CC4551" w:rsidP="00CC4551">
      <w:pPr>
        <w:shd w:val="clear" w:color="auto" w:fill="FFFFFF"/>
        <w:spacing w:after="0" w:line="240" w:lineRule="auto"/>
        <w:rPr>
          <w:rFonts w:ascii="Arial" w:eastAsia="Times New Roman" w:hAnsi="Arial" w:cs="Arial"/>
          <w:sz w:val="24"/>
          <w:szCs w:val="24"/>
          <w:lang w:eastAsia="ru-RU"/>
        </w:rPr>
      </w:pPr>
      <w:r>
        <w:rPr>
          <w:rFonts w:ascii="Arial" w:eastAsia="Times New Roman" w:hAnsi="Arial" w:cs="Arial"/>
          <w:bCs/>
          <w:sz w:val="24"/>
          <w:szCs w:val="24"/>
          <w:lang w:eastAsia="ru-RU"/>
        </w:rPr>
        <w:t>21.12.2016</w:t>
      </w:r>
    </w:p>
    <w:p w:rsidR="00D37862" w:rsidRPr="005127BB" w:rsidRDefault="00D37862" w:rsidP="00262412">
      <w:pPr>
        <w:spacing w:after="240" w:line="240" w:lineRule="auto"/>
        <w:rPr>
          <w:rFonts w:ascii="Arial" w:eastAsia="Times New Roman" w:hAnsi="Arial" w:cs="Arial"/>
          <w:sz w:val="24"/>
          <w:szCs w:val="24"/>
          <w:lang w:eastAsia="ru-RU"/>
        </w:rPr>
      </w:pPr>
      <w:r w:rsidRPr="00262412">
        <w:rPr>
          <w:rFonts w:ascii="Arial" w:eastAsia="Times New Roman" w:hAnsi="Arial" w:cs="Arial"/>
          <w:sz w:val="24"/>
          <w:szCs w:val="24"/>
          <w:shd w:val="clear" w:color="auto" w:fill="FFFFFF"/>
          <w:lang w:eastAsia="ru-RU"/>
        </w:rPr>
        <w:t xml:space="preserve">ООО "Агропромышленный комплекс "Калининград" реализует проект по созданию льняного кластера под Калининградом с общим объемом инвестиций 5 </w:t>
      </w:r>
      <w:proofErr w:type="spellStart"/>
      <w:proofErr w:type="gramStart"/>
      <w:r w:rsidRPr="00262412">
        <w:rPr>
          <w:rFonts w:ascii="Arial" w:eastAsia="Times New Roman" w:hAnsi="Arial" w:cs="Arial"/>
          <w:sz w:val="24"/>
          <w:szCs w:val="24"/>
          <w:shd w:val="clear" w:color="auto" w:fill="FFFFFF"/>
          <w:lang w:eastAsia="ru-RU"/>
        </w:rPr>
        <w:t>млрд</w:t>
      </w:r>
      <w:proofErr w:type="spellEnd"/>
      <w:proofErr w:type="gramEnd"/>
      <w:r w:rsidRPr="00262412">
        <w:rPr>
          <w:rFonts w:ascii="Arial" w:eastAsia="Times New Roman" w:hAnsi="Arial" w:cs="Arial"/>
          <w:sz w:val="24"/>
          <w:szCs w:val="24"/>
          <w:shd w:val="clear" w:color="auto" w:fill="FFFFFF"/>
          <w:lang w:eastAsia="ru-RU"/>
        </w:rPr>
        <w:t xml:space="preserve"> рублей, передает ТАСС со ссылкой на заявление </w:t>
      </w:r>
      <w:proofErr w:type="spellStart"/>
      <w:r w:rsidRPr="00262412">
        <w:rPr>
          <w:rFonts w:ascii="Arial" w:eastAsia="Times New Roman" w:hAnsi="Arial" w:cs="Arial"/>
          <w:sz w:val="24"/>
          <w:szCs w:val="24"/>
          <w:shd w:val="clear" w:color="auto" w:fill="FFFFFF"/>
          <w:lang w:eastAsia="ru-RU"/>
        </w:rPr>
        <w:t>врио</w:t>
      </w:r>
      <w:proofErr w:type="spellEnd"/>
      <w:r w:rsidRPr="00262412">
        <w:rPr>
          <w:rFonts w:ascii="Arial" w:eastAsia="Times New Roman" w:hAnsi="Arial" w:cs="Arial"/>
          <w:sz w:val="24"/>
          <w:szCs w:val="24"/>
          <w:shd w:val="clear" w:color="auto" w:fill="FFFFFF"/>
          <w:lang w:eastAsia="ru-RU"/>
        </w:rPr>
        <w:t xml:space="preserve"> зампреда областного правительства Александра </w:t>
      </w:r>
      <w:proofErr w:type="spellStart"/>
      <w:r w:rsidRPr="00262412">
        <w:rPr>
          <w:rFonts w:ascii="Arial" w:eastAsia="Times New Roman" w:hAnsi="Arial" w:cs="Arial"/>
          <w:sz w:val="24"/>
          <w:szCs w:val="24"/>
          <w:shd w:val="clear" w:color="auto" w:fill="FFFFFF"/>
          <w:lang w:eastAsia="ru-RU"/>
        </w:rPr>
        <w:t>Шендерюк</w:t>
      </w:r>
      <w:proofErr w:type="spellEnd"/>
      <w:r w:rsidRPr="00262412">
        <w:rPr>
          <w:rFonts w:ascii="Arial" w:eastAsia="Times New Roman" w:hAnsi="Arial" w:cs="Arial"/>
          <w:sz w:val="24"/>
          <w:szCs w:val="24"/>
          <w:shd w:val="clear" w:color="auto" w:fill="FFFFFF"/>
          <w:lang w:eastAsia="ru-RU"/>
        </w:rPr>
        <w:t>- Жидкова.</w:t>
      </w:r>
      <w:r w:rsidRPr="00262412">
        <w:rPr>
          <w:rFonts w:ascii="Arial" w:eastAsia="Times New Roman" w:hAnsi="Arial" w:cs="Arial"/>
          <w:sz w:val="24"/>
          <w:szCs w:val="24"/>
          <w:lang w:eastAsia="ru-RU"/>
        </w:rPr>
        <w:t> </w:t>
      </w:r>
      <w:r w:rsidRPr="00262412">
        <w:rPr>
          <w:rFonts w:ascii="Arial" w:eastAsia="Times New Roman" w:hAnsi="Arial" w:cs="Arial"/>
          <w:sz w:val="24"/>
          <w:szCs w:val="24"/>
          <w:shd w:val="clear" w:color="auto" w:fill="FFFFFF"/>
          <w:lang w:eastAsia="ru-RU"/>
        </w:rPr>
        <w:br/>
        <w:t xml:space="preserve">"Общий объем инвестиций в проект составит 5 </w:t>
      </w:r>
      <w:proofErr w:type="spellStart"/>
      <w:proofErr w:type="gramStart"/>
      <w:r w:rsidRPr="00262412">
        <w:rPr>
          <w:rFonts w:ascii="Arial" w:eastAsia="Times New Roman" w:hAnsi="Arial" w:cs="Arial"/>
          <w:sz w:val="24"/>
          <w:szCs w:val="24"/>
          <w:shd w:val="clear" w:color="auto" w:fill="FFFFFF"/>
          <w:lang w:eastAsia="ru-RU"/>
        </w:rPr>
        <w:t>млрд</w:t>
      </w:r>
      <w:proofErr w:type="spellEnd"/>
      <w:proofErr w:type="gramEnd"/>
      <w:r w:rsidRPr="00262412">
        <w:rPr>
          <w:rFonts w:ascii="Arial" w:eastAsia="Times New Roman" w:hAnsi="Arial" w:cs="Arial"/>
          <w:sz w:val="24"/>
          <w:szCs w:val="24"/>
          <w:shd w:val="clear" w:color="auto" w:fill="FFFFFF"/>
          <w:lang w:eastAsia="ru-RU"/>
        </w:rPr>
        <w:t xml:space="preserve"> рублей, проект полного цикла: он предполагает выращивание льна в Калининградской области и глубокую переработку в конечный продукт. Речь идет о производстве нетканого полотна, которое используется как в медицинских целях, так и в бытовых. Открытие нового производства позволит создать более 100 дополнительных рабочих мест и обеспечит отчисления в бюджеты разного уровня", - заявил </w:t>
      </w:r>
      <w:proofErr w:type="spellStart"/>
      <w:r w:rsidRPr="00262412">
        <w:rPr>
          <w:rFonts w:ascii="Arial" w:eastAsia="Times New Roman" w:hAnsi="Arial" w:cs="Arial"/>
          <w:sz w:val="24"/>
          <w:szCs w:val="24"/>
          <w:shd w:val="clear" w:color="auto" w:fill="FFFFFF"/>
          <w:lang w:eastAsia="ru-RU"/>
        </w:rPr>
        <w:t>замглавы</w:t>
      </w:r>
      <w:proofErr w:type="spellEnd"/>
      <w:r w:rsidRPr="00262412">
        <w:rPr>
          <w:rFonts w:ascii="Arial" w:eastAsia="Times New Roman" w:hAnsi="Arial" w:cs="Arial"/>
          <w:sz w:val="24"/>
          <w:szCs w:val="24"/>
          <w:shd w:val="clear" w:color="auto" w:fill="FFFFFF"/>
          <w:lang w:eastAsia="ru-RU"/>
        </w:rPr>
        <w:t xml:space="preserve"> областного правительства, уточнив, что реализация проекта намечена на 2017-2022 годы </w:t>
      </w:r>
      <w:proofErr w:type="gramStart"/>
      <w:r w:rsidRPr="00262412">
        <w:rPr>
          <w:rFonts w:ascii="Arial" w:eastAsia="Times New Roman" w:hAnsi="Arial" w:cs="Arial"/>
          <w:sz w:val="24"/>
          <w:szCs w:val="24"/>
          <w:shd w:val="clear" w:color="auto" w:fill="FFFFFF"/>
          <w:lang w:eastAsia="ru-RU"/>
        </w:rPr>
        <w:t>в</w:t>
      </w:r>
      <w:proofErr w:type="gramEnd"/>
      <w:r w:rsidRPr="00262412">
        <w:rPr>
          <w:rFonts w:ascii="Arial" w:eastAsia="Times New Roman" w:hAnsi="Arial" w:cs="Arial"/>
          <w:sz w:val="24"/>
          <w:szCs w:val="24"/>
          <w:shd w:val="clear" w:color="auto" w:fill="FFFFFF"/>
          <w:lang w:eastAsia="ru-RU"/>
        </w:rPr>
        <w:t xml:space="preserve"> </w:t>
      </w:r>
      <w:proofErr w:type="gramStart"/>
      <w:r w:rsidRPr="00262412">
        <w:rPr>
          <w:rFonts w:ascii="Arial" w:eastAsia="Times New Roman" w:hAnsi="Arial" w:cs="Arial"/>
          <w:sz w:val="24"/>
          <w:szCs w:val="24"/>
          <w:shd w:val="clear" w:color="auto" w:fill="FFFFFF"/>
          <w:lang w:eastAsia="ru-RU"/>
        </w:rPr>
        <w:t>Гурьевском</w:t>
      </w:r>
      <w:proofErr w:type="gramEnd"/>
      <w:r w:rsidRPr="00262412">
        <w:rPr>
          <w:rFonts w:ascii="Arial" w:eastAsia="Times New Roman" w:hAnsi="Arial" w:cs="Arial"/>
          <w:sz w:val="24"/>
          <w:szCs w:val="24"/>
          <w:shd w:val="clear" w:color="auto" w:fill="FFFFFF"/>
          <w:lang w:eastAsia="ru-RU"/>
        </w:rPr>
        <w:t xml:space="preserve"> районе.</w:t>
      </w:r>
      <w:r w:rsidRPr="00262412">
        <w:rPr>
          <w:rFonts w:ascii="Arial" w:eastAsia="Times New Roman" w:hAnsi="Arial" w:cs="Arial"/>
          <w:sz w:val="24"/>
          <w:szCs w:val="24"/>
          <w:shd w:val="clear" w:color="auto" w:fill="FFFFFF"/>
          <w:lang w:eastAsia="ru-RU"/>
        </w:rPr>
        <w:br/>
      </w:r>
      <w:proofErr w:type="gramStart"/>
      <w:r w:rsidRPr="00262412">
        <w:rPr>
          <w:rFonts w:ascii="Arial" w:eastAsia="Times New Roman" w:hAnsi="Arial" w:cs="Arial"/>
          <w:sz w:val="24"/>
          <w:szCs w:val="24"/>
          <w:shd w:val="clear" w:color="auto" w:fill="FFFFFF"/>
          <w:lang w:eastAsia="ru-RU"/>
        </w:rPr>
        <w:t>"Агропромышленный комплекс "Калининград" является предприятием, созданным для реализации инновационных импортозамещающих проектов на территории региона при технологической поддержке ООО "АПК "Вологодчина", ставшего первым в мире переработчиком льняного сырья в изделия медицинского назначения, уточнила Родина.</w:t>
      </w:r>
      <w:proofErr w:type="gramEnd"/>
      <w:r w:rsidRPr="00262412">
        <w:rPr>
          <w:rFonts w:ascii="Arial" w:eastAsia="Times New Roman" w:hAnsi="Arial" w:cs="Arial"/>
          <w:sz w:val="24"/>
          <w:szCs w:val="24"/>
          <w:shd w:val="clear" w:color="auto" w:fill="FFFFFF"/>
          <w:lang w:eastAsia="ru-RU"/>
        </w:rPr>
        <w:t xml:space="preserve"> Производство будет отвечать всем требованиям безопасности, продукция будет поставляться как в страны Евросоюза, так и на </w:t>
      </w:r>
      <w:r w:rsidRPr="00262412">
        <w:rPr>
          <w:rFonts w:ascii="Arial" w:eastAsia="Times New Roman" w:hAnsi="Arial" w:cs="Arial"/>
          <w:sz w:val="24"/>
          <w:szCs w:val="24"/>
          <w:shd w:val="clear" w:color="auto" w:fill="FFFFFF"/>
          <w:lang w:eastAsia="ru-RU"/>
        </w:rPr>
        <w:lastRenderedPageBreak/>
        <w:t>отечественный рынок, добавила он.</w:t>
      </w:r>
      <w:r w:rsidRPr="00262412">
        <w:rPr>
          <w:rFonts w:ascii="Arial" w:eastAsia="Times New Roman" w:hAnsi="Arial" w:cs="Arial"/>
          <w:sz w:val="24"/>
          <w:szCs w:val="24"/>
          <w:shd w:val="clear" w:color="auto" w:fill="FFFFFF"/>
          <w:lang w:eastAsia="ru-RU"/>
        </w:rPr>
        <w:br/>
        <w:t xml:space="preserve">"Проект подразумевает поэтапное развитие, начальным этапом станет строительство </w:t>
      </w:r>
      <w:proofErr w:type="spellStart"/>
      <w:r w:rsidRPr="00262412">
        <w:rPr>
          <w:rFonts w:ascii="Arial" w:eastAsia="Times New Roman" w:hAnsi="Arial" w:cs="Arial"/>
          <w:sz w:val="24"/>
          <w:szCs w:val="24"/>
          <w:shd w:val="clear" w:color="auto" w:fill="FFFFFF"/>
          <w:lang w:eastAsia="ru-RU"/>
        </w:rPr>
        <w:t>льноперерабатывающего</w:t>
      </w:r>
      <w:proofErr w:type="spellEnd"/>
      <w:r w:rsidRPr="00262412">
        <w:rPr>
          <w:rFonts w:ascii="Arial" w:eastAsia="Times New Roman" w:hAnsi="Arial" w:cs="Arial"/>
          <w:sz w:val="24"/>
          <w:szCs w:val="24"/>
          <w:shd w:val="clear" w:color="auto" w:fill="FFFFFF"/>
          <w:lang w:eastAsia="ru-RU"/>
        </w:rPr>
        <w:t xml:space="preserve"> комплекса на территории региона, а также частичное выращивание льна. Вторым - наращивание </w:t>
      </w:r>
      <w:proofErr w:type="gramStart"/>
      <w:r w:rsidRPr="00262412">
        <w:rPr>
          <w:rFonts w:ascii="Arial" w:eastAsia="Times New Roman" w:hAnsi="Arial" w:cs="Arial"/>
          <w:sz w:val="24"/>
          <w:szCs w:val="24"/>
          <w:shd w:val="clear" w:color="auto" w:fill="FFFFFF"/>
          <w:lang w:eastAsia="ru-RU"/>
        </w:rPr>
        <w:t>мощностей</w:t>
      </w:r>
      <w:proofErr w:type="gramEnd"/>
      <w:r w:rsidRPr="00262412">
        <w:rPr>
          <w:rFonts w:ascii="Arial" w:eastAsia="Times New Roman" w:hAnsi="Arial" w:cs="Arial"/>
          <w:sz w:val="24"/>
          <w:szCs w:val="24"/>
          <w:shd w:val="clear" w:color="auto" w:fill="FFFFFF"/>
          <w:lang w:eastAsia="ru-RU"/>
        </w:rPr>
        <w:t xml:space="preserve"> как по выращиванию льна, так и по углубленной переработке лубяных культур. Реализация проекта соответствует приоритетам развития РФ и субъектов РФ, а в частности, концепции развития льноводства на территории РФ", - сказал генеральный директор ООО "АПК "Вологодчина" Евгений </w:t>
      </w:r>
      <w:proofErr w:type="spellStart"/>
      <w:r w:rsidRPr="00262412">
        <w:rPr>
          <w:rFonts w:ascii="Arial" w:eastAsia="Times New Roman" w:hAnsi="Arial" w:cs="Arial"/>
          <w:sz w:val="24"/>
          <w:szCs w:val="24"/>
          <w:shd w:val="clear" w:color="auto" w:fill="FFFFFF"/>
          <w:lang w:eastAsia="ru-RU"/>
        </w:rPr>
        <w:t>Луканин</w:t>
      </w:r>
      <w:proofErr w:type="spellEnd"/>
      <w:r w:rsidRPr="00262412">
        <w:rPr>
          <w:rFonts w:ascii="Arial" w:eastAsia="Times New Roman" w:hAnsi="Arial" w:cs="Arial"/>
          <w:sz w:val="24"/>
          <w:szCs w:val="24"/>
          <w:shd w:val="clear" w:color="auto" w:fill="FFFFFF"/>
          <w:lang w:eastAsia="ru-RU"/>
        </w:rPr>
        <w:t>.</w:t>
      </w:r>
      <w:r w:rsidRPr="00262412">
        <w:rPr>
          <w:rFonts w:ascii="Arial" w:eastAsia="Times New Roman" w:hAnsi="Arial" w:cs="Arial"/>
          <w:sz w:val="24"/>
          <w:szCs w:val="24"/>
          <w:shd w:val="clear" w:color="auto" w:fill="FFFFFF"/>
          <w:lang w:eastAsia="ru-RU"/>
        </w:rPr>
        <w:br/>
        <w:t xml:space="preserve">Компания намерена воспользоваться преференциями Особой экономической зоны (Калининградской области) - льготами по налогу на прибыль и имущество организаций, уникальными </w:t>
      </w:r>
      <w:proofErr w:type="spellStart"/>
      <w:r w:rsidRPr="00262412">
        <w:rPr>
          <w:rFonts w:ascii="Arial" w:eastAsia="Times New Roman" w:hAnsi="Arial" w:cs="Arial"/>
          <w:sz w:val="24"/>
          <w:szCs w:val="24"/>
          <w:shd w:val="clear" w:color="auto" w:fill="FFFFFF"/>
          <w:lang w:eastAsia="ru-RU"/>
        </w:rPr>
        <w:t>логистическими</w:t>
      </w:r>
      <w:proofErr w:type="spellEnd"/>
      <w:r w:rsidRPr="00262412">
        <w:rPr>
          <w:rFonts w:ascii="Arial" w:eastAsia="Times New Roman" w:hAnsi="Arial" w:cs="Arial"/>
          <w:sz w:val="24"/>
          <w:szCs w:val="24"/>
          <w:shd w:val="clear" w:color="auto" w:fill="FFFFFF"/>
          <w:lang w:eastAsia="ru-RU"/>
        </w:rPr>
        <w:t xml:space="preserve"> преимуществами, которые обеспечивает экспортеру географическое положение Калининградской области. "Проект реализуется в переработке, важной с точки зрения создания добавленной стоимости. В ближайшей перспективе инвестор готов заняться выращиванием льна, чтобы обеспечить сырьевую безопасность своего проекта. Следовательно, дополнительные инвестиции придут в сельское хозяйство", - отметила глава областного Министерства экономики Нинель </w:t>
      </w:r>
      <w:proofErr w:type="spellStart"/>
      <w:r w:rsidRPr="00262412">
        <w:rPr>
          <w:rFonts w:ascii="Arial" w:eastAsia="Times New Roman" w:hAnsi="Arial" w:cs="Arial"/>
          <w:sz w:val="24"/>
          <w:szCs w:val="24"/>
          <w:shd w:val="clear" w:color="auto" w:fill="FFFFFF"/>
          <w:lang w:eastAsia="ru-RU"/>
        </w:rPr>
        <w:t>Салагаева</w:t>
      </w:r>
      <w:proofErr w:type="spellEnd"/>
      <w:r w:rsidRPr="00262412">
        <w:rPr>
          <w:rFonts w:ascii="Arial" w:eastAsia="Times New Roman" w:hAnsi="Arial" w:cs="Arial"/>
          <w:sz w:val="24"/>
          <w:szCs w:val="24"/>
          <w:shd w:val="clear" w:color="auto" w:fill="FFFFFF"/>
          <w:lang w:eastAsia="ru-RU"/>
        </w:rPr>
        <w:t>.</w:t>
      </w:r>
    </w:p>
    <w:p w:rsidR="00F4238B" w:rsidRPr="00262412" w:rsidRDefault="00F4238B" w:rsidP="00CC4551">
      <w:pPr>
        <w:shd w:val="clear" w:color="auto" w:fill="FFFFFF"/>
        <w:spacing w:after="0" w:line="240" w:lineRule="auto"/>
        <w:outlineLvl w:val="0"/>
        <w:rPr>
          <w:rFonts w:ascii="Arial" w:eastAsia="Times New Roman" w:hAnsi="Arial" w:cs="Arial"/>
          <w:b/>
          <w:bCs/>
          <w:caps/>
          <w:kern w:val="36"/>
          <w:sz w:val="24"/>
          <w:szCs w:val="24"/>
          <w:lang w:eastAsia="ru-RU"/>
        </w:rPr>
      </w:pPr>
      <w:r w:rsidRPr="00F4238B">
        <w:rPr>
          <w:rFonts w:ascii="Arial" w:eastAsia="Times New Roman" w:hAnsi="Arial" w:cs="Arial"/>
          <w:b/>
          <w:bCs/>
          <w:caps/>
          <w:kern w:val="36"/>
          <w:sz w:val="24"/>
          <w:szCs w:val="24"/>
          <w:lang w:eastAsia="ru-RU"/>
        </w:rPr>
        <w:t>Брянский губернатор призвал уравнять цены на молоко</w:t>
      </w:r>
    </w:p>
    <w:p w:rsidR="00F4238B" w:rsidRPr="00F4238B" w:rsidRDefault="003E7216" w:rsidP="00CC4551">
      <w:pPr>
        <w:shd w:val="clear" w:color="auto" w:fill="FFFFFF"/>
        <w:spacing w:after="0" w:line="240" w:lineRule="auto"/>
        <w:outlineLvl w:val="0"/>
        <w:rPr>
          <w:rFonts w:ascii="Arial" w:eastAsia="Times New Roman" w:hAnsi="Arial" w:cs="Arial"/>
          <w:b/>
          <w:bCs/>
          <w:caps/>
          <w:kern w:val="36"/>
          <w:sz w:val="24"/>
          <w:szCs w:val="24"/>
          <w:lang w:eastAsia="ru-RU"/>
        </w:rPr>
      </w:pPr>
      <w:proofErr w:type="spellStart"/>
      <w:r w:rsidRPr="003E7216">
        <w:rPr>
          <w:rFonts w:ascii="Arial" w:eastAsia="Times New Roman" w:hAnsi="Arial" w:cs="Arial"/>
          <w:sz w:val="24"/>
          <w:szCs w:val="24"/>
          <w:lang w:eastAsia="ru-RU"/>
        </w:rPr>
        <w:t>The</w:t>
      </w:r>
      <w:proofErr w:type="spellEnd"/>
      <w:r w:rsidRPr="003E7216">
        <w:rPr>
          <w:rFonts w:ascii="Arial" w:eastAsia="Times New Roman" w:hAnsi="Arial" w:cs="Arial"/>
          <w:sz w:val="24"/>
          <w:szCs w:val="24"/>
          <w:lang w:eastAsia="ru-RU"/>
        </w:rPr>
        <w:t xml:space="preserve"> </w:t>
      </w:r>
      <w:proofErr w:type="spellStart"/>
      <w:r w:rsidRPr="003E7216">
        <w:rPr>
          <w:rFonts w:ascii="Arial" w:eastAsia="Times New Roman" w:hAnsi="Arial" w:cs="Arial"/>
          <w:sz w:val="24"/>
          <w:szCs w:val="24"/>
          <w:lang w:eastAsia="ru-RU"/>
        </w:rPr>
        <w:t>DairyNews</w:t>
      </w:r>
      <w:proofErr w:type="spellEnd"/>
    </w:p>
    <w:p w:rsidR="00CC4551" w:rsidRPr="004F22E5" w:rsidRDefault="00CC4551" w:rsidP="00CC4551">
      <w:pPr>
        <w:shd w:val="clear" w:color="auto" w:fill="FFFFFF"/>
        <w:spacing w:after="0" w:line="240" w:lineRule="auto"/>
        <w:rPr>
          <w:rFonts w:ascii="Arial" w:eastAsia="Times New Roman" w:hAnsi="Arial" w:cs="Arial"/>
          <w:sz w:val="24"/>
          <w:szCs w:val="24"/>
          <w:lang w:eastAsia="ru-RU"/>
        </w:rPr>
      </w:pPr>
      <w:r>
        <w:rPr>
          <w:rFonts w:ascii="Arial" w:eastAsia="Times New Roman" w:hAnsi="Arial" w:cs="Arial"/>
          <w:bCs/>
          <w:sz w:val="24"/>
          <w:szCs w:val="24"/>
          <w:lang w:eastAsia="ru-RU"/>
        </w:rPr>
        <w:t>21.12.2016</w:t>
      </w:r>
    </w:p>
    <w:p w:rsidR="00F4238B" w:rsidRPr="00F4238B" w:rsidRDefault="00F4238B" w:rsidP="00CC4551">
      <w:pPr>
        <w:shd w:val="clear" w:color="auto" w:fill="FFFFFF"/>
        <w:spacing w:after="0" w:line="240" w:lineRule="auto"/>
        <w:rPr>
          <w:rFonts w:ascii="Arial" w:eastAsia="Times New Roman" w:hAnsi="Arial" w:cs="Arial"/>
          <w:sz w:val="24"/>
          <w:szCs w:val="24"/>
          <w:lang w:eastAsia="ru-RU"/>
        </w:rPr>
      </w:pPr>
      <w:r w:rsidRPr="00F4238B">
        <w:rPr>
          <w:rFonts w:ascii="Arial" w:eastAsia="Times New Roman" w:hAnsi="Arial" w:cs="Arial"/>
          <w:sz w:val="24"/>
          <w:szCs w:val="24"/>
          <w:lang w:eastAsia="ru-RU"/>
        </w:rPr>
        <w:t>В правительстве Брянской области состоялось оперативное совещание, на котором обсуждали брянское молоко.</w:t>
      </w:r>
    </w:p>
    <w:p w:rsidR="00F4238B" w:rsidRPr="00F4238B" w:rsidRDefault="00F4238B" w:rsidP="00CC4551">
      <w:pPr>
        <w:shd w:val="clear" w:color="auto" w:fill="FFFFFF"/>
        <w:spacing w:after="0" w:line="240" w:lineRule="auto"/>
        <w:rPr>
          <w:rFonts w:ascii="Arial" w:eastAsia="Times New Roman" w:hAnsi="Arial" w:cs="Arial"/>
          <w:sz w:val="24"/>
          <w:szCs w:val="24"/>
          <w:lang w:eastAsia="ru-RU"/>
        </w:rPr>
      </w:pPr>
      <w:r w:rsidRPr="00F4238B">
        <w:rPr>
          <w:rFonts w:ascii="Arial" w:eastAsia="Times New Roman" w:hAnsi="Arial" w:cs="Arial"/>
          <w:sz w:val="24"/>
          <w:szCs w:val="24"/>
          <w:lang w:eastAsia="ru-RU"/>
        </w:rPr>
        <w:t>Как сообщает пресс-служба правительства, по оперативной сводке за 14 декабря, валовое производство молока составило 464,4 тонны, что на 3,1 тонны больше уровня прошлого года.</w:t>
      </w:r>
    </w:p>
    <w:p w:rsidR="00F4238B" w:rsidRPr="00F4238B" w:rsidRDefault="00F4238B" w:rsidP="00CC4551">
      <w:pPr>
        <w:shd w:val="clear" w:color="auto" w:fill="FFFFFF"/>
        <w:spacing w:after="0" w:line="240" w:lineRule="auto"/>
        <w:rPr>
          <w:rFonts w:ascii="Arial" w:eastAsia="Times New Roman" w:hAnsi="Arial" w:cs="Arial"/>
          <w:sz w:val="24"/>
          <w:szCs w:val="24"/>
          <w:lang w:eastAsia="ru-RU"/>
        </w:rPr>
      </w:pPr>
      <w:r w:rsidRPr="00F4238B">
        <w:rPr>
          <w:rFonts w:ascii="Arial" w:eastAsia="Times New Roman" w:hAnsi="Arial" w:cs="Arial"/>
          <w:sz w:val="24"/>
          <w:szCs w:val="24"/>
          <w:lang w:eastAsia="ru-RU"/>
        </w:rPr>
        <w:t>Среднесуточный надой от одной коровы в сутки составил 10 кг.</w:t>
      </w:r>
    </w:p>
    <w:p w:rsidR="00F4238B" w:rsidRPr="00F4238B" w:rsidRDefault="00F4238B" w:rsidP="00CC4551">
      <w:pPr>
        <w:shd w:val="clear" w:color="auto" w:fill="FFFFFF"/>
        <w:spacing w:after="0" w:line="240" w:lineRule="auto"/>
        <w:rPr>
          <w:rFonts w:ascii="Arial" w:eastAsia="Times New Roman" w:hAnsi="Arial" w:cs="Arial"/>
          <w:sz w:val="24"/>
          <w:szCs w:val="24"/>
          <w:lang w:eastAsia="ru-RU"/>
        </w:rPr>
      </w:pPr>
      <w:r w:rsidRPr="00F4238B">
        <w:rPr>
          <w:rFonts w:ascii="Arial" w:eastAsia="Times New Roman" w:hAnsi="Arial" w:cs="Arial"/>
          <w:sz w:val="24"/>
          <w:szCs w:val="24"/>
          <w:lang w:eastAsia="ru-RU"/>
        </w:rPr>
        <w:t>Губернатор поднял вопрос о стоимости молока. Он призвал уравнять цены.</w:t>
      </w:r>
    </w:p>
    <w:p w:rsidR="00F4238B" w:rsidRPr="00F4238B" w:rsidRDefault="00F4238B" w:rsidP="00CC4551">
      <w:pPr>
        <w:shd w:val="clear" w:color="auto" w:fill="FFFFFF"/>
        <w:spacing w:after="0" w:line="240" w:lineRule="auto"/>
        <w:rPr>
          <w:rFonts w:ascii="Arial" w:eastAsia="Times New Roman" w:hAnsi="Arial" w:cs="Arial"/>
          <w:sz w:val="24"/>
          <w:szCs w:val="24"/>
          <w:lang w:eastAsia="ru-RU"/>
        </w:rPr>
      </w:pPr>
      <w:r w:rsidRPr="00F4238B">
        <w:rPr>
          <w:rFonts w:ascii="Arial" w:eastAsia="Times New Roman" w:hAnsi="Arial" w:cs="Arial"/>
          <w:sz w:val="24"/>
          <w:szCs w:val="24"/>
          <w:lang w:eastAsia="ru-RU"/>
        </w:rPr>
        <w:t>- Цена молока должна быть такая, как и завозят из-за границ Брянской области, - сказал он. - Чтобы не было такого, что там одна цена, а здесь - другая. Здесь должен работать административный ресурс.</w:t>
      </w:r>
    </w:p>
    <w:p w:rsidR="00F4238B" w:rsidRPr="00262412" w:rsidRDefault="00F4238B" w:rsidP="00CC4551">
      <w:pPr>
        <w:shd w:val="clear" w:color="auto" w:fill="FFFFFF"/>
        <w:spacing w:after="0" w:line="240" w:lineRule="auto"/>
        <w:rPr>
          <w:rFonts w:ascii="Arial" w:eastAsia="Times New Roman" w:hAnsi="Arial" w:cs="Arial"/>
          <w:sz w:val="24"/>
          <w:szCs w:val="24"/>
          <w:lang w:eastAsia="ru-RU"/>
        </w:rPr>
      </w:pPr>
      <w:r w:rsidRPr="00F4238B">
        <w:rPr>
          <w:rFonts w:ascii="Arial" w:eastAsia="Times New Roman" w:hAnsi="Arial" w:cs="Arial"/>
          <w:sz w:val="24"/>
          <w:szCs w:val="24"/>
          <w:lang w:eastAsia="ru-RU"/>
        </w:rPr>
        <w:t>Глава региона поручил чиновникам разработать планы по увеличению надоев молока по каждому району.</w:t>
      </w:r>
    </w:p>
    <w:p w:rsidR="00922435" w:rsidRPr="00262412" w:rsidRDefault="00922435" w:rsidP="00CC4551">
      <w:pPr>
        <w:shd w:val="clear" w:color="auto" w:fill="FFFFFF"/>
        <w:spacing w:after="0" w:line="240" w:lineRule="auto"/>
        <w:rPr>
          <w:rFonts w:ascii="Arial" w:eastAsia="Times New Roman" w:hAnsi="Arial" w:cs="Arial"/>
          <w:sz w:val="24"/>
          <w:szCs w:val="24"/>
          <w:lang w:eastAsia="ru-RU"/>
        </w:rPr>
      </w:pPr>
    </w:p>
    <w:p w:rsidR="00922435" w:rsidRPr="00262412" w:rsidRDefault="00922435" w:rsidP="00262412">
      <w:pPr>
        <w:spacing w:after="0" w:line="240" w:lineRule="auto"/>
        <w:textAlignment w:val="baseline"/>
        <w:rPr>
          <w:rFonts w:ascii="Arial" w:eastAsia="Times New Roman" w:hAnsi="Arial" w:cs="Arial"/>
          <w:b/>
          <w:bCs/>
          <w:caps/>
          <w:sz w:val="24"/>
          <w:szCs w:val="24"/>
          <w:bdr w:val="none" w:sz="0" w:space="0" w:color="auto" w:frame="1"/>
          <w:shd w:val="clear" w:color="auto" w:fill="FFFFFF"/>
          <w:lang w:eastAsia="ru-RU"/>
        </w:rPr>
      </w:pPr>
      <w:r w:rsidRPr="00262412">
        <w:rPr>
          <w:rFonts w:ascii="Arial" w:eastAsia="Times New Roman" w:hAnsi="Arial" w:cs="Arial"/>
          <w:b/>
          <w:bCs/>
          <w:caps/>
          <w:sz w:val="24"/>
          <w:szCs w:val="24"/>
          <w:bdr w:val="none" w:sz="0" w:space="0" w:color="auto" w:frame="1"/>
          <w:shd w:val="clear" w:color="auto" w:fill="FFFFFF"/>
          <w:lang w:eastAsia="ru-RU"/>
        </w:rPr>
        <w:t>Федеральный центр поставил саратову «двойку» в племенном животноводстве</w:t>
      </w:r>
    </w:p>
    <w:p w:rsidR="00922435" w:rsidRPr="00262412" w:rsidRDefault="00922435" w:rsidP="00262412">
      <w:pPr>
        <w:spacing w:after="0" w:line="240" w:lineRule="auto"/>
        <w:textAlignment w:val="baseline"/>
        <w:rPr>
          <w:rFonts w:ascii="Arial" w:eastAsia="Times New Roman" w:hAnsi="Arial" w:cs="Arial"/>
          <w:bCs/>
          <w:sz w:val="24"/>
          <w:szCs w:val="24"/>
          <w:bdr w:val="none" w:sz="0" w:space="0" w:color="auto" w:frame="1"/>
          <w:shd w:val="clear" w:color="auto" w:fill="FFFFFF"/>
          <w:lang w:eastAsia="ru-RU"/>
        </w:rPr>
      </w:pPr>
      <w:proofErr w:type="spellStart"/>
      <w:r w:rsidRPr="00262412">
        <w:rPr>
          <w:rFonts w:ascii="Arial" w:eastAsia="Times New Roman" w:hAnsi="Arial" w:cs="Arial"/>
          <w:bCs/>
          <w:sz w:val="24"/>
          <w:szCs w:val="24"/>
          <w:bdr w:val="none" w:sz="0" w:space="0" w:color="auto" w:frame="1"/>
          <w:shd w:val="clear" w:color="auto" w:fill="FFFFFF"/>
          <w:lang w:eastAsia="ru-RU"/>
        </w:rPr>
        <w:t>agroxxi.ru</w:t>
      </w:r>
      <w:proofErr w:type="spellEnd"/>
      <w:r w:rsidRPr="00262412">
        <w:rPr>
          <w:rFonts w:ascii="Arial" w:eastAsia="Times New Roman" w:hAnsi="Arial" w:cs="Arial"/>
          <w:bCs/>
          <w:sz w:val="24"/>
          <w:szCs w:val="24"/>
          <w:bdr w:val="none" w:sz="0" w:space="0" w:color="auto" w:frame="1"/>
          <w:shd w:val="clear" w:color="auto" w:fill="FFFFFF"/>
          <w:lang w:eastAsia="ru-RU"/>
        </w:rPr>
        <w:t xml:space="preserve"> </w:t>
      </w:r>
    </w:p>
    <w:p w:rsidR="00CC4551" w:rsidRPr="004F22E5" w:rsidRDefault="00CC4551" w:rsidP="00CC4551">
      <w:pPr>
        <w:shd w:val="clear" w:color="auto" w:fill="FFFFFF"/>
        <w:spacing w:after="0" w:line="240" w:lineRule="auto"/>
        <w:rPr>
          <w:rFonts w:ascii="Arial" w:eastAsia="Times New Roman" w:hAnsi="Arial" w:cs="Arial"/>
          <w:sz w:val="24"/>
          <w:szCs w:val="24"/>
          <w:lang w:eastAsia="ru-RU"/>
        </w:rPr>
      </w:pPr>
      <w:r>
        <w:rPr>
          <w:rFonts w:ascii="Arial" w:eastAsia="Times New Roman" w:hAnsi="Arial" w:cs="Arial"/>
          <w:bCs/>
          <w:sz w:val="24"/>
          <w:szCs w:val="24"/>
          <w:lang w:eastAsia="ru-RU"/>
        </w:rPr>
        <w:t>21.12.2016</w:t>
      </w:r>
    </w:p>
    <w:p w:rsidR="00922435" w:rsidRPr="00922435" w:rsidRDefault="00922435" w:rsidP="00262412">
      <w:pPr>
        <w:spacing w:after="0" w:line="240" w:lineRule="auto"/>
        <w:textAlignment w:val="baseline"/>
        <w:rPr>
          <w:rFonts w:ascii="Arial" w:eastAsia="Times New Roman" w:hAnsi="Arial" w:cs="Arial"/>
          <w:sz w:val="24"/>
          <w:szCs w:val="24"/>
          <w:lang w:eastAsia="ru-RU"/>
        </w:rPr>
      </w:pPr>
      <w:r w:rsidRPr="00922435">
        <w:rPr>
          <w:rFonts w:ascii="Arial" w:eastAsia="Times New Roman" w:hAnsi="Arial" w:cs="Arial"/>
          <w:bCs/>
          <w:sz w:val="24"/>
          <w:szCs w:val="24"/>
          <w:bdr w:val="none" w:sz="0" w:space="0" w:color="auto" w:frame="1"/>
          <w:shd w:val="clear" w:color="auto" w:fill="FFFFFF"/>
          <w:lang w:eastAsia="ru-RU"/>
        </w:rPr>
        <w:t xml:space="preserve">В Саратовской области снижается производство молока, мяса и яиц. Показатели значительно не дотягивают до </w:t>
      </w:r>
      <w:proofErr w:type="gramStart"/>
      <w:r w:rsidRPr="00922435">
        <w:rPr>
          <w:rFonts w:ascii="Arial" w:eastAsia="Times New Roman" w:hAnsi="Arial" w:cs="Arial"/>
          <w:bCs/>
          <w:sz w:val="24"/>
          <w:szCs w:val="24"/>
          <w:bdr w:val="none" w:sz="0" w:space="0" w:color="auto" w:frame="1"/>
          <w:shd w:val="clear" w:color="auto" w:fill="FFFFFF"/>
          <w:lang w:eastAsia="ru-RU"/>
        </w:rPr>
        <w:t>плановых</w:t>
      </w:r>
      <w:proofErr w:type="gramEnd"/>
      <w:r w:rsidRPr="00262412">
        <w:rPr>
          <w:rFonts w:ascii="Arial" w:eastAsia="Times New Roman" w:hAnsi="Arial" w:cs="Arial"/>
          <w:bCs/>
          <w:sz w:val="24"/>
          <w:szCs w:val="24"/>
          <w:bdr w:val="none" w:sz="0" w:space="0" w:color="auto" w:frame="1"/>
          <w:shd w:val="clear" w:color="auto" w:fill="FFFFFF"/>
          <w:lang w:eastAsia="ru-RU"/>
        </w:rPr>
        <w:t>.</w:t>
      </w:r>
      <w:r w:rsidRPr="00922435">
        <w:rPr>
          <w:rFonts w:ascii="Arial" w:eastAsia="Times New Roman" w:hAnsi="Arial" w:cs="Arial"/>
          <w:bCs/>
          <w:sz w:val="24"/>
          <w:szCs w:val="24"/>
          <w:bdr w:val="none" w:sz="0" w:space="0" w:color="auto" w:frame="1"/>
          <w:shd w:val="clear" w:color="auto" w:fill="FFFFFF"/>
          <w:lang w:eastAsia="ru-RU"/>
        </w:rPr>
        <w:t> </w:t>
      </w:r>
      <w:hyperlink r:id="rId7" w:tooltip="Источник" w:history="1">
        <w:r w:rsidRPr="00262412">
          <w:rPr>
            <w:rFonts w:ascii="Arial" w:eastAsia="Times New Roman" w:hAnsi="Arial" w:cs="Arial"/>
            <w:sz w:val="24"/>
            <w:szCs w:val="24"/>
            <w:lang w:eastAsia="ru-RU"/>
          </w:rPr>
          <w:t> </w:t>
        </w:r>
      </w:hyperlink>
    </w:p>
    <w:p w:rsidR="00922435" w:rsidRPr="00922435" w:rsidRDefault="00922435" w:rsidP="00262412">
      <w:pPr>
        <w:shd w:val="clear" w:color="auto" w:fill="FFFFFF"/>
        <w:spacing w:after="0" w:line="240" w:lineRule="auto"/>
        <w:textAlignment w:val="baseline"/>
        <w:rPr>
          <w:rFonts w:ascii="Arial" w:eastAsia="Times New Roman" w:hAnsi="Arial" w:cs="Arial"/>
          <w:sz w:val="24"/>
          <w:szCs w:val="24"/>
          <w:lang w:eastAsia="ru-RU"/>
        </w:rPr>
      </w:pPr>
      <w:proofErr w:type="gramStart"/>
      <w:r w:rsidRPr="00922435">
        <w:rPr>
          <w:rFonts w:ascii="Arial" w:eastAsia="Times New Roman" w:hAnsi="Arial" w:cs="Arial"/>
          <w:sz w:val="24"/>
          <w:szCs w:val="24"/>
          <w:lang w:eastAsia="ru-RU"/>
        </w:rPr>
        <w:t>В сравнении с аналогичным периодом 2015 года за 10 месяцев 2016 года объемы производства молока уменьшились на 4,4%, мяса - на 2,8%, яиц - на 3%. План по производству молока выполнен на 81%, по производству скота и птицы - на 75%, показатель по маточному поголовью овец и коз идет с минусом 4,6 тысяч голов.</w:t>
      </w:r>
      <w:proofErr w:type="gramEnd"/>
    </w:p>
    <w:p w:rsidR="00922435" w:rsidRPr="00922435" w:rsidRDefault="00922435" w:rsidP="00262412">
      <w:pPr>
        <w:shd w:val="clear" w:color="auto" w:fill="FFFFFF"/>
        <w:spacing w:after="0" w:line="240" w:lineRule="auto"/>
        <w:textAlignment w:val="baseline"/>
        <w:rPr>
          <w:rFonts w:ascii="Arial" w:eastAsia="Times New Roman" w:hAnsi="Arial" w:cs="Arial"/>
          <w:sz w:val="24"/>
          <w:szCs w:val="24"/>
          <w:lang w:eastAsia="ru-RU"/>
        </w:rPr>
      </w:pPr>
      <w:r w:rsidRPr="00922435">
        <w:rPr>
          <w:rFonts w:ascii="Arial" w:eastAsia="Times New Roman" w:hAnsi="Arial" w:cs="Arial"/>
          <w:sz w:val="24"/>
          <w:szCs w:val="24"/>
          <w:lang w:eastAsia="ru-RU"/>
        </w:rPr>
        <w:t>«Я должен озвучить больную тему. 6 декабря было селекторное совещание, который вел замминистра сельского хозяйства, и мы были названы в числе шести регионов, где результат по племенному животноводству неудовлетворительный. На всю Россию нам поставили два по племенному животноводству. Как вы можете это объяснить?» - спросил зампред правительства Александр Соловьев.</w:t>
      </w:r>
    </w:p>
    <w:p w:rsidR="00922435" w:rsidRPr="00922435" w:rsidRDefault="00922435" w:rsidP="00262412">
      <w:pPr>
        <w:shd w:val="clear" w:color="auto" w:fill="FFFFFF"/>
        <w:spacing w:after="0" w:line="240" w:lineRule="auto"/>
        <w:textAlignment w:val="baseline"/>
        <w:rPr>
          <w:rFonts w:ascii="Arial" w:eastAsia="Times New Roman" w:hAnsi="Arial" w:cs="Arial"/>
          <w:sz w:val="24"/>
          <w:szCs w:val="24"/>
          <w:lang w:eastAsia="ru-RU"/>
        </w:rPr>
      </w:pPr>
      <w:r w:rsidRPr="00922435">
        <w:rPr>
          <w:rFonts w:ascii="Arial" w:eastAsia="Times New Roman" w:hAnsi="Arial" w:cs="Arial"/>
          <w:sz w:val="24"/>
          <w:szCs w:val="24"/>
          <w:lang w:eastAsia="ru-RU"/>
        </w:rPr>
        <w:t xml:space="preserve">Участник заседания, отказавшийся представиться прессе, ответил, что во всех регионах должны были быть созданы генетические лаборатории и </w:t>
      </w:r>
      <w:r w:rsidRPr="00922435">
        <w:rPr>
          <w:rFonts w:ascii="Arial" w:eastAsia="Times New Roman" w:hAnsi="Arial" w:cs="Arial"/>
          <w:sz w:val="24"/>
          <w:szCs w:val="24"/>
          <w:lang w:eastAsia="ru-RU"/>
        </w:rPr>
        <w:lastRenderedPageBreak/>
        <w:t>информационно-селекционные центры. В Саратовской области процесс создания этих учреждений только начался.</w:t>
      </w:r>
    </w:p>
    <w:p w:rsidR="00922435" w:rsidRPr="00922435" w:rsidRDefault="00922435" w:rsidP="00262412">
      <w:pPr>
        <w:shd w:val="clear" w:color="auto" w:fill="FFFFFF"/>
        <w:spacing w:after="0" w:line="240" w:lineRule="auto"/>
        <w:textAlignment w:val="baseline"/>
        <w:rPr>
          <w:rFonts w:ascii="Arial" w:eastAsia="Times New Roman" w:hAnsi="Arial" w:cs="Arial"/>
          <w:sz w:val="24"/>
          <w:szCs w:val="24"/>
          <w:lang w:eastAsia="ru-RU"/>
        </w:rPr>
      </w:pPr>
      <w:r w:rsidRPr="00922435">
        <w:rPr>
          <w:rFonts w:ascii="Arial" w:eastAsia="Times New Roman" w:hAnsi="Arial" w:cs="Arial"/>
          <w:sz w:val="24"/>
          <w:szCs w:val="24"/>
          <w:lang w:eastAsia="ru-RU"/>
        </w:rPr>
        <w:t>«Почему мы этого раньше не делали?» - поинтересовался зампред.</w:t>
      </w:r>
    </w:p>
    <w:p w:rsidR="00922435" w:rsidRPr="00922435" w:rsidRDefault="00922435" w:rsidP="00262412">
      <w:pPr>
        <w:shd w:val="clear" w:color="auto" w:fill="FFFFFF"/>
        <w:spacing w:after="0" w:line="240" w:lineRule="auto"/>
        <w:textAlignment w:val="baseline"/>
        <w:rPr>
          <w:rFonts w:ascii="Arial" w:eastAsia="Times New Roman" w:hAnsi="Arial" w:cs="Arial"/>
          <w:sz w:val="24"/>
          <w:szCs w:val="24"/>
          <w:lang w:eastAsia="ru-RU"/>
        </w:rPr>
      </w:pPr>
      <w:r w:rsidRPr="00922435">
        <w:rPr>
          <w:rFonts w:ascii="Arial" w:eastAsia="Times New Roman" w:hAnsi="Arial" w:cs="Arial"/>
          <w:sz w:val="24"/>
          <w:szCs w:val="24"/>
          <w:lang w:eastAsia="ru-RU"/>
        </w:rPr>
        <w:t>«Искали внебюджетные средства. Каждая лаборатория стоит около 10 миллионов. На базе университета позволили нам создать одну... Создание пункта (искусственного осеменения - ред.) 300 тысяч стоит. Всё упирается в финансы», - ответил вызвавшийся доброволец.</w:t>
      </w:r>
    </w:p>
    <w:p w:rsidR="00C20F47" w:rsidRPr="00262412" w:rsidRDefault="00922435" w:rsidP="00262412">
      <w:pPr>
        <w:shd w:val="clear" w:color="auto" w:fill="FFFFFF"/>
        <w:spacing w:after="0" w:line="240" w:lineRule="auto"/>
        <w:textAlignment w:val="baseline"/>
        <w:rPr>
          <w:rFonts w:ascii="Arial" w:eastAsia="Times New Roman" w:hAnsi="Arial" w:cs="Arial"/>
          <w:sz w:val="24"/>
          <w:szCs w:val="24"/>
          <w:lang w:eastAsia="ru-RU"/>
        </w:rPr>
      </w:pPr>
      <w:r w:rsidRPr="00922435">
        <w:rPr>
          <w:rFonts w:ascii="Arial" w:eastAsia="Times New Roman" w:hAnsi="Arial" w:cs="Arial"/>
          <w:sz w:val="24"/>
          <w:szCs w:val="24"/>
          <w:lang w:eastAsia="ru-RU"/>
        </w:rPr>
        <w:t>«Что мешало? Не занимались, вот и все», - настаивал Соловьев и дал коллегам две недели до 1 января, чтобы направить в Москву отчетности о создании лабораторий и избежать неудовлетворительной оценки по итогам года.</w:t>
      </w:r>
    </w:p>
    <w:p w:rsidR="00C20F47" w:rsidRPr="00262412" w:rsidRDefault="00C20F47" w:rsidP="00262412">
      <w:pPr>
        <w:shd w:val="clear" w:color="auto" w:fill="FFFFFF"/>
        <w:spacing w:after="0" w:line="240" w:lineRule="auto"/>
        <w:textAlignment w:val="baseline"/>
        <w:rPr>
          <w:rFonts w:ascii="Arial" w:eastAsia="Times New Roman" w:hAnsi="Arial" w:cs="Arial"/>
          <w:sz w:val="24"/>
          <w:szCs w:val="24"/>
          <w:lang w:eastAsia="ru-RU"/>
        </w:rPr>
      </w:pPr>
    </w:p>
    <w:p w:rsidR="00C20F47" w:rsidRPr="00262412" w:rsidRDefault="00C20F47" w:rsidP="00CC4551">
      <w:pPr>
        <w:shd w:val="clear" w:color="auto" w:fill="FFFFFF"/>
        <w:spacing w:after="0" w:line="240" w:lineRule="auto"/>
        <w:rPr>
          <w:rFonts w:ascii="Arial" w:eastAsia="Times New Roman" w:hAnsi="Arial" w:cs="Arial"/>
          <w:b/>
          <w:bCs/>
          <w:caps/>
          <w:sz w:val="24"/>
          <w:szCs w:val="24"/>
          <w:lang w:eastAsia="ru-RU"/>
        </w:rPr>
      </w:pPr>
      <w:r w:rsidRPr="00C20F47">
        <w:rPr>
          <w:rFonts w:ascii="Arial" w:eastAsia="Times New Roman" w:hAnsi="Arial" w:cs="Arial"/>
          <w:b/>
          <w:bCs/>
          <w:caps/>
          <w:sz w:val="24"/>
          <w:szCs w:val="24"/>
          <w:lang w:eastAsia="ru-RU"/>
        </w:rPr>
        <w:t>В Ульяновской области будет реализован крупный инвестиционный проект по строительству молочно-товарной фермы</w:t>
      </w:r>
    </w:p>
    <w:p w:rsidR="00C20F47" w:rsidRPr="00C20F47" w:rsidRDefault="00C20F47" w:rsidP="00CC4551">
      <w:pPr>
        <w:shd w:val="clear" w:color="auto" w:fill="FFFFFF"/>
        <w:spacing w:after="0" w:line="240" w:lineRule="auto"/>
        <w:rPr>
          <w:rFonts w:ascii="Arial" w:eastAsia="Times New Roman" w:hAnsi="Arial" w:cs="Arial"/>
          <w:b/>
          <w:bCs/>
          <w:sz w:val="24"/>
          <w:szCs w:val="24"/>
          <w:lang w:eastAsia="ru-RU"/>
        </w:rPr>
      </w:pPr>
      <w:r w:rsidRPr="00C20F47">
        <w:rPr>
          <w:rFonts w:ascii="Arial" w:eastAsia="Times New Roman" w:hAnsi="Arial" w:cs="Arial"/>
          <w:sz w:val="24"/>
          <w:szCs w:val="24"/>
          <w:lang w:eastAsia="ru-RU"/>
        </w:rPr>
        <w:t>Министерств</w:t>
      </w:r>
      <w:r w:rsidRPr="00262412">
        <w:rPr>
          <w:rFonts w:ascii="Arial" w:eastAsia="Times New Roman" w:hAnsi="Arial" w:cs="Arial"/>
          <w:sz w:val="24"/>
          <w:szCs w:val="24"/>
          <w:lang w:eastAsia="ru-RU"/>
        </w:rPr>
        <w:t>о</w:t>
      </w:r>
      <w:r w:rsidRPr="00C20F47">
        <w:rPr>
          <w:rFonts w:ascii="Arial" w:eastAsia="Times New Roman" w:hAnsi="Arial" w:cs="Arial"/>
          <w:sz w:val="24"/>
          <w:szCs w:val="24"/>
          <w:lang w:eastAsia="ru-RU"/>
        </w:rPr>
        <w:t xml:space="preserve"> сельского, лесного хозяйства и природных ресурсов Ульяновской области</w:t>
      </w:r>
    </w:p>
    <w:p w:rsidR="00CC4551" w:rsidRPr="004F22E5" w:rsidRDefault="00CC4551" w:rsidP="00CC4551">
      <w:pPr>
        <w:shd w:val="clear" w:color="auto" w:fill="FFFFFF"/>
        <w:spacing w:after="0" w:line="240" w:lineRule="auto"/>
        <w:rPr>
          <w:rFonts w:ascii="Arial" w:eastAsia="Times New Roman" w:hAnsi="Arial" w:cs="Arial"/>
          <w:sz w:val="24"/>
          <w:szCs w:val="24"/>
          <w:lang w:eastAsia="ru-RU"/>
        </w:rPr>
      </w:pPr>
      <w:r>
        <w:rPr>
          <w:rFonts w:ascii="Arial" w:eastAsia="Times New Roman" w:hAnsi="Arial" w:cs="Arial"/>
          <w:bCs/>
          <w:sz w:val="24"/>
          <w:szCs w:val="24"/>
          <w:lang w:eastAsia="ru-RU"/>
        </w:rPr>
        <w:t>21.12.2016</w:t>
      </w:r>
    </w:p>
    <w:p w:rsidR="00C20F47" w:rsidRPr="00C20F47" w:rsidRDefault="00C20F47" w:rsidP="00CC4551">
      <w:pPr>
        <w:shd w:val="clear" w:color="auto" w:fill="FFFFFF"/>
        <w:spacing w:after="0" w:line="240" w:lineRule="auto"/>
        <w:rPr>
          <w:rFonts w:ascii="Arial" w:eastAsia="Times New Roman" w:hAnsi="Arial" w:cs="Arial"/>
          <w:sz w:val="24"/>
          <w:szCs w:val="24"/>
          <w:lang w:eastAsia="ru-RU"/>
        </w:rPr>
      </w:pPr>
      <w:r w:rsidRPr="00C20F47">
        <w:rPr>
          <w:rFonts w:ascii="Arial" w:eastAsia="Times New Roman" w:hAnsi="Arial" w:cs="Arial"/>
          <w:sz w:val="24"/>
          <w:szCs w:val="24"/>
          <w:lang w:eastAsia="ru-RU"/>
        </w:rPr>
        <w:t>Проектом предусмотрено создание 4 молочно-товарных ферм на 9600 голов крупного рогатого скота дойного стада (4 фермы по 2400 голов), создание 2 комплексов по выращиванию нетелей общей численностью 4500 голов, создание 1200 новых рабочих мест, строительство и ввод в эксплуатацию домов/квартир в муниципальных образованиях, трудоустройство выпускников УГСХА им. П.А. Столыпина на предприятие в течение 4 лет</w:t>
      </w:r>
      <w:proofErr w:type="gramStart"/>
      <w:r w:rsidRPr="00C20F47">
        <w:rPr>
          <w:rFonts w:ascii="Arial" w:eastAsia="Times New Roman" w:hAnsi="Arial" w:cs="Arial"/>
          <w:sz w:val="24"/>
          <w:szCs w:val="24"/>
          <w:lang w:eastAsia="ru-RU"/>
        </w:rPr>
        <w:t>.</w:t>
      </w:r>
      <w:proofErr w:type="gramEnd"/>
      <w:r w:rsidRPr="00C20F47">
        <w:rPr>
          <w:rFonts w:ascii="Arial" w:eastAsia="Times New Roman" w:hAnsi="Arial" w:cs="Arial"/>
          <w:sz w:val="24"/>
          <w:szCs w:val="24"/>
          <w:lang w:eastAsia="ru-RU"/>
        </w:rPr>
        <w:t xml:space="preserve"> </w:t>
      </w:r>
      <w:proofErr w:type="gramStart"/>
      <w:r w:rsidRPr="00C20F47">
        <w:rPr>
          <w:rFonts w:ascii="Arial" w:eastAsia="Times New Roman" w:hAnsi="Arial" w:cs="Arial"/>
          <w:sz w:val="24"/>
          <w:szCs w:val="24"/>
          <w:lang w:eastAsia="ru-RU"/>
        </w:rPr>
        <w:t>в</w:t>
      </w:r>
      <w:proofErr w:type="gramEnd"/>
      <w:r w:rsidRPr="00C20F47">
        <w:rPr>
          <w:rFonts w:ascii="Arial" w:eastAsia="Times New Roman" w:hAnsi="Arial" w:cs="Arial"/>
          <w:sz w:val="24"/>
          <w:szCs w:val="24"/>
          <w:lang w:eastAsia="ru-RU"/>
        </w:rPr>
        <w:t>озможность целевого набора для региональных профильных учебных заведений.</w:t>
      </w:r>
    </w:p>
    <w:p w:rsidR="00C20F47" w:rsidRPr="00C20F47" w:rsidRDefault="00C20F47" w:rsidP="00CC4551">
      <w:pPr>
        <w:shd w:val="clear" w:color="auto" w:fill="FFFFFF"/>
        <w:spacing w:after="0" w:line="240" w:lineRule="auto"/>
        <w:rPr>
          <w:rFonts w:ascii="Arial" w:eastAsia="Times New Roman" w:hAnsi="Arial" w:cs="Arial"/>
          <w:sz w:val="24"/>
          <w:szCs w:val="24"/>
          <w:lang w:eastAsia="ru-RU"/>
        </w:rPr>
      </w:pPr>
      <w:r w:rsidRPr="00C20F47">
        <w:rPr>
          <w:rFonts w:ascii="Arial" w:eastAsia="Times New Roman" w:hAnsi="Arial" w:cs="Arial"/>
          <w:sz w:val="24"/>
          <w:szCs w:val="24"/>
          <w:lang w:eastAsia="ru-RU"/>
        </w:rPr>
        <w:t xml:space="preserve">Для реализации </w:t>
      </w:r>
      <w:proofErr w:type="spellStart"/>
      <w:r w:rsidRPr="00C20F47">
        <w:rPr>
          <w:rFonts w:ascii="Arial" w:eastAsia="Times New Roman" w:hAnsi="Arial" w:cs="Arial"/>
          <w:sz w:val="24"/>
          <w:szCs w:val="24"/>
          <w:lang w:eastAsia="ru-RU"/>
        </w:rPr>
        <w:t>инвестпроекта</w:t>
      </w:r>
      <w:proofErr w:type="spellEnd"/>
      <w:r w:rsidRPr="00C20F47">
        <w:rPr>
          <w:rFonts w:ascii="Arial" w:eastAsia="Times New Roman" w:hAnsi="Arial" w:cs="Arial"/>
          <w:sz w:val="24"/>
          <w:szCs w:val="24"/>
          <w:lang w:eastAsia="ru-RU"/>
        </w:rPr>
        <w:t xml:space="preserve"> на территории Ульяновской области необходим земельный участок площадью 24 тысячи гектаров.</w:t>
      </w:r>
    </w:p>
    <w:p w:rsidR="00C20F47" w:rsidRPr="00C20F47" w:rsidRDefault="00C20F47" w:rsidP="00CC4551">
      <w:pPr>
        <w:shd w:val="clear" w:color="auto" w:fill="FFFFFF"/>
        <w:spacing w:after="0" w:line="240" w:lineRule="auto"/>
        <w:rPr>
          <w:rFonts w:ascii="Arial" w:eastAsia="Times New Roman" w:hAnsi="Arial" w:cs="Arial"/>
          <w:sz w:val="24"/>
          <w:szCs w:val="24"/>
          <w:lang w:eastAsia="ru-RU"/>
        </w:rPr>
      </w:pPr>
      <w:r w:rsidRPr="00C20F47">
        <w:rPr>
          <w:rFonts w:ascii="Arial" w:eastAsia="Times New Roman" w:hAnsi="Arial" w:cs="Arial"/>
          <w:sz w:val="24"/>
          <w:szCs w:val="24"/>
          <w:lang w:eastAsia="ru-RU"/>
        </w:rPr>
        <w:t>Планируется, что реализация данного проекта позволит обеспечить прирост поголовья КРС на 30%. Инвестором заявлено ежегодное производство молока в объеме 100 тысяч тонн. При благополучном исходе в течение 5 лет регион выйдет на 1 место в ПФО по приросту поголовья КРС и производству молока.</w:t>
      </w:r>
    </w:p>
    <w:p w:rsidR="00C20F47" w:rsidRPr="00C20F47" w:rsidRDefault="00C20F47" w:rsidP="00CC4551">
      <w:pPr>
        <w:shd w:val="clear" w:color="auto" w:fill="FFFFFF"/>
        <w:spacing w:after="0" w:line="240" w:lineRule="auto"/>
        <w:rPr>
          <w:rFonts w:ascii="Arial" w:eastAsia="Times New Roman" w:hAnsi="Arial" w:cs="Arial"/>
          <w:sz w:val="24"/>
          <w:szCs w:val="24"/>
          <w:lang w:eastAsia="ru-RU"/>
        </w:rPr>
      </w:pPr>
      <w:r w:rsidRPr="00C20F47">
        <w:rPr>
          <w:rFonts w:ascii="Arial" w:eastAsia="Times New Roman" w:hAnsi="Arial" w:cs="Arial"/>
          <w:sz w:val="24"/>
          <w:szCs w:val="24"/>
          <w:lang w:eastAsia="ru-RU"/>
        </w:rPr>
        <w:t>Напомним, в текущем году по инициативе Губернатора Ульяновской области Сергея Морозова молочное направление животноводства объявлено одним из приоритетных направлений развития регионального агропромышленного комплекса. «Наша ключевая задача – это полностью обеспечить население Ульяновской области молоком местного производства в течение 5 лет. Сейчас мы движемся в этом направлении, статистика показывает – результаты есть. Данный проект может стать одним из локомотивов подъема молочного животноводства Ульяновской области и вывести ее в лидеры в данном направлении в ПФО», - подчеркнул Губернатор Ульяновской области Сергей Морозов.</w:t>
      </w:r>
    </w:p>
    <w:p w:rsidR="00C20F47" w:rsidRPr="00C20F47" w:rsidRDefault="00C20F47" w:rsidP="00CC4551">
      <w:pPr>
        <w:shd w:val="clear" w:color="auto" w:fill="FFFFFF"/>
        <w:spacing w:after="0" w:line="240" w:lineRule="auto"/>
        <w:rPr>
          <w:rFonts w:ascii="Arial" w:eastAsia="Times New Roman" w:hAnsi="Arial" w:cs="Arial"/>
          <w:sz w:val="24"/>
          <w:szCs w:val="24"/>
          <w:lang w:eastAsia="ru-RU"/>
        </w:rPr>
      </w:pPr>
      <w:r w:rsidRPr="00C20F47">
        <w:rPr>
          <w:rFonts w:ascii="Arial" w:eastAsia="Times New Roman" w:hAnsi="Arial" w:cs="Arial"/>
          <w:sz w:val="24"/>
          <w:szCs w:val="24"/>
          <w:lang w:eastAsia="ru-RU"/>
        </w:rPr>
        <w:t xml:space="preserve">По информации специалистов Министерства сельского, лесного хозяйства и природных ресурсов Ульяновской области, в регионе есть примеры хозяйств, которые успешно решают задачи обеспечения продовольственной безопасности. Например, на базе КФХ «Возрождение» в </w:t>
      </w:r>
      <w:proofErr w:type="spellStart"/>
      <w:r w:rsidRPr="00C20F47">
        <w:rPr>
          <w:rFonts w:ascii="Arial" w:eastAsia="Times New Roman" w:hAnsi="Arial" w:cs="Arial"/>
          <w:sz w:val="24"/>
          <w:szCs w:val="24"/>
          <w:lang w:eastAsia="ru-RU"/>
        </w:rPr>
        <w:t>Чердаклинском</w:t>
      </w:r>
      <w:proofErr w:type="spellEnd"/>
      <w:r w:rsidRPr="00C20F47">
        <w:rPr>
          <w:rFonts w:ascii="Arial" w:eastAsia="Times New Roman" w:hAnsi="Arial" w:cs="Arial"/>
          <w:sz w:val="24"/>
          <w:szCs w:val="24"/>
          <w:lang w:eastAsia="ru-RU"/>
        </w:rPr>
        <w:t xml:space="preserve"> районе реализован инвестиционный проект по строительству животноводческого комплекса на 1200 дойных коров. По его примеру в регионе будут построены десять новых молочных животноводческих комплексов с аналогичной вместимостью. Напомним, в рамках крупнейшей агропромышленной выставки «Золотая осень» было подписано соглашение о строительстве в </w:t>
      </w:r>
      <w:proofErr w:type="spellStart"/>
      <w:r w:rsidRPr="00C20F47">
        <w:rPr>
          <w:rFonts w:ascii="Arial" w:eastAsia="Times New Roman" w:hAnsi="Arial" w:cs="Arial"/>
          <w:sz w:val="24"/>
          <w:szCs w:val="24"/>
          <w:lang w:eastAsia="ru-RU"/>
        </w:rPr>
        <w:t>Цильнинском</w:t>
      </w:r>
      <w:proofErr w:type="spellEnd"/>
      <w:r w:rsidRPr="00C20F47">
        <w:rPr>
          <w:rFonts w:ascii="Arial" w:eastAsia="Times New Roman" w:hAnsi="Arial" w:cs="Arial"/>
          <w:sz w:val="24"/>
          <w:szCs w:val="24"/>
          <w:lang w:eastAsia="ru-RU"/>
        </w:rPr>
        <w:t xml:space="preserve"> районе очередной мега-фермы на 1040 голов дойного стада, которая будет оборудована современным роботизированным комплексом.</w:t>
      </w:r>
    </w:p>
    <w:p w:rsidR="00E97D7C" w:rsidRDefault="00E97D7C" w:rsidP="00EB6270">
      <w:pPr>
        <w:shd w:val="clear" w:color="auto" w:fill="FFFFFF"/>
        <w:spacing w:after="0" w:line="240" w:lineRule="auto"/>
        <w:textAlignment w:val="baseline"/>
        <w:rPr>
          <w:rFonts w:ascii="Arial" w:eastAsia="Times New Roman" w:hAnsi="Arial" w:cs="Arial"/>
          <w:b/>
          <w:bCs/>
          <w:caps/>
          <w:sz w:val="24"/>
          <w:szCs w:val="24"/>
          <w:lang w:eastAsia="ru-RU"/>
        </w:rPr>
      </w:pPr>
    </w:p>
    <w:p w:rsidR="000713AB" w:rsidRPr="00262412" w:rsidRDefault="000713AB" w:rsidP="00EB6270">
      <w:pPr>
        <w:shd w:val="clear" w:color="auto" w:fill="FFFFFF"/>
        <w:spacing w:after="0" w:line="240" w:lineRule="auto"/>
        <w:textAlignment w:val="baseline"/>
        <w:rPr>
          <w:rFonts w:ascii="Arial" w:eastAsia="Times New Roman" w:hAnsi="Arial" w:cs="Arial"/>
          <w:b/>
          <w:bCs/>
          <w:caps/>
          <w:sz w:val="24"/>
          <w:szCs w:val="24"/>
          <w:lang w:eastAsia="ru-RU"/>
        </w:rPr>
      </w:pPr>
      <w:r w:rsidRPr="000713AB">
        <w:rPr>
          <w:rFonts w:ascii="Arial" w:eastAsia="Times New Roman" w:hAnsi="Arial" w:cs="Arial"/>
          <w:b/>
          <w:bCs/>
          <w:caps/>
          <w:sz w:val="24"/>
          <w:szCs w:val="24"/>
          <w:lang w:eastAsia="ru-RU"/>
        </w:rPr>
        <w:lastRenderedPageBreak/>
        <w:t>В двух территориях Прибайкалья введут субсидию на искусственное осеменение коров</w:t>
      </w:r>
    </w:p>
    <w:p w:rsidR="000713AB" w:rsidRPr="000713AB" w:rsidRDefault="000713AB" w:rsidP="00CC4551">
      <w:pPr>
        <w:shd w:val="clear" w:color="auto" w:fill="FFFFFF"/>
        <w:spacing w:after="0" w:line="240" w:lineRule="auto"/>
        <w:rPr>
          <w:rFonts w:ascii="Arial" w:eastAsia="Times New Roman" w:hAnsi="Arial" w:cs="Arial"/>
          <w:b/>
          <w:bCs/>
          <w:sz w:val="24"/>
          <w:szCs w:val="24"/>
          <w:lang w:eastAsia="ru-RU"/>
        </w:rPr>
      </w:pPr>
      <w:r w:rsidRPr="000713AB">
        <w:rPr>
          <w:rFonts w:ascii="Arial" w:eastAsia="Times New Roman" w:hAnsi="Arial" w:cs="Arial"/>
          <w:bCs/>
          <w:sz w:val="24"/>
          <w:szCs w:val="24"/>
          <w:lang w:eastAsia="ru-RU"/>
        </w:rPr>
        <w:t>«</w:t>
      </w:r>
      <w:proofErr w:type="spellStart"/>
      <w:r w:rsidRPr="000713AB">
        <w:rPr>
          <w:rFonts w:ascii="Arial" w:eastAsia="Times New Roman" w:hAnsi="Arial" w:cs="Arial"/>
          <w:bCs/>
          <w:sz w:val="24"/>
          <w:szCs w:val="24"/>
          <w:lang w:eastAsia="ru-RU"/>
        </w:rPr>
        <w:t>Korovainfo</w:t>
      </w:r>
      <w:proofErr w:type="spellEnd"/>
      <w:r w:rsidRPr="000713AB">
        <w:rPr>
          <w:rFonts w:ascii="Arial" w:eastAsia="Times New Roman" w:hAnsi="Arial" w:cs="Arial"/>
          <w:b/>
          <w:bCs/>
          <w:sz w:val="24"/>
          <w:szCs w:val="24"/>
          <w:lang w:eastAsia="ru-RU"/>
        </w:rPr>
        <w:t>»</w:t>
      </w:r>
    </w:p>
    <w:p w:rsidR="00CC4551" w:rsidRPr="004F22E5" w:rsidRDefault="00CC4551" w:rsidP="00CC4551">
      <w:pPr>
        <w:shd w:val="clear" w:color="auto" w:fill="FFFFFF"/>
        <w:spacing w:after="0" w:line="240" w:lineRule="auto"/>
        <w:rPr>
          <w:rFonts w:ascii="Arial" w:eastAsia="Times New Roman" w:hAnsi="Arial" w:cs="Arial"/>
          <w:sz w:val="24"/>
          <w:szCs w:val="24"/>
          <w:lang w:eastAsia="ru-RU"/>
        </w:rPr>
      </w:pPr>
      <w:r>
        <w:rPr>
          <w:rFonts w:ascii="Arial" w:eastAsia="Times New Roman" w:hAnsi="Arial" w:cs="Arial"/>
          <w:bCs/>
          <w:sz w:val="24"/>
          <w:szCs w:val="24"/>
          <w:lang w:eastAsia="ru-RU"/>
        </w:rPr>
        <w:t>21.12.2016</w:t>
      </w:r>
    </w:p>
    <w:p w:rsidR="000713AB" w:rsidRPr="000713AB" w:rsidRDefault="000713AB" w:rsidP="00CC4551">
      <w:pPr>
        <w:shd w:val="clear" w:color="auto" w:fill="FFFFFF"/>
        <w:spacing w:after="0" w:line="240" w:lineRule="auto"/>
        <w:rPr>
          <w:rFonts w:ascii="Arial" w:eastAsia="Times New Roman" w:hAnsi="Arial" w:cs="Arial"/>
          <w:sz w:val="24"/>
          <w:szCs w:val="24"/>
          <w:lang w:eastAsia="ru-RU"/>
        </w:rPr>
      </w:pPr>
      <w:r w:rsidRPr="000713AB">
        <w:rPr>
          <w:rFonts w:ascii="Arial" w:eastAsia="Times New Roman" w:hAnsi="Arial" w:cs="Arial"/>
          <w:sz w:val="24"/>
          <w:szCs w:val="24"/>
          <w:lang w:eastAsia="ru-RU"/>
        </w:rPr>
        <w:t>Субсидия для личных подсобных хозяйств на искусственное осеменение коров будет введена в Иркутской области в 2017 году.</w:t>
      </w:r>
    </w:p>
    <w:p w:rsidR="000713AB" w:rsidRPr="000713AB" w:rsidRDefault="000713AB" w:rsidP="00CC4551">
      <w:pPr>
        <w:shd w:val="clear" w:color="auto" w:fill="FFFFFF"/>
        <w:spacing w:after="0" w:line="240" w:lineRule="auto"/>
        <w:rPr>
          <w:rFonts w:ascii="Arial" w:eastAsia="Times New Roman" w:hAnsi="Arial" w:cs="Arial"/>
          <w:sz w:val="24"/>
          <w:szCs w:val="24"/>
          <w:lang w:eastAsia="ru-RU"/>
        </w:rPr>
      </w:pPr>
      <w:r w:rsidRPr="000713AB">
        <w:rPr>
          <w:rFonts w:ascii="Arial" w:eastAsia="Times New Roman" w:hAnsi="Arial" w:cs="Arial"/>
          <w:sz w:val="24"/>
          <w:szCs w:val="24"/>
          <w:lang w:eastAsia="ru-RU"/>
        </w:rPr>
        <w:t xml:space="preserve">На эти цели в региональном бюджете предусмотрено 5,5 </w:t>
      </w:r>
      <w:proofErr w:type="spellStart"/>
      <w:proofErr w:type="gramStart"/>
      <w:r w:rsidRPr="000713AB">
        <w:rPr>
          <w:rFonts w:ascii="Arial" w:eastAsia="Times New Roman" w:hAnsi="Arial" w:cs="Arial"/>
          <w:sz w:val="24"/>
          <w:szCs w:val="24"/>
          <w:lang w:eastAsia="ru-RU"/>
        </w:rPr>
        <w:t>млн</w:t>
      </w:r>
      <w:proofErr w:type="spellEnd"/>
      <w:proofErr w:type="gramEnd"/>
      <w:r w:rsidRPr="000713AB">
        <w:rPr>
          <w:rFonts w:ascii="Arial" w:eastAsia="Times New Roman" w:hAnsi="Arial" w:cs="Arial"/>
          <w:sz w:val="24"/>
          <w:szCs w:val="24"/>
          <w:lang w:eastAsia="ru-RU"/>
        </w:rPr>
        <w:t xml:space="preserve"> рублей. Как </w:t>
      </w:r>
      <w:proofErr w:type="gramStart"/>
      <w:r w:rsidRPr="000713AB">
        <w:rPr>
          <w:rFonts w:ascii="Arial" w:eastAsia="Times New Roman" w:hAnsi="Arial" w:cs="Arial"/>
          <w:sz w:val="24"/>
          <w:szCs w:val="24"/>
          <w:lang w:eastAsia="ru-RU"/>
        </w:rPr>
        <w:t>сообщил министр сельского хозяйства Прибайкалья Илья Сумароков 19 декабря поддержка будет</w:t>
      </w:r>
      <w:proofErr w:type="gramEnd"/>
      <w:r w:rsidRPr="000713AB">
        <w:rPr>
          <w:rFonts w:ascii="Arial" w:eastAsia="Times New Roman" w:hAnsi="Arial" w:cs="Arial"/>
          <w:sz w:val="24"/>
          <w:szCs w:val="24"/>
          <w:lang w:eastAsia="ru-RU"/>
        </w:rPr>
        <w:t xml:space="preserve"> оказана в двух территориях: в </w:t>
      </w:r>
      <w:proofErr w:type="spellStart"/>
      <w:r w:rsidRPr="000713AB">
        <w:rPr>
          <w:rFonts w:ascii="Arial" w:eastAsia="Times New Roman" w:hAnsi="Arial" w:cs="Arial"/>
          <w:sz w:val="24"/>
          <w:szCs w:val="24"/>
          <w:lang w:eastAsia="ru-RU"/>
        </w:rPr>
        <w:t>Эхирит-Булагатском</w:t>
      </w:r>
      <w:proofErr w:type="spellEnd"/>
      <w:r w:rsidRPr="000713AB">
        <w:rPr>
          <w:rFonts w:ascii="Arial" w:eastAsia="Times New Roman" w:hAnsi="Arial" w:cs="Arial"/>
          <w:sz w:val="24"/>
          <w:szCs w:val="24"/>
          <w:lang w:eastAsia="ru-RU"/>
        </w:rPr>
        <w:t xml:space="preserve"> и </w:t>
      </w:r>
      <w:proofErr w:type="spellStart"/>
      <w:r w:rsidRPr="000713AB">
        <w:rPr>
          <w:rFonts w:ascii="Arial" w:eastAsia="Times New Roman" w:hAnsi="Arial" w:cs="Arial"/>
          <w:sz w:val="24"/>
          <w:szCs w:val="24"/>
          <w:lang w:eastAsia="ru-RU"/>
        </w:rPr>
        <w:t>Баяндаевском</w:t>
      </w:r>
      <w:proofErr w:type="spellEnd"/>
      <w:r w:rsidRPr="000713AB">
        <w:rPr>
          <w:rFonts w:ascii="Arial" w:eastAsia="Times New Roman" w:hAnsi="Arial" w:cs="Arial"/>
          <w:sz w:val="24"/>
          <w:szCs w:val="24"/>
          <w:lang w:eastAsia="ru-RU"/>
        </w:rPr>
        <w:t xml:space="preserve"> районах, где сосредоточена большая часть поголовья молочных коров.</w:t>
      </w:r>
    </w:p>
    <w:p w:rsidR="000713AB" w:rsidRPr="000713AB" w:rsidRDefault="000713AB" w:rsidP="00CC4551">
      <w:pPr>
        <w:shd w:val="clear" w:color="auto" w:fill="FFFFFF"/>
        <w:spacing w:after="0" w:line="240" w:lineRule="auto"/>
        <w:rPr>
          <w:rFonts w:ascii="Arial" w:eastAsia="Times New Roman" w:hAnsi="Arial" w:cs="Arial"/>
          <w:sz w:val="24"/>
          <w:szCs w:val="24"/>
          <w:lang w:eastAsia="ru-RU"/>
        </w:rPr>
      </w:pPr>
      <w:r w:rsidRPr="000713AB">
        <w:rPr>
          <w:rFonts w:ascii="Arial" w:eastAsia="Times New Roman" w:hAnsi="Arial" w:cs="Arial"/>
          <w:sz w:val="24"/>
          <w:szCs w:val="24"/>
          <w:lang w:eastAsia="ru-RU"/>
        </w:rPr>
        <w:t>— Мера позволит увеличить надои, поскольку при искусственном осеменении будет использоваться только семя генетически продуктивных животных. Поголовье скота в подсобных хозяйствах останется прежним, поэтому фермерам не придется увеличивать расходы на его содержание, — отметил Илья Сумароков.</w:t>
      </w:r>
    </w:p>
    <w:p w:rsidR="000713AB" w:rsidRPr="000713AB" w:rsidRDefault="000713AB" w:rsidP="00CC4551">
      <w:pPr>
        <w:shd w:val="clear" w:color="auto" w:fill="FFFFFF"/>
        <w:spacing w:after="0" w:line="240" w:lineRule="auto"/>
        <w:rPr>
          <w:rFonts w:ascii="Arial" w:eastAsia="Times New Roman" w:hAnsi="Arial" w:cs="Arial"/>
          <w:sz w:val="24"/>
          <w:szCs w:val="24"/>
          <w:lang w:eastAsia="ru-RU"/>
        </w:rPr>
      </w:pPr>
      <w:r w:rsidRPr="000713AB">
        <w:rPr>
          <w:rFonts w:ascii="Arial" w:eastAsia="Times New Roman" w:hAnsi="Arial" w:cs="Arial"/>
          <w:sz w:val="24"/>
          <w:szCs w:val="24"/>
          <w:lang w:eastAsia="ru-RU"/>
        </w:rPr>
        <w:t>По словам министра, планируется, что 90 процентов затрат на осеменение будет компенсироваться из областного бюджета, 10 процентов будут платить граждане. Финансирование непосредственно будут получать специализированные организации, практикующие искусственный метод осеменения. Если результат будет хорошим, субсидия будет предоставляться по всей Иркутской области.</w:t>
      </w:r>
    </w:p>
    <w:p w:rsidR="00CC4551" w:rsidRDefault="00CC4551" w:rsidP="00CC4551">
      <w:pPr>
        <w:shd w:val="clear" w:color="auto" w:fill="FFFFFF"/>
        <w:spacing w:after="0" w:line="240" w:lineRule="auto"/>
        <w:outlineLvl w:val="0"/>
        <w:rPr>
          <w:rFonts w:ascii="Arial" w:eastAsia="Times New Roman" w:hAnsi="Arial" w:cs="Arial"/>
          <w:b/>
          <w:bCs/>
          <w:caps/>
          <w:kern w:val="36"/>
          <w:sz w:val="24"/>
          <w:szCs w:val="24"/>
          <w:lang w:eastAsia="ru-RU"/>
        </w:rPr>
      </w:pPr>
    </w:p>
    <w:p w:rsidR="00DB2222" w:rsidRPr="00C00713" w:rsidRDefault="00DB2222" w:rsidP="00CC4551">
      <w:pPr>
        <w:shd w:val="clear" w:color="auto" w:fill="FFFFFF"/>
        <w:spacing w:after="0" w:line="240" w:lineRule="auto"/>
        <w:outlineLvl w:val="0"/>
        <w:rPr>
          <w:rFonts w:ascii="Arial" w:eastAsia="Times New Roman" w:hAnsi="Arial" w:cs="Arial"/>
          <w:b/>
          <w:bCs/>
          <w:caps/>
          <w:kern w:val="36"/>
          <w:sz w:val="24"/>
          <w:szCs w:val="24"/>
          <w:lang w:eastAsia="ru-RU"/>
        </w:rPr>
      </w:pPr>
      <w:r w:rsidRPr="00C00713">
        <w:rPr>
          <w:rFonts w:ascii="Arial" w:eastAsia="Times New Roman" w:hAnsi="Arial" w:cs="Arial"/>
          <w:b/>
          <w:bCs/>
          <w:caps/>
          <w:kern w:val="36"/>
          <w:sz w:val="24"/>
          <w:szCs w:val="24"/>
          <w:lang w:eastAsia="ru-RU"/>
        </w:rPr>
        <w:t>Тридцать пять животноводческих объектов по</w:t>
      </w:r>
      <w:r w:rsidRPr="00262412">
        <w:rPr>
          <w:rFonts w:ascii="Arial" w:eastAsia="Times New Roman" w:hAnsi="Arial" w:cs="Arial"/>
          <w:b/>
          <w:bCs/>
          <w:caps/>
          <w:kern w:val="36"/>
          <w:sz w:val="24"/>
          <w:szCs w:val="24"/>
          <w:lang w:eastAsia="ru-RU"/>
        </w:rPr>
        <w:t>строили в этом году в Дагестане</w:t>
      </w:r>
    </w:p>
    <w:p w:rsidR="00DB2222" w:rsidRPr="00C00713" w:rsidRDefault="00DB2222" w:rsidP="00CC4551">
      <w:pPr>
        <w:spacing w:after="0" w:line="240" w:lineRule="auto"/>
        <w:rPr>
          <w:rFonts w:ascii="Arial" w:eastAsia="Times New Roman" w:hAnsi="Arial" w:cs="Arial"/>
          <w:sz w:val="24"/>
          <w:szCs w:val="24"/>
          <w:lang w:eastAsia="ru-RU"/>
        </w:rPr>
      </w:pPr>
      <w:r w:rsidRPr="00C00713">
        <w:rPr>
          <w:rFonts w:ascii="Arial" w:eastAsia="Times New Roman" w:hAnsi="Arial" w:cs="Arial"/>
          <w:bCs/>
          <w:sz w:val="24"/>
          <w:szCs w:val="24"/>
          <w:lang w:eastAsia="ru-RU"/>
        </w:rPr>
        <w:t>KVEDOMOSTI.RU</w:t>
      </w:r>
    </w:p>
    <w:p w:rsidR="00CC4551" w:rsidRPr="004F22E5" w:rsidRDefault="00CC4551" w:rsidP="00CC4551">
      <w:pPr>
        <w:shd w:val="clear" w:color="auto" w:fill="FFFFFF"/>
        <w:spacing w:after="0" w:line="240" w:lineRule="auto"/>
        <w:rPr>
          <w:rFonts w:ascii="Arial" w:eastAsia="Times New Roman" w:hAnsi="Arial" w:cs="Arial"/>
          <w:sz w:val="24"/>
          <w:szCs w:val="24"/>
          <w:lang w:eastAsia="ru-RU"/>
        </w:rPr>
      </w:pPr>
      <w:r>
        <w:rPr>
          <w:rFonts w:ascii="Arial" w:eastAsia="Times New Roman" w:hAnsi="Arial" w:cs="Arial"/>
          <w:bCs/>
          <w:sz w:val="24"/>
          <w:szCs w:val="24"/>
          <w:lang w:eastAsia="ru-RU"/>
        </w:rPr>
        <w:t>21.12.2016</w:t>
      </w:r>
    </w:p>
    <w:p w:rsidR="00DB2222" w:rsidRPr="00C00713" w:rsidRDefault="00DB2222" w:rsidP="00CC4551">
      <w:pPr>
        <w:spacing w:after="0" w:line="168" w:lineRule="atLeast"/>
        <w:rPr>
          <w:rFonts w:ascii="Arial" w:eastAsia="Times New Roman" w:hAnsi="Arial" w:cs="Arial"/>
          <w:bCs/>
          <w:sz w:val="24"/>
          <w:szCs w:val="24"/>
          <w:lang w:eastAsia="ru-RU"/>
        </w:rPr>
      </w:pPr>
      <w:r w:rsidRPr="00262412">
        <w:rPr>
          <w:rFonts w:ascii="Arial" w:eastAsia="Times New Roman" w:hAnsi="Arial" w:cs="Arial"/>
          <w:bCs/>
          <w:sz w:val="24"/>
          <w:szCs w:val="24"/>
          <w:lang w:eastAsia="ru-RU"/>
        </w:rPr>
        <w:t>В Дагестане в текущем году построили 35 цехов по производству и переработке продукции животноводства, сообщили РИА «Дагестан» в министерстве сельского хозяйства и продовольствия РД. Строительство объектов велось в рамках реализации приоритетного проекта развития РД «Эффективный АПК».</w:t>
      </w:r>
    </w:p>
    <w:p w:rsidR="00DB2222" w:rsidRPr="00C00713" w:rsidRDefault="00DB2222" w:rsidP="00CC4551">
      <w:pPr>
        <w:spacing w:after="0" w:line="240" w:lineRule="auto"/>
        <w:rPr>
          <w:rFonts w:ascii="Arial" w:eastAsia="Times New Roman" w:hAnsi="Arial" w:cs="Arial"/>
          <w:sz w:val="24"/>
          <w:szCs w:val="24"/>
          <w:lang w:eastAsia="ru-RU"/>
        </w:rPr>
      </w:pPr>
      <w:r w:rsidRPr="00C00713">
        <w:rPr>
          <w:rFonts w:ascii="Arial" w:eastAsia="Times New Roman" w:hAnsi="Arial" w:cs="Arial"/>
          <w:sz w:val="24"/>
          <w:szCs w:val="24"/>
          <w:lang w:eastAsia="ru-RU"/>
        </w:rPr>
        <w:t xml:space="preserve">Так, в этом году завершено строительство 5 цехов по переработке 800 тонн молока в год в </w:t>
      </w:r>
      <w:proofErr w:type="spellStart"/>
      <w:r w:rsidRPr="00C00713">
        <w:rPr>
          <w:rFonts w:ascii="Arial" w:eastAsia="Times New Roman" w:hAnsi="Arial" w:cs="Arial"/>
          <w:sz w:val="24"/>
          <w:szCs w:val="24"/>
          <w:lang w:eastAsia="ru-RU"/>
        </w:rPr>
        <w:t>Ахтынском</w:t>
      </w:r>
      <w:proofErr w:type="spellEnd"/>
      <w:r w:rsidRPr="00C00713">
        <w:rPr>
          <w:rFonts w:ascii="Arial" w:eastAsia="Times New Roman" w:hAnsi="Arial" w:cs="Arial"/>
          <w:sz w:val="24"/>
          <w:szCs w:val="24"/>
          <w:lang w:eastAsia="ru-RU"/>
        </w:rPr>
        <w:t xml:space="preserve">, </w:t>
      </w:r>
      <w:proofErr w:type="spellStart"/>
      <w:r w:rsidRPr="00C00713">
        <w:rPr>
          <w:rFonts w:ascii="Arial" w:eastAsia="Times New Roman" w:hAnsi="Arial" w:cs="Arial"/>
          <w:sz w:val="24"/>
          <w:szCs w:val="24"/>
          <w:lang w:eastAsia="ru-RU"/>
        </w:rPr>
        <w:t>Бабаюртовском</w:t>
      </w:r>
      <w:proofErr w:type="spellEnd"/>
      <w:r w:rsidRPr="00C00713">
        <w:rPr>
          <w:rFonts w:ascii="Arial" w:eastAsia="Times New Roman" w:hAnsi="Arial" w:cs="Arial"/>
          <w:sz w:val="24"/>
          <w:szCs w:val="24"/>
          <w:lang w:eastAsia="ru-RU"/>
        </w:rPr>
        <w:t xml:space="preserve">, </w:t>
      </w:r>
      <w:proofErr w:type="spellStart"/>
      <w:r w:rsidRPr="00C00713">
        <w:rPr>
          <w:rFonts w:ascii="Arial" w:eastAsia="Times New Roman" w:hAnsi="Arial" w:cs="Arial"/>
          <w:sz w:val="24"/>
          <w:szCs w:val="24"/>
          <w:lang w:eastAsia="ru-RU"/>
        </w:rPr>
        <w:t>Гунибском</w:t>
      </w:r>
      <w:proofErr w:type="spellEnd"/>
      <w:r w:rsidRPr="00C00713">
        <w:rPr>
          <w:rFonts w:ascii="Arial" w:eastAsia="Times New Roman" w:hAnsi="Arial" w:cs="Arial"/>
          <w:sz w:val="24"/>
          <w:szCs w:val="24"/>
          <w:lang w:eastAsia="ru-RU"/>
        </w:rPr>
        <w:t xml:space="preserve"> и </w:t>
      </w:r>
      <w:proofErr w:type="spellStart"/>
      <w:r w:rsidRPr="00C00713">
        <w:rPr>
          <w:rFonts w:ascii="Arial" w:eastAsia="Times New Roman" w:hAnsi="Arial" w:cs="Arial"/>
          <w:sz w:val="24"/>
          <w:szCs w:val="24"/>
          <w:lang w:eastAsia="ru-RU"/>
        </w:rPr>
        <w:t>Тляратинском</w:t>
      </w:r>
      <w:proofErr w:type="spellEnd"/>
      <w:r w:rsidRPr="00C00713">
        <w:rPr>
          <w:rFonts w:ascii="Arial" w:eastAsia="Times New Roman" w:hAnsi="Arial" w:cs="Arial"/>
          <w:sz w:val="24"/>
          <w:szCs w:val="24"/>
          <w:lang w:eastAsia="ru-RU"/>
        </w:rPr>
        <w:t xml:space="preserve"> районах.  Из них четыре объекта уже введены в эксплуатацию. Еще один находится на стадии сдачи: в настоящее время ведутся работы по монтажу оборудования.</w:t>
      </w:r>
    </w:p>
    <w:p w:rsidR="00DB2222" w:rsidRPr="00C00713" w:rsidRDefault="00DB2222" w:rsidP="00CC4551">
      <w:pPr>
        <w:spacing w:after="0" w:line="240" w:lineRule="auto"/>
        <w:rPr>
          <w:rFonts w:ascii="Arial" w:eastAsia="Times New Roman" w:hAnsi="Arial" w:cs="Arial"/>
          <w:sz w:val="24"/>
          <w:szCs w:val="24"/>
          <w:lang w:eastAsia="ru-RU"/>
        </w:rPr>
      </w:pPr>
      <w:r w:rsidRPr="00C00713">
        <w:rPr>
          <w:rFonts w:ascii="Arial" w:eastAsia="Times New Roman" w:hAnsi="Arial" w:cs="Arial"/>
          <w:sz w:val="24"/>
          <w:szCs w:val="24"/>
          <w:lang w:eastAsia="ru-RU"/>
        </w:rPr>
        <w:t>Также в этом году построены цеха по убою и переработке мяса и птицы. Так, в Ботлихском районе на базе ООО «</w:t>
      </w:r>
      <w:proofErr w:type="spellStart"/>
      <w:r w:rsidRPr="00C00713">
        <w:rPr>
          <w:rFonts w:ascii="Arial" w:eastAsia="Times New Roman" w:hAnsi="Arial" w:cs="Arial"/>
          <w:sz w:val="24"/>
          <w:szCs w:val="24"/>
          <w:lang w:eastAsia="ru-RU"/>
        </w:rPr>
        <w:t>Агротехнопарк</w:t>
      </w:r>
      <w:proofErr w:type="spellEnd"/>
      <w:r w:rsidRPr="00C00713">
        <w:rPr>
          <w:rFonts w:ascii="Arial" w:eastAsia="Times New Roman" w:hAnsi="Arial" w:cs="Arial"/>
          <w:sz w:val="24"/>
          <w:szCs w:val="24"/>
          <w:lang w:eastAsia="ru-RU"/>
        </w:rPr>
        <w:t xml:space="preserve"> «</w:t>
      </w:r>
      <w:proofErr w:type="spellStart"/>
      <w:r w:rsidRPr="00C00713">
        <w:rPr>
          <w:rFonts w:ascii="Arial" w:eastAsia="Times New Roman" w:hAnsi="Arial" w:cs="Arial"/>
          <w:sz w:val="24"/>
          <w:szCs w:val="24"/>
          <w:lang w:eastAsia="ru-RU"/>
        </w:rPr>
        <w:t>АгроДагИталия</w:t>
      </w:r>
      <w:proofErr w:type="spellEnd"/>
      <w:r w:rsidRPr="00C00713">
        <w:rPr>
          <w:rFonts w:ascii="Arial" w:eastAsia="Times New Roman" w:hAnsi="Arial" w:cs="Arial"/>
          <w:sz w:val="24"/>
          <w:szCs w:val="24"/>
          <w:lang w:eastAsia="ru-RU"/>
        </w:rPr>
        <w:t xml:space="preserve">» построен цех на 500 голов </w:t>
      </w:r>
      <w:proofErr w:type="spellStart"/>
      <w:r w:rsidRPr="00C00713">
        <w:rPr>
          <w:rFonts w:ascii="Arial" w:eastAsia="Times New Roman" w:hAnsi="Arial" w:cs="Arial"/>
          <w:sz w:val="24"/>
          <w:szCs w:val="24"/>
          <w:lang w:eastAsia="ru-RU"/>
        </w:rPr>
        <w:t>мелкорогатого</w:t>
      </w:r>
      <w:proofErr w:type="spellEnd"/>
      <w:r w:rsidRPr="00C00713">
        <w:rPr>
          <w:rFonts w:ascii="Arial" w:eastAsia="Times New Roman" w:hAnsi="Arial" w:cs="Arial"/>
          <w:sz w:val="24"/>
          <w:szCs w:val="24"/>
          <w:lang w:eastAsia="ru-RU"/>
        </w:rPr>
        <w:t xml:space="preserve"> скота в сутки. В Буйнакском районе на базе ООО «</w:t>
      </w:r>
      <w:proofErr w:type="spellStart"/>
      <w:r w:rsidRPr="00C00713">
        <w:rPr>
          <w:rFonts w:ascii="Arial" w:eastAsia="Times New Roman" w:hAnsi="Arial" w:cs="Arial"/>
          <w:sz w:val="24"/>
          <w:szCs w:val="24"/>
          <w:lang w:eastAsia="ru-RU"/>
        </w:rPr>
        <w:t>Курбансервис</w:t>
      </w:r>
      <w:proofErr w:type="spellEnd"/>
      <w:r w:rsidRPr="00C00713">
        <w:rPr>
          <w:rFonts w:ascii="Arial" w:eastAsia="Times New Roman" w:hAnsi="Arial" w:cs="Arial"/>
          <w:sz w:val="24"/>
          <w:szCs w:val="24"/>
          <w:lang w:eastAsia="ru-RU"/>
        </w:rPr>
        <w:t xml:space="preserve">» также построен и сдан в эксплуатацию убойный цех на 3 тонны мяса в сутки. Цеха по переработке 300 голов птицы в час построили и сдали в эксплуатацию в </w:t>
      </w:r>
      <w:proofErr w:type="spellStart"/>
      <w:r w:rsidRPr="00C00713">
        <w:rPr>
          <w:rFonts w:ascii="Arial" w:eastAsia="Times New Roman" w:hAnsi="Arial" w:cs="Arial"/>
          <w:sz w:val="24"/>
          <w:szCs w:val="24"/>
          <w:lang w:eastAsia="ru-RU"/>
        </w:rPr>
        <w:t>Казбековском</w:t>
      </w:r>
      <w:proofErr w:type="spellEnd"/>
      <w:r w:rsidRPr="00C00713">
        <w:rPr>
          <w:rFonts w:ascii="Arial" w:eastAsia="Times New Roman" w:hAnsi="Arial" w:cs="Arial"/>
          <w:sz w:val="24"/>
          <w:szCs w:val="24"/>
          <w:lang w:eastAsia="ru-RU"/>
        </w:rPr>
        <w:t xml:space="preserve">, Буйнакском и </w:t>
      </w:r>
      <w:proofErr w:type="spellStart"/>
      <w:r w:rsidRPr="00C00713">
        <w:rPr>
          <w:rFonts w:ascii="Arial" w:eastAsia="Times New Roman" w:hAnsi="Arial" w:cs="Arial"/>
          <w:sz w:val="24"/>
          <w:szCs w:val="24"/>
          <w:lang w:eastAsia="ru-RU"/>
        </w:rPr>
        <w:t>Карабудахкентском</w:t>
      </w:r>
      <w:proofErr w:type="spellEnd"/>
      <w:r w:rsidRPr="00C00713">
        <w:rPr>
          <w:rFonts w:ascii="Arial" w:eastAsia="Times New Roman" w:hAnsi="Arial" w:cs="Arial"/>
          <w:sz w:val="24"/>
          <w:szCs w:val="24"/>
          <w:lang w:eastAsia="ru-RU"/>
        </w:rPr>
        <w:t xml:space="preserve"> районе. Еще один животноводческий объект мощностью 5 тонн мяса в сутки построили в городе Каспийск.</w:t>
      </w:r>
    </w:p>
    <w:p w:rsidR="00DB2222" w:rsidRPr="00C00713" w:rsidRDefault="00DB2222" w:rsidP="00CC4551">
      <w:pPr>
        <w:spacing w:after="0" w:line="240" w:lineRule="auto"/>
        <w:rPr>
          <w:rFonts w:ascii="Arial" w:eastAsia="Times New Roman" w:hAnsi="Arial" w:cs="Arial"/>
          <w:sz w:val="24"/>
          <w:szCs w:val="24"/>
          <w:lang w:eastAsia="ru-RU"/>
        </w:rPr>
      </w:pPr>
      <w:r w:rsidRPr="00C00713">
        <w:rPr>
          <w:rFonts w:ascii="Arial" w:eastAsia="Times New Roman" w:hAnsi="Arial" w:cs="Arial"/>
          <w:sz w:val="24"/>
          <w:szCs w:val="24"/>
          <w:lang w:eastAsia="ru-RU"/>
        </w:rPr>
        <w:t>В этом году в республике также реализовали 13 инвестиционных проектов по строительству, реконструкции и модернизации молочно-товарных ферм на 1200 скотомест, большая часть из которых уже введено в эксплуатацию. </w:t>
      </w:r>
    </w:p>
    <w:p w:rsidR="00DB2222" w:rsidRPr="00C00713" w:rsidRDefault="00DB2222" w:rsidP="00CC4551">
      <w:pPr>
        <w:spacing w:after="0" w:line="240" w:lineRule="auto"/>
        <w:rPr>
          <w:rFonts w:ascii="Arial" w:eastAsia="Times New Roman" w:hAnsi="Arial" w:cs="Arial"/>
          <w:sz w:val="24"/>
          <w:szCs w:val="24"/>
          <w:lang w:eastAsia="ru-RU"/>
        </w:rPr>
      </w:pPr>
      <w:r w:rsidRPr="00C00713">
        <w:rPr>
          <w:rFonts w:ascii="Arial" w:eastAsia="Times New Roman" w:hAnsi="Arial" w:cs="Arial"/>
          <w:sz w:val="24"/>
          <w:szCs w:val="24"/>
          <w:lang w:eastAsia="ru-RU"/>
        </w:rPr>
        <w:t xml:space="preserve">Еще 6 проектов по строительству откормочных площадок на 5100 голов мелкого рогатого скота реализовали в республике, что позволит максимально высвободить зимние пастбища в летний период. Данные объекты расположены на территориях различных хозяйств </w:t>
      </w:r>
      <w:proofErr w:type="spellStart"/>
      <w:r w:rsidRPr="00C00713">
        <w:rPr>
          <w:rFonts w:ascii="Arial" w:eastAsia="Times New Roman" w:hAnsi="Arial" w:cs="Arial"/>
          <w:sz w:val="24"/>
          <w:szCs w:val="24"/>
          <w:lang w:eastAsia="ru-RU"/>
        </w:rPr>
        <w:t>Акушинского</w:t>
      </w:r>
      <w:proofErr w:type="spellEnd"/>
      <w:r w:rsidRPr="00C00713">
        <w:rPr>
          <w:rFonts w:ascii="Arial" w:eastAsia="Times New Roman" w:hAnsi="Arial" w:cs="Arial"/>
          <w:sz w:val="24"/>
          <w:szCs w:val="24"/>
          <w:lang w:eastAsia="ru-RU"/>
        </w:rPr>
        <w:t xml:space="preserve">, </w:t>
      </w:r>
      <w:proofErr w:type="spellStart"/>
      <w:r w:rsidRPr="00C00713">
        <w:rPr>
          <w:rFonts w:ascii="Arial" w:eastAsia="Times New Roman" w:hAnsi="Arial" w:cs="Arial"/>
          <w:sz w:val="24"/>
          <w:szCs w:val="24"/>
          <w:lang w:eastAsia="ru-RU"/>
        </w:rPr>
        <w:t>Рутульского</w:t>
      </w:r>
      <w:proofErr w:type="spellEnd"/>
      <w:r w:rsidRPr="00C00713">
        <w:rPr>
          <w:rFonts w:ascii="Arial" w:eastAsia="Times New Roman" w:hAnsi="Arial" w:cs="Arial"/>
          <w:sz w:val="24"/>
          <w:szCs w:val="24"/>
          <w:lang w:eastAsia="ru-RU"/>
        </w:rPr>
        <w:t xml:space="preserve">, </w:t>
      </w:r>
      <w:proofErr w:type="spellStart"/>
      <w:r w:rsidRPr="00C00713">
        <w:rPr>
          <w:rFonts w:ascii="Arial" w:eastAsia="Times New Roman" w:hAnsi="Arial" w:cs="Arial"/>
          <w:sz w:val="24"/>
          <w:szCs w:val="24"/>
          <w:lang w:eastAsia="ru-RU"/>
        </w:rPr>
        <w:t>Цумадинского</w:t>
      </w:r>
      <w:proofErr w:type="spellEnd"/>
      <w:r w:rsidRPr="00C00713">
        <w:rPr>
          <w:rFonts w:ascii="Arial" w:eastAsia="Times New Roman" w:hAnsi="Arial" w:cs="Arial"/>
          <w:sz w:val="24"/>
          <w:szCs w:val="24"/>
          <w:lang w:eastAsia="ru-RU"/>
        </w:rPr>
        <w:t>, </w:t>
      </w:r>
      <w:proofErr w:type="spellStart"/>
      <w:r w:rsidRPr="00C00713">
        <w:rPr>
          <w:rFonts w:ascii="Arial" w:eastAsia="Times New Roman" w:hAnsi="Arial" w:cs="Arial"/>
          <w:sz w:val="24"/>
          <w:szCs w:val="24"/>
          <w:lang w:eastAsia="ru-RU"/>
        </w:rPr>
        <w:t>Хунзахского</w:t>
      </w:r>
      <w:proofErr w:type="spellEnd"/>
      <w:r w:rsidRPr="00C00713">
        <w:rPr>
          <w:rFonts w:ascii="Arial" w:eastAsia="Times New Roman" w:hAnsi="Arial" w:cs="Arial"/>
          <w:sz w:val="24"/>
          <w:szCs w:val="24"/>
          <w:lang w:eastAsia="ru-RU"/>
        </w:rPr>
        <w:t xml:space="preserve">, </w:t>
      </w:r>
      <w:proofErr w:type="spellStart"/>
      <w:r w:rsidRPr="00C00713">
        <w:rPr>
          <w:rFonts w:ascii="Arial" w:eastAsia="Times New Roman" w:hAnsi="Arial" w:cs="Arial"/>
          <w:sz w:val="24"/>
          <w:szCs w:val="24"/>
          <w:lang w:eastAsia="ru-RU"/>
        </w:rPr>
        <w:t>Чародинского</w:t>
      </w:r>
      <w:proofErr w:type="spellEnd"/>
      <w:r w:rsidRPr="00C00713">
        <w:rPr>
          <w:rFonts w:ascii="Arial" w:eastAsia="Times New Roman" w:hAnsi="Arial" w:cs="Arial"/>
          <w:sz w:val="24"/>
          <w:szCs w:val="24"/>
          <w:lang w:eastAsia="ru-RU"/>
        </w:rPr>
        <w:t xml:space="preserve"> и </w:t>
      </w:r>
      <w:proofErr w:type="spellStart"/>
      <w:r w:rsidRPr="00C00713">
        <w:rPr>
          <w:rFonts w:ascii="Arial" w:eastAsia="Times New Roman" w:hAnsi="Arial" w:cs="Arial"/>
          <w:sz w:val="24"/>
          <w:szCs w:val="24"/>
          <w:lang w:eastAsia="ru-RU"/>
        </w:rPr>
        <w:t>Гергебильского</w:t>
      </w:r>
      <w:proofErr w:type="spellEnd"/>
      <w:r w:rsidRPr="00C00713">
        <w:rPr>
          <w:rFonts w:ascii="Arial" w:eastAsia="Times New Roman" w:hAnsi="Arial" w:cs="Arial"/>
          <w:sz w:val="24"/>
          <w:szCs w:val="24"/>
          <w:lang w:eastAsia="ru-RU"/>
        </w:rPr>
        <w:t xml:space="preserve"> районов.</w:t>
      </w:r>
    </w:p>
    <w:p w:rsidR="00DB2222" w:rsidRPr="00262412" w:rsidRDefault="00DB2222" w:rsidP="00CC4551">
      <w:pPr>
        <w:spacing w:after="0" w:line="240" w:lineRule="auto"/>
        <w:rPr>
          <w:rFonts w:ascii="Arial" w:eastAsia="Times New Roman" w:hAnsi="Arial" w:cs="Arial"/>
          <w:sz w:val="24"/>
          <w:szCs w:val="24"/>
          <w:lang w:eastAsia="ru-RU"/>
        </w:rPr>
      </w:pPr>
      <w:r w:rsidRPr="00C00713">
        <w:rPr>
          <w:rFonts w:ascii="Arial" w:eastAsia="Times New Roman" w:hAnsi="Arial" w:cs="Arial"/>
          <w:sz w:val="24"/>
          <w:szCs w:val="24"/>
          <w:lang w:eastAsia="ru-RU"/>
        </w:rPr>
        <w:lastRenderedPageBreak/>
        <w:t xml:space="preserve">В рамках приоритетного проекта также в текущем году реализовывались проекты по строительству 6 цехов по выращиванию 40 тысяч бройлеров и 62 тысяч кур-несушек, а также 2 цеха по производству кормов. Данные объекты введены в эксплуатацию на территориях таких районов как Буйнакский, </w:t>
      </w:r>
      <w:proofErr w:type="spellStart"/>
      <w:r w:rsidRPr="00C00713">
        <w:rPr>
          <w:rFonts w:ascii="Arial" w:eastAsia="Times New Roman" w:hAnsi="Arial" w:cs="Arial"/>
          <w:sz w:val="24"/>
          <w:szCs w:val="24"/>
          <w:lang w:eastAsia="ru-RU"/>
        </w:rPr>
        <w:t>Карабудахкентский</w:t>
      </w:r>
      <w:proofErr w:type="spellEnd"/>
      <w:r w:rsidRPr="00C00713">
        <w:rPr>
          <w:rFonts w:ascii="Arial" w:eastAsia="Times New Roman" w:hAnsi="Arial" w:cs="Arial"/>
          <w:sz w:val="24"/>
          <w:szCs w:val="24"/>
          <w:lang w:eastAsia="ru-RU"/>
        </w:rPr>
        <w:t xml:space="preserve">, </w:t>
      </w:r>
      <w:proofErr w:type="spellStart"/>
      <w:r w:rsidRPr="00C00713">
        <w:rPr>
          <w:rFonts w:ascii="Arial" w:eastAsia="Times New Roman" w:hAnsi="Arial" w:cs="Arial"/>
          <w:sz w:val="24"/>
          <w:szCs w:val="24"/>
          <w:lang w:eastAsia="ru-RU"/>
        </w:rPr>
        <w:t>Казбековский</w:t>
      </w:r>
      <w:proofErr w:type="spellEnd"/>
      <w:r w:rsidRPr="00C00713">
        <w:rPr>
          <w:rFonts w:ascii="Arial" w:eastAsia="Times New Roman" w:hAnsi="Arial" w:cs="Arial"/>
          <w:sz w:val="24"/>
          <w:szCs w:val="24"/>
          <w:lang w:eastAsia="ru-RU"/>
        </w:rPr>
        <w:t xml:space="preserve">, </w:t>
      </w:r>
      <w:proofErr w:type="spellStart"/>
      <w:r w:rsidRPr="00C00713">
        <w:rPr>
          <w:rFonts w:ascii="Arial" w:eastAsia="Times New Roman" w:hAnsi="Arial" w:cs="Arial"/>
          <w:sz w:val="24"/>
          <w:szCs w:val="24"/>
          <w:lang w:eastAsia="ru-RU"/>
        </w:rPr>
        <w:t>Тляратинский</w:t>
      </w:r>
      <w:proofErr w:type="spellEnd"/>
      <w:r w:rsidRPr="00C00713">
        <w:rPr>
          <w:rFonts w:ascii="Arial" w:eastAsia="Times New Roman" w:hAnsi="Arial" w:cs="Arial"/>
          <w:sz w:val="24"/>
          <w:szCs w:val="24"/>
          <w:lang w:eastAsia="ru-RU"/>
        </w:rPr>
        <w:t xml:space="preserve"> и Хасавюртовский.</w:t>
      </w:r>
    </w:p>
    <w:p w:rsidR="00CC4551" w:rsidRDefault="00CC4551" w:rsidP="00CC4551">
      <w:pPr>
        <w:shd w:val="clear" w:color="auto" w:fill="FFFFFF"/>
        <w:spacing w:after="0" w:line="240" w:lineRule="auto"/>
        <w:rPr>
          <w:rFonts w:ascii="Arial" w:eastAsia="Times New Roman" w:hAnsi="Arial" w:cs="Arial"/>
          <w:b/>
          <w:bCs/>
          <w:caps/>
          <w:sz w:val="24"/>
          <w:szCs w:val="24"/>
          <w:lang w:eastAsia="ru-RU"/>
        </w:rPr>
      </w:pPr>
    </w:p>
    <w:p w:rsidR="00EF3061" w:rsidRPr="00262412" w:rsidRDefault="00EF3061" w:rsidP="00CC4551">
      <w:pPr>
        <w:shd w:val="clear" w:color="auto" w:fill="FFFFFF"/>
        <w:spacing w:after="0" w:line="240" w:lineRule="auto"/>
        <w:rPr>
          <w:rFonts w:ascii="Arial" w:eastAsia="Times New Roman" w:hAnsi="Arial" w:cs="Arial"/>
          <w:caps/>
          <w:sz w:val="24"/>
          <w:szCs w:val="24"/>
          <w:lang w:eastAsia="ru-RU"/>
        </w:rPr>
      </w:pPr>
      <w:r w:rsidRPr="00EF3061">
        <w:rPr>
          <w:rFonts w:ascii="Arial" w:eastAsia="Times New Roman" w:hAnsi="Arial" w:cs="Arial"/>
          <w:b/>
          <w:bCs/>
          <w:caps/>
          <w:sz w:val="24"/>
          <w:szCs w:val="24"/>
          <w:lang w:eastAsia="ru-RU"/>
        </w:rPr>
        <w:t>Кубанских коннозаводчиков наградили за вклад в развитие российского коневодства</w:t>
      </w:r>
      <w:r w:rsidRPr="00262412">
        <w:rPr>
          <w:rFonts w:ascii="Arial" w:eastAsia="Times New Roman" w:hAnsi="Arial" w:cs="Arial"/>
          <w:caps/>
          <w:sz w:val="24"/>
          <w:szCs w:val="24"/>
          <w:lang w:eastAsia="ru-RU"/>
        </w:rPr>
        <w:t xml:space="preserve"> </w:t>
      </w:r>
    </w:p>
    <w:p w:rsidR="00EF3061" w:rsidRPr="00EF3061" w:rsidRDefault="00EF3061" w:rsidP="00CC4551">
      <w:pPr>
        <w:shd w:val="clear" w:color="auto" w:fill="FFFFFF"/>
        <w:spacing w:after="0" w:line="240" w:lineRule="auto"/>
        <w:rPr>
          <w:rFonts w:ascii="Arial" w:eastAsia="Times New Roman" w:hAnsi="Arial" w:cs="Arial"/>
          <w:b/>
          <w:bCs/>
          <w:sz w:val="24"/>
          <w:szCs w:val="24"/>
          <w:lang w:eastAsia="ru-RU"/>
        </w:rPr>
      </w:pPr>
      <w:r w:rsidRPr="00262412">
        <w:rPr>
          <w:rFonts w:ascii="Arial" w:eastAsia="Times New Roman" w:hAnsi="Arial" w:cs="Arial"/>
          <w:sz w:val="24"/>
          <w:szCs w:val="24"/>
          <w:lang w:eastAsia="ru-RU"/>
        </w:rPr>
        <w:t>Министерство</w:t>
      </w:r>
      <w:r w:rsidRPr="00EF3061">
        <w:rPr>
          <w:rFonts w:ascii="Arial" w:eastAsia="Times New Roman" w:hAnsi="Arial" w:cs="Arial"/>
          <w:sz w:val="24"/>
          <w:szCs w:val="24"/>
          <w:lang w:eastAsia="ru-RU"/>
        </w:rPr>
        <w:t xml:space="preserve"> сельского хозяйства и перерабатывающей промышленности Краснодарского края</w:t>
      </w:r>
    </w:p>
    <w:p w:rsidR="00CC4551" w:rsidRPr="004F22E5" w:rsidRDefault="00CC4551" w:rsidP="00CC4551">
      <w:pPr>
        <w:shd w:val="clear" w:color="auto" w:fill="FFFFFF"/>
        <w:spacing w:after="0" w:line="240" w:lineRule="auto"/>
        <w:rPr>
          <w:rFonts w:ascii="Arial" w:eastAsia="Times New Roman" w:hAnsi="Arial" w:cs="Arial"/>
          <w:sz w:val="24"/>
          <w:szCs w:val="24"/>
          <w:lang w:eastAsia="ru-RU"/>
        </w:rPr>
      </w:pPr>
      <w:r>
        <w:rPr>
          <w:rFonts w:ascii="Arial" w:eastAsia="Times New Roman" w:hAnsi="Arial" w:cs="Arial"/>
          <w:bCs/>
          <w:sz w:val="24"/>
          <w:szCs w:val="24"/>
          <w:lang w:eastAsia="ru-RU"/>
        </w:rPr>
        <w:t>21.12.2016</w:t>
      </w:r>
    </w:p>
    <w:p w:rsidR="00EF3061" w:rsidRPr="00EF3061" w:rsidRDefault="00EF3061" w:rsidP="00CC4551">
      <w:pPr>
        <w:shd w:val="clear" w:color="auto" w:fill="FFFFFF"/>
        <w:spacing w:after="0" w:line="240" w:lineRule="auto"/>
        <w:rPr>
          <w:rFonts w:ascii="Arial" w:eastAsia="Times New Roman" w:hAnsi="Arial" w:cs="Arial"/>
          <w:sz w:val="24"/>
          <w:szCs w:val="24"/>
          <w:lang w:eastAsia="ru-RU"/>
        </w:rPr>
      </w:pPr>
      <w:r w:rsidRPr="00EF3061">
        <w:rPr>
          <w:rFonts w:ascii="Arial" w:eastAsia="Times New Roman" w:hAnsi="Arial" w:cs="Arial"/>
          <w:sz w:val="24"/>
          <w:szCs w:val="24"/>
          <w:lang w:eastAsia="ru-RU"/>
        </w:rPr>
        <w:t xml:space="preserve">В Краснодаре состоялось собрание по подведению итогов </w:t>
      </w:r>
      <w:proofErr w:type="gramStart"/>
      <w:r w:rsidRPr="00EF3061">
        <w:rPr>
          <w:rFonts w:ascii="Arial" w:eastAsia="Times New Roman" w:hAnsi="Arial" w:cs="Arial"/>
          <w:sz w:val="24"/>
          <w:szCs w:val="24"/>
          <w:lang w:eastAsia="ru-RU"/>
        </w:rPr>
        <w:t>скакового</w:t>
      </w:r>
      <w:proofErr w:type="gramEnd"/>
      <w:r w:rsidRPr="00EF3061">
        <w:rPr>
          <w:rFonts w:ascii="Arial" w:eastAsia="Times New Roman" w:hAnsi="Arial" w:cs="Arial"/>
          <w:sz w:val="24"/>
          <w:szCs w:val="24"/>
          <w:lang w:eastAsia="ru-RU"/>
        </w:rPr>
        <w:t xml:space="preserve"> сезона-2016 на Кубани. Во встрече приняли участие заместитель министра сельского хозяйства и перерабатывающей промышленности Краснодарского края Михаил Тимофеев, президент Ассоциации коневодов Кубани Александр </w:t>
      </w:r>
      <w:proofErr w:type="spellStart"/>
      <w:r w:rsidRPr="00EF3061">
        <w:rPr>
          <w:rFonts w:ascii="Arial" w:eastAsia="Times New Roman" w:hAnsi="Arial" w:cs="Arial"/>
          <w:sz w:val="24"/>
          <w:szCs w:val="24"/>
          <w:lang w:eastAsia="ru-RU"/>
        </w:rPr>
        <w:t>Фонтанецкий</w:t>
      </w:r>
      <w:proofErr w:type="spellEnd"/>
      <w:r w:rsidRPr="00EF3061">
        <w:rPr>
          <w:rFonts w:ascii="Arial" w:eastAsia="Times New Roman" w:hAnsi="Arial" w:cs="Arial"/>
          <w:sz w:val="24"/>
          <w:szCs w:val="24"/>
          <w:lang w:eastAsia="ru-RU"/>
        </w:rPr>
        <w:t xml:space="preserve">, генеральный директор Краснодарского ипподрома Игорь Васильев, коннозаводчики и частные </w:t>
      </w:r>
      <w:proofErr w:type="spellStart"/>
      <w:r w:rsidRPr="00EF3061">
        <w:rPr>
          <w:rFonts w:ascii="Arial" w:eastAsia="Times New Roman" w:hAnsi="Arial" w:cs="Arial"/>
          <w:sz w:val="24"/>
          <w:szCs w:val="24"/>
          <w:lang w:eastAsia="ru-RU"/>
        </w:rPr>
        <w:t>коневладельцы</w:t>
      </w:r>
      <w:proofErr w:type="spellEnd"/>
      <w:r w:rsidRPr="00EF3061">
        <w:rPr>
          <w:rFonts w:ascii="Arial" w:eastAsia="Times New Roman" w:hAnsi="Arial" w:cs="Arial"/>
          <w:sz w:val="24"/>
          <w:szCs w:val="24"/>
          <w:lang w:eastAsia="ru-RU"/>
        </w:rPr>
        <w:t xml:space="preserve"> региона.</w:t>
      </w:r>
    </w:p>
    <w:p w:rsidR="00EF3061" w:rsidRPr="00EF3061" w:rsidRDefault="00EF3061" w:rsidP="00CC4551">
      <w:pPr>
        <w:shd w:val="clear" w:color="auto" w:fill="FFFFFF"/>
        <w:spacing w:after="0" w:line="240" w:lineRule="auto"/>
        <w:rPr>
          <w:rFonts w:ascii="Arial" w:eastAsia="Times New Roman" w:hAnsi="Arial" w:cs="Arial"/>
          <w:sz w:val="24"/>
          <w:szCs w:val="24"/>
          <w:lang w:eastAsia="ru-RU"/>
        </w:rPr>
      </w:pPr>
      <w:r w:rsidRPr="00EF3061">
        <w:rPr>
          <w:rFonts w:ascii="Arial" w:eastAsia="Times New Roman" w:hAnsi="Arial" w:cs="Arial"/>
          <w:sz w:val="24"/>
          <w:szCs w:val="24"/>
          <w:lang w:eastAsia="ru-RU"/>
        </w:rPr>
        <w:t>В ходе совещания Игорь Васильев отметил, что на сегодняшний день Краснодарский ипподром - второй в России по количеству и качеству лошадей верховой породы. Он добавил, что на прошедшей в Москве встрече руководителей скаковых ипподромов и конных заводов при участии представителей Минсельхоза РФ и ВНИИ коневодства, где были подведены итоги завершившегося в России скакового сезона, три кубанских предприятия были отмечены в числе лучших в стране и награждены за вклад в развитие отечественного коневодства. Эт</w:t>
      </w:r>
      <w:proofErr w:type="gramStart"/>
      <w:r w:rsidRPr="00EF3061">
        <w:rPr>
          <w:rFonts w:ascii="Arial" w:eastAsia="Times New Roman" w:hAnsi="Arial" w:cs="Arial"/>
          <w:sz w:val="24"/>
          <w:szCs w:val="24"/>
          <w:lang w:eastAsia="ru-RU"/>
        </w:rPr>
        <w:t>о ООО</w:t>
      </w:r>
      <w:proofErr w:type="gramEnd"/>
      <w:r w:rsidRPr="00EF3061">
        <w:rPr>
          <w:rFonts w:ascii="Arial" w:eastAsia="Times New Roman" w:hAnsi="Arial" w:cs="Arial"/>
          <w:sz w:val="24"/>
          <w:szCs w:val="24"/>
          <w:lang w:eastAsia="ru-RU"/>
        </w:rPr>
        <w:t xml:space="preserve"> «Племенной конный завод «Прогресс», ИП Глава КФХ Барсук Т.Л. и ООО конный завод «</w:t>
      </w:r>
      <w:proofErr w:type="spellStart"/>
      <w:r w:rsidRPr="00EF3061">
        <w:rPr>
          <w:rFonts w:ascii="Arial" w:eastAsia="Times New Roman" w:hAnsi="Arial" w:cs="Arial"/>
          <w:sz w:val="24"/>
          <w:szCs w:val="24"/>
          <w:lang w:eastAsia="ru-RU"/>
        </w:rPr>
        <w:t>Самоволов</w:t>
      </w:r>
      <w:proofErr w:type="spellEnd"/>
      <w:r w:rsidRPr="00EF3061">
        <w:rPr>
          <w:rFonts w:ascii="Arial" w:eastAsia="Times New Roman" w:hAnsi="Arial" w:cs="Arial"/>
          <w:sz w:val="24"/>
          <w:szCs w:val="24"/>
          <w:lang w:eastAsia="ru-RU"/>
        </w:rPr>
        <w:t>».</w:t>
      </w:r>
    </w:p>
    <w:p w:rsidR="00EF3061" w:rsidRPr="00EF3061" w:rsidRDefault="00EF3061" w:rsidP="00CC4551">
      <w:pPr>
        <w:shd w:val="clear" w:color="auto" w:fill="FFFFFF"/>
        <w:spacing w:after="0" w:line="240" w:lineRule="auto"/>
        <w:rPr>
          <w:rFonts w:ascii="Arial" w:eastAsia="Times New Roman" w:hAnsi="Arial" w:cs="Arial"/>
          <w:sz w:val="24"/>
          <w:szCs w:val="24"/>
          <w:lang w:eastAsia="ru-RU"/>
        </w:rPr>
      </w:pPr>
      <w:r w:rsidRPr="00EF3061">
        <w:rPr>
          <w:rFonts w:ascii="Arial" w:eastAsia="Times New Roman" w:hAnsi="Arial" w:cs="Arial"/>
          <w:sz w:val="24"/>
          <w:szCs w:val="24"/>
          <w:lang w:eastAsia="ru-RU"/>
        </w:rPr>
        <w:t>Напомним, сейчас в Краснодарском крае насчитывается более 1,7 тыс. племенных чистокровных лошадей. Для дальнейшего укрепления коневодства, краевыми властями утверждена стратегия развития отрасли, благодаря которой к 2021 году планируется значительно увеличить количество племенных лошадей и поголовье конематок.</w:t>
      </w:r>
    </w:p>
    <w:p w:rsidR="00EF3061" w:rsidRPr="00EF3061" w:rsidRDefault="00EF3061" w:rsidP="00CC4551">
      <w:pPr>
        <w:shd w:val="clear" w:color="auto" w:fill="FFFFFF"/>
        <w:spacing w:after="0" w:line="240" w:lineRule="auto"/>
        <w:rPr>
          <w:rFonts w:ascii="Arial" w:eastAsia="Times New Roman" w:hAnsi="Arial" w:cs="Arial"/>
          <w:sz w:val="24"/>
          <w:szCs w:val="24"/>
          <w:lang w:eastAsia="ru-RU"/>
        </w:rPr>
      </w:pPr>
      <w:r w:rsidRPr="00EF3061">
        <w:rPr>
          <w:rFonts w:ascii="Arial" w:eastAsia="Times New Roman" w:hAnsi="Arial" w:cs="Arial"/>
          <w:sz w:val="24"/>
          <w:szCs w:val="24"/>
          <w:lang w:eastAsia="ru-RU"/>
        </w:rPr>
        <w:t>- Мы должны выводить наиболее качественный, лучший материал. Он должен создаваться здесь, в России, для того чтобы его уже покупали иностранные коннозаводчики, и из Краснодарского края, и из России. Это основная проблема и основная задача развития коневодства, - ранее отмечал заместитель губернатора Краснодарского края Андрей Коробка.</w:t>
      </w:r>
    </w:p>
    <w:p w:rsidR="00EF3061" w:rsidRPr="00EF3061" w:rsidRDefault="00EF3061" w:rsidP="00CC4551">
      <w:pPr>
        <w:shd w:val="clear" w:color="auto" w:fill="FFFFFF"/>
        <w:spacing w:after="0" w:line="240" w:lineRule="auto"/>
        <w:rPr>
          <w:rFonts w:ascii="Arial" w:eastAsia="Times New Roman" w:hAnsi="Arial" w:cs="Arial"/>
          <w:sz w:val="24"/>
          <w:szCs w:val="24"/>
          <w:lang w:eastAsia="ru-RU"/>
        </w:rPr>
      </w:pPr>
      <w:r w:rsidRPr="00EF3061">
        <w:rPr>
          <w:rFonts w:ascii="Arial" w:eastAsia="Times New Roman" w:hAnsi="Arial" w:cs="Arial"/>
          <w:sz w:val="24"/>
          <w:szCs w:val="24"/>
          <w:lang w:eastAsia="ru-RU"/>
        </w:rPr>
        <w:t>Участники совещания также обсудили ряд вопросов, которые предстоит решить к началу следующего сезона. Среди них – календарное расписание скачек на 2017 год и возрождение барьерных скачек и стипль-чезов (прим. скачек с препятствиями).</w:t>
      </w:r>
    </w:p>
    <w:p w:rsidR="00EF3061" w:rsidRPr="00EF3061" w:rsidRDefault="00EF3061" w:rsidP="00CC4551">
      <w:pPr>
        <w:shd w:val="clear" w:color="auto" w:fill="FFFFFF"/>
        <w:spacing w:after="0" w:line="240" w:lineRule="auto"/>
        <w:rPr>
          <w:rFonts w:ascii="Arial" w:eastAsia="Times New Roman" w:hAnsi="Arial" w:cs="Arial"/>
          <w:sz w:val="24"/>
          <w:szCs w:val="24"/>
          <w:lang w:eastAsia="ru-RU"/>
        </w:rPr>
      </w:pPr>
      <w:r w:rsidRPr="00EF3061">
        <w:rPr>
          <w:rFonts w:ascii="Arial" w:eastAsia="Times New Roman" w:hAnsi="Arial" w:cs="Arial"/>
          <w:sz w:val="24"/>
          <w:szCs w:val="24"/>
          <w:lang w:eastAsia="ru-RU"/>
        </w:rPr>
        <w:t>В конце мероприятия лучшим тренерам, жокеям и предприятиям вручили награды за вклад в развитие коневодства Кубани.</w:t>
      </w:r>
    </w:p>
    <w:p w:rsidR="00EF3061" w:rsidRPr="00EF3061" w:rsidRDefault="00EF3061" w:rsidP="00CC4551">
      <w:pPr>
        <w:shd w:val="clear" w:color="auto" w:fill="FFFFFF"/>
        <w:spacing w:after="0" w:line="240" w:lineRule="auto"/>
        <w:rPr>
          <w:rFonts w:ascii="Arial" w:eastAsia="Times New Roman" w:hAnsi="Arial" w:cs="Arial"/>
          <w:sz w:val="24"/>
          <w:szCs w:val="24"/>
          <w:lang w:eastAsia="ru-RU"/>
        </w:rPr>
      </w:pPr>
      <w:r w:rsidRPr="00EF3061">
        <w:rPr>
          <w:rFonts w:ascii="Arial" w:eastAsia="Times New Roman" w:hAnsi="Arial" w:cs="Arial"/>
          <w:sz w:val="24"/>
          <w:szCs w:val="24"/>
          <w:lang w:eastAsia="ru-RU"/>
        </w:rPr>
        <w:t>Грамотами от ООО «Краснодарский ипподром» за достижения в скаковом сезоне 2016 года награждены:</w:t>
      </w:r>
    </w:p>
    <w:p w:rsidR="00EF3061" w:rsidRPr="00EF3061" w:rsidRDefault="00EF3061" w:rsidP="00CC4551">
      <w:pPr>
        <w:shd w:val="clear" w:color="auto" w:fill="FFFFFF"/>
        <w:spacing w:after="0" w:line="240" w:lineRule="auto"/>
        <w:rPr>
          <w:rFonts w:ascii="Arial" w:eastAsia="Times New Roman" w:hAnsi="Arial" w:cs="Arial"/>
          <w:sz w:val="24"/>
          <w:szCs w:val="24"/>
          <w:lang w:eastAsia="ru-RU"/>
        </w:rPr>
      </w:pPr>
      <w:r w:rsidRPr="00EF3061">
        <w:rPr>
          <w:rFonts w:ascii="Arial" w:eastAsia="Times New Roman" w:hAnsi="Arial" w:cs="Arial"/>
          <w:sz w:val="24"/>
          <w:szCs w:val="24"/>
          <w:lang w:eastAsia="ru-RU"/>
        </w:rPr>
        <w:t>- владельц</w:t>
      </w:r>
      <w:proofErr w:type="gramStart"/>
      <w:r w:rsidRPr="00EF3061">
        <w:rPr>
          <w:rFonts w:ascii="Arial" w:eastAsia="Times New Roman" w:hAnsi="Arial" w:cs="Arial"/>
          <w:sz w:val="24"/>
          <w:szCs w:val="24"/>
          <w:lang w:eastAsia="ru-RU"/>
        </w:rPr>
        <w:t>ы ООО</w:t>
      </w:r>
      <w:proofErr w:type="gramEnd"/>
      <w:r w:rsidRPr="00EF3061">
        <w:rPr>
          <w:rFonts w:ascii="Arial" w:eastAsia="Times New Roman" w:hAnsi="Arial" w:cs="Arial"/>
          <w:sz w:val="24"/>
          <w:szCs w:val="24"/>
          <w:lang w:eastAsia="ru-RU"/>
        </w:rPr>
        <w:t xml:space="preserve"> «Племенной конный завод «Прогресс», ООО «Конный завод </w:t>
      </w:r>
      <w:proofErr w:type="spellStart"/>
      <w:r w:rsidRPr="00EF3061">
        <w:rPr>
          <w:rFonts w:ascii="Arial" w:eastAsia="Times New Roman" w:hAnsi="Arial" w:cs="Arial"/>
          <w:sz w:val="24"/>
          <w:szCs w:val="24"/>
          <w:lang w:eastAsia="ru-RU"/>
        </w:rPr>
        <w:t>Экслипс</w:t>
      </w:r>
      <w:proofErr w:type="spellEnd"/>
      <w:r w:rsidRPr="00EF3061">
        <w:rPr>
          <w:rFonts w:ascii="Arial" w:eastAsia="Times New Roman" w:hAnsi="Arial" w:cs="Arial"/>
          <w:sz w:val="24"/>
          <w:szCs w:val="24"/>
          <w:lang w:eastAsia="ru-RU"/>
        </w:rPr>
        <w:t>», ИП Глава КФХ Барсук Т.Л., ОО «Конный завод «</w:t>
      </w:r>
      <w:proofErr w:type="spellStart"/>
      <w:r w:rsidRPr="00EF3061">
        <w:rPr>
          <w:rFonts w:ascii="Arial" w:eastAsia="Times New Roman" w:hAnsi="Arial" w:cs="Arial"/>
          <w:sz w:val="24"/>
          <w:szCs w:val="24"/>
          <w:lang w:eastAsia="ru-RU"/>
        </w:rPr>
        <w:t>Самоволов</w:t>
      </w:r>
      <w:proofErr w:type="spellEnd"/>
      <w:r w:rsidRPr="00EF3061">
        <w:rPr>
          <w:rFonts w:ascii="Arial" w:eastAsia="Times New Roman" w:hAnsi="Arial" w:cs="Arial"/>
          <w:sz w:val="24"/>
          <w:szCs w:val="24"/>
          <w:lang w:eastAsia="ru-RU"/>
        </w:rPr>
        <w:t xml:space="preserve">», Глава КФХ </w:t>
      </w:r>
      <w:proofErr w:type="spellStart"/>
      <w:r w:rsidRPr="00EF3061">
        <w:rPr>
          <w:rFonts w:ascii="Arial" w:eastAsia="Times New Roman" w:hAnsi="Arial" w:cs="Arial"/>
          <w:sz w:val="24"/>
          <w:szCs w:val="24"/>
          <w:lang w:eastAsia="ru-RU"/>
        </w:rPr>
        <w:t>Богуцкая</w:t>
      </w:r>
      <w:proofErr w:type="spellEnd"/>
      <w:r w:rsidRPr="00EF3061">
        <w:rPr>
          <w:rFonts w:ascii="Arial" w:eastAsia="Times New Roman" w:hAnsi="Arial" w:cs="Arial"/>
          <w:sz w:val="24"/>
          <w:szCs w:val="24"/>
          <w:lang w:eastAsia="ru-RU"/>
        </w:rPr>
        <w:t xml:space="preserve"> Е.П.;</w:t>
      </w:r>
    </w:p>
    <w:p w:rsidR="00EF3061" w:rsidRPr="00EF3061" w:rsidRDefault="00EF3061" w:rsidP="00CC4551">
      <w:pPr>
        <w:shd w:val="clear" w:color="auto" w:fill="FFFFFF"/>
        <w:spacing w:after="0" w:line="240" w:lineRule="auto"/>
        <w:rPr>
          <w:rFonts w:ascii="Arial" w:eastAsia="Times New Roman" w:hAnsi="Arial" w:cs="Arial"/>
          <w:sz w:val="24"/>
          <w:szCs w:val="24"/>
          <w:lang w:eastAsia="ru-RU"/>
        </w:rPr>
      </w:pPr>
      <w:r w:rsidRPr="00EF3061">
        <w:rPr>
          <w:rFonts w:ascii="Arial" w:eastAsia="Times New Roman" w:hAnsi="Arial" w:cs="Arial"/>
          <w:sz w:val="24"/>
          <w:szCs w:val="24"/>
          <w:lang w:eastAsia="ru-RU"/>
        </w:rPr>
        <w:t xml:space="preserve">- тренера: мастер-тренер Лыков И.П., мастер-тренер, мастер-жокей международного класса </w:t>
      </w:r>
      <w:proofErr w:type="spellStart"/>
      <w:r w:rsidRPr="00EF3061">
        <w:rPr>
          <w:rFonts w:ascii="Arial" w:eastAsia="Times New Roman" w:hAnsi="Arial" w:cs="Arial"/>
          <w:sz w:val="24"/>
          <w:szCs w:val="24"/>
          <w:lang w:eastAsia="ru-RU"/>
        </w:rPr>
        <w:t>Круглыхин</w:t>
      </w:r>
      <w:proofErr w:type="spellEnd"/>
      <w:r w:rsidRPr="00EF3061">
        <w:rPr>
          <w:rFonts w:ascii="Arial" w:eastAsia="Times New Roman" w:hAnsi="Arial" w:cs="Arial"/>
          <w:sz w:val="24"/>
          <w:szCs w:val="24"/>
          <w:lang w:eastAsia="ru-RU"/>
        </w:rPr>
        <w:t xml:space="preserve"> С.Н., тренер 1 категории </w:t>
      </w:r>
      <w:proofErr w:type="spellStart"/>
      <w:r w:rsidRPr="00EF3061">
        <w:rPr>
          <w:rFonts w:ascii="Arial" w:eastAsia="Times New Roman" w:hAnsi="Arial" w:cs="Arial"/>
          <w:sz w:val="24"/>
          <w:szCs w:val="24"/>
          <w:lang w:eastAsia="ru-RU"/>
        </w:rPr>
        <w:t>Пшизов</w:t>
      </w:r>
      <w:proofErr w:type="spellEnd"/>
      <w:r w:rsidRPr="00EF3061">
        <w:rPr>
          <w:rFonts w:ascii="Arial" w:eastAsia="Times New Roman" w:hAnsi="Arial" w:cs="Arial"/>
          <w:sz w:val="24"/>
          <w:szCs w:val="24"/>
          <w:lang w:eastAsia="ru-RU"/>
        </w:rPr>
        <w:t xml:space="preserve"> А.М., тренер 1 категории </w:t>
      </w:r>
      <w:proofErr w:type="spellStart"/>
      <w:r w:rsidRPr="00EF3061">
        <w:rPr>
          <w:rFonts w:ascii="Arial" w:eastAsia="Times New Roman" w:hAnsi="Arial" w:cs="Arial"/>
          <w:sz w:val="24"/>
          <w:szCs w:val="24"/>
          <w:lang w:eastAsia="ru-RU"/>
        </w:rPr>
        <w:t>Михайленко</w:t>
      </w:r>
      <w:proofErr w:type="spellEnd"/>
      <w:r w:rsidRPr="00EF3061">
        <w:rPr>
          <w:rFonts w:ascii="Arial" w:eastAsia="Times New Roman" w:hAnsi="Arial" w:cs="Arial"/>
          <w:sz w:val="24"/>
          <w:szCs w:val="24"/>
          <w:lang w:eastAsia="ru-RU"/>
        </w:rPr>
        <w:t xml:space="preserve"> А.А.;</w:t>
      </w:r>
    </w:p>
    <w:p w:rsidR="00EF3061" w:rsidRPr="00EF3061" w:rsidRDefault="00EF3061" w:rsidP="00CC4551">
      <w:pPr>
        <w:shd w:val="clear" w:color="auto" w:fill="FFFFFF"/>
        <w:spacing w:after="0" w:line="240" w:lineRule="auto"/>
        <w:rPr>
          <w:rFonts w:ascii="Arial" w:eastAsia="Times New Roman" w:hAnsi="Arial" w:cs="Arial"/>
          <w:sz w:val="24"/>
          <w:szCs w:val="24"/>
          <w:lang w:eastAsia="ru-RU"/>
        </w:rPr>
      </w:pPr>
      <w:r w:rsidRPr="00EF3061">
        <w:rPr>
          <w:rFonts w:ascii="Arial" w:eastAsia="Times New Roman" w:hAnsi="Arial" w:cs="Arial"/>
          <w:sz w:val="24"/>
          <w:szCs w:val="24"/>
          <w:lang w:eastAsia="ru-RU"/>
        </w:rPr>
        <w:t xml:space="preserve">- жокеи: мастер-жокей </w:t>
      </w:r>
      <w:proofErr w:type="spellStart"/>
      <w:r w:rsidRPr="00EF3061">
        <w:rPr>
          <w:rFonts w:ascii="Arial" w:eastAsia="Times New Roman" w:hAnsi="Arial" w:cs="Arial"/>
          <w:sz w:val="24"/>
          <w:szCs w:val="24"/>
          <w:lang w:eastAsia="ru-RU"/>
        </w:rPr>
        <w:t>Николкин</w:t>
      </w:r>
      <w:proofErr w:type="spellEnd"/>
      <w:r w:rsidRPr="00EF3061">
        <w:rPr>
          <w:rFonts w:ascii="Arial" w:eastAsia="Times New Roman" w:hAnsi="Arial" w:cs="Arial"/>
          <w:sz w:val="24"/>
          <w:szCs w:val="24"/>
          <w:lang w:eastAsia="ru-RU"/>
        </w:rPr>
        <w:t xml:space="preserve"> С.Г., жокей 1 категории Козьминых Д.</w:t>
      </w:r>
      <w:proofErr w:type="gramStart"/>
      <w:r w:rsidRPr="00EF3061">
        <w:rPr>
          <w:rFonts w:ascii="Arial" w:eastAsia="Times New Roman" w:hAnsi="Arial" w:cs="Arial"/>
          <w:sz w:val="24"/>
          <w:szCs w:val="24"/>
          <w:lang w:eastAsia="ru-RU"/>
        </w:rPr>
        <w:t>Ю</w:t>
      </w:r>
      <w:proofErr w:type="gramEnd"/>
      <w:r w:rsidRPr="00EF3061">
        <w:rPr>
          <w:rFonts w:ascii="Arial" w:eastAsia="Times New Roman" w:hAnsi="Arial" w:cs="Arial"/>
          <w:sz w:val="24"/>
          <w:szCs w:val="24"/>
          <w:lang w:eastAsia="ru-RU"/>
        </w:rPr>
        <w:t xml:space="preserve">, мастер-жокей </w:t>
      </w:r>
      <w:proofErr w:type="spellStart"/>
      <w:r w:rsidRPr="00EF3061">
        <w:rPr>
          <w:rFonts w:ascii="Arial" w:eastAsia="Times New Roman" w:hAnsi="Arial" w:cs="Arial"/>
          <w:sz w:val="24"/>
          <w:szCs w:val="24"/>
          <w:lang w:eastAsia="ru-RU"/>
        </w:rPr>
        <w:t>Шегушев</w:t>
      </w:r>
      <w:proofErr w:type="spellEnd"/>
      <w:r w:rsidRPr="00EF3061">
        <w:rPr>
          <w:rFonts w:ascii="Arial" w:eastAsia="Times New Roman" w:hAnsi="Arial" w:cs="Arial"/>
          <w:sz w:val="24"/>
          <w:szCs w:val="24"/>
          <w:lang w:eastAsia="ru-RU"/>
        </w:rPr>
        <w:t xml:space="preserve"> А.Б.</w:t>
      </w:r>
    </w:p>
    <w:p w:rsidR="00E45DFA" w:rsidRPr="00262412" w:rsidRDefault="00E45DFA" w:rsidP="00CC4551">
      <w:pPr>
        <w:shd w:val="clear" w:color="auto" w:fill="FFFFFF"/>
        <w:spacing w:after="0" w:line="240" w:lineRule="auto"/>
        <w:rPr>
          <w:rFonts w:ascii="Arial" w:eastAsia="Times New Roman" w:hAnsi="Arial" w:cs="Arial"/>
          <w:b/>
          <w:bCs/>
          <w:caps/>
          <w:sz w:val="24"/>
          <w:szCs w:val="24"/>
          <w:lang w:eastAsia="ru-RU"/>
        </w:rPr>
      </w:pPr>
      <w:r w:rsidRPr="00E45DFA">
        <w:rPr>
          <w:rFonts w:ascii="Arial" w:eastAsia="Times New Roman" w:hAnsi="Arial" w:cs="Arial"/>
          <w:b/>
          <w:bCs/>
          <w:caps/>
          <w:sz w:val="24"/>
          <w:szCs w:val="24"/>
          <w:lang w:eastAsia="ru-RU"/>
        </w:rPr>
        <w:lastRenderedPageBreak/>
        <w:t>В 2016 году садоводческими хозяйствами Рязанской области собрано 1548 тонн яблок и 186 тонн ягод</w:t>
      </w:r>
    </w:p>
    <w:p w:rsidR="00E45DFA" w:rsidRPr="00E45DFA" w:rsidRDefault="00E45DFA" w:rsidP="00CC4551">
      <w:pPr>
        <w:shd w:val="clear" w:color="auto" w:fill="FFFFFF"/>
        <w:spacing w:after="0" w:line="240" w:lineRule="auto"/>
        <w:rPr>
          <w:rFonts w:ascii="Arial" w:eastAsia="Times New Roman" w:hAnsi="Arial" w:cs="Arial"/>
          <w:bCs/>
          <w:sz w:val="24"/>
          <w:szCs w:val="24"/>
          <w:lang w:eastAsia="ru-RU"/>
        </w:rPr>
      </w:pPr>
      <w:r w:rsidRPr="00262412">
        <w:rPr>
          <w:rFonts w:ascii="Arial" w:eastAsia="Times New Roman" w:hAnsi="Arial" w:cs="Arial"/>
          <w:b/>
          <w:bCs/>
          <w:sz w:val="24"/>
          <w:szCs w:val="24"/>
          <w:lang w:eastAsia="ru-RU"/>
        </w:rPr>
        <w:t xml:space="preserve"> </w:t>
      </w:r>
      <w:r w:rsidRPr="00262412">
        <w:rPr>
          <w:rFonts w:ascii="Arial" w:eastAsia="Times New Roman" w:hAnsi="Arial" w:cs="Arial"/>
          <w:bCs/>
          <w:sz w:val="24"/>
          <w:szCs w:val="24"/>
          <w:lang w:eastAsia="ru-RU"/>
        </w:rPr>
        <w:t xml:space="preserve">Минсельхозпрод </w:t>
      </w:r>
      <w:r w:rsidRPr="00E45DFA">
        <w:rPr>
          <w:rFonts w:ascii="Arial" w:eastAsia="Times New Roman" w:hAnsi="Arial" w:cs="Arial"/>
          <w:bCs/>
          <w:sz w:val="24"/>
          <w:szCs w:val="24"/>
          <w:lang w:eastAsia="ru-RU"/>
        </w:rPr>
        <w:t>Рязанской области</w:t>
      </w:r>
    </w:p>
    <w:p w:rsidR="00CC4551" w:rsidRPr="004F22E5" w:rsidRDefault="00CC4551" w:rsidP="00CC4551">
      <w:pPr>
        <w:shd w:val="clear" w:color="auto" w:fill="FFFFFF"/>
        <w:spacing w:after="0" w:line="240" w:lineRule="auto"/>
        <w:rPr>
          <w:rFonts w:ascii="Arial" w:eastAsia="Times New Roman" w:hAnsi="Arial" w:cs="Arial"/>
          <w:sz w:val="24"/>
          <w:szCs w:val="24"/>
          <w:lang w:eastAsia="ru-RU"/>
        </w:rPr>
      </w:pPr>
      <w:r>
        <w:rPr>
          <w:rFonts w:ascii="Arial" w:eastAsia="Times New Roman" w:hAnsi="Arial" w:cs="Arial"/>
          <w:bCs/>
          <w:sz w:val="24"/>
          <w:szCs w:val="24"/>
          <w:lang w:eastAsia="ru-RU"/>
        </w:rPr>
        <w:t>21.12.2016</w:t>
      </w:r>
    </w:p>
    <w:p w:rsidR="00E45DFA" w:rsidRPr="00E45DFA" w:rsidRDefault="00E45DFA" w:rsidP="00CC4551">
      <w:pPr>
        <w:shd w:val="clear" w:color="auto" w:fill="FFFFFF"/>
        <w:spacing w:after="0" w:line="240" w:lineRule="auto"/>
        <w:rPr>
          <w:rFonts w:ascii="Arial" w:eastAsia="Times New Roman" w:hAnsi="Arial" w:cs="Arial"/>
          <w:sz w:val="24"/>
          <w:szCs w:val="24"/>
          <w:lang w:eastAsia="ru-RU"/>
        </w:rPr>
      </w:pPr>
      <w:r w:rsidRPr="00E45DFA">
        <w:rPr>
          <w:rFonts w:ascii="Arial" w:eastAsia="Times New Roman" w:hAnsi="Arial" w:cs="Arial"/>
          <w:sz w:val="24"/>
          <w:szCs w:val="24"/>
          <w:lang w:eastAsia="ru-RU"/>
        </w:rPr>
        <w:t>Среди ягодных культур самый большой урожай – 100 тонн – приходится на землянику. Помимо этого собрано 70 тонн смородины, 12 тонн черноплодной рябины и 4 тонны малины.</w:t>
      </w:r>
    </w:p>
    <w:p w:rsidR="00E45DFA" w:rsidRPr="00E45DFA" w:rsidRDefault="00E45DFA" w:rsidP="00CC4551">
      <w:pPr>
        <w:shd w:val="clear" w:color="auto" w:fill="FFFFFF"/>
        <w:spacing w:after="0" w:line="240" w:lineRule="auto"/>
        <w:rPr>
          <w:rFonts w:ascii="Arial" w:eastAsia="Times New Roman" w:hAnsi="Arial" w:cs="Arial"/>
          <w:sz w:val="24"/>
          <w:szCs w:val="24"/>
          <w:lang w:eastAsia="ru-RU"/>
        </w:rPr>
      </w:pPr>
      <w:r w:rsidRPr="00E45DFA">
        <w:rPr>
          <w:rFonts w:ascii="Arial" w:eastAsia="Times New Roman" w:hAnsi="Arial" w:cs="Arial"/>
          <w:sz w:val="24"/>
          <w:szCs w:val="24"/>
          <w:lang w:eastAsia="ru-RU"/>
        </w:rPr>
        <w:t>Валовой сбор плодов и ягод в текущем году во всех категориях хозяйств составил 24,8 тысячи тонн, в том числе в сельскохозяйственных организациях - 1,7 тысячи тонн. Основная доля плодов и ягод приходится на хозяйства населения, где производится более 90 % от всего валового сбора.</w:t>
      </w:r>
    </w:p>
    <w:p w:rsidR="00E45DFA" w:rsidRPr="00E45DFA" w:rsidRDefault="00E45DFA" w:rsidP="00CC4551">
      <w:pPr>
        <w:shd w:val="clear" w:color="auto" w:fill="FFFFFF"/>
        <w:spacing w:after="0" w:line="240" w:lineRule="auto"/>
        <w:rPr>
          <w:rFonts w:ascii="Arial" w:eastAsia="Times New Roman" w:hAnsi="Arial" w:cs="Arial"/>
          <w:sz w:val="24"/>
          <w:szCs w:val="24"/>
          <w:lang w:eastAsia="ru-RU"/>
        </w:rPr>
      </w:pPr>
      <w:r w:rsidRPr="00E45DFA">
        <w:rPr>
          <w:rFonts w:ascii="Arial" w:eastAsia="Times New Roman" w:hAnsi="Arial" w:cs="Arial"/>
          <w:sz w:val="24"/>
          <w:szCs w:val="24"/>
          <w:lang w:eastAsia="ru-RU"/>
        </w:rPr>
        <w:t xml:space="preserve">В ведущем садоводческом хозяйстве области - ООО «Авангард» Рязанского района - прилагается немало усилий для восстановления и развития отрасли садоводства. В этом сельскохозяйственном предприятии ежегодно закладываются сады интенсивного типа и обновляются плантации смородины, земляники, расширяется их сортовой состав. В текущем году хозяйством собрано 1348 тонны яблок при урожайности 115 </w:t>
      </w:r>
      <w:proofErr w:type="spellStart"/>
      <w:r w:rsidRPr="00E45DFA">
        <w:rPr>
          <w:rFonts w:ascii="Arial" w:eastAsia="Times New Roman" w:hAnsi="Arial" w:cs="Arial"/>
          <w:sz w:val="24"/>
          <w:szCs w:val="24"/>
          <w:lang w:eastAsia="ru-RU"/>
        </w:rPr>
        <w:t>ц</w:t>
      </w:r>
      <w:proofErr w:type="spellEnd"/>
      <w:r w:rsidRPr="00E45DFA">
        <w:rPr>
          <w:rFonts w:ascii="Arial" w:eastAsia="Times New Roman" w:hAnsi="Arial" w:cs="Arial"/>
          <w:sz w:val="24"/>
          <w:szCs w:val="24"/>
          <w:lang w:eastAsia="ru-RU"/>
        </w:rPr>
        <w:t xml:space="preserve">/га, 173 тонны ягод при урожайности 36 </w:t>
      </w:r>
      <w:proofErr w:type="spellStart"/>
      <w:r w:rsidRPr="00E45DFA">
        <w:rPr>
          <w:rFonts w:ascii="Arial" w:eastAsia="Times New Roman" w:hAnsi="Arial" w:cs="Arial"/>
          <w:sz w:val="24"/>
          <w:szCs w:val="24"/>
          <w:lang w:eastAsia="ru-RU"/>
        </w:rPr>
        <w:t>ц</w:t>
      </w:r>
      <w:proofErr w:type="spellEnd"/>
      <w:r w:rsidRPr="00E45DFA">
        <w:rPr>
          <w:rFonts w:ascii="Arial" w:eastAsia="Times New Roman" w:hAnsi="Arial" w:cs="Arial"/>
          <w:sz w:val="24"/>
          <w:szCs w:val="24"/>
          <w:lang w:eastAsia="ru-RU"/>
        </w:rPr>
        <w:t xml:space="preserve">/га. Собран рекордный урожай земляники: 100 тонн при урожайности 50 </w:t>
      </w:r>
      <w:proofErr w:type="spellStart"/>
      <w:r w:rsidRPr="00E45DFA">
        <w:rPr>
          <w:rFonts w:ascii="Arial" w:eastAsia="Times New Roman" w:hAnsi="Arial" w:cs="Arial"/>
          <w:sz w:val="24"/>
          <w:szCs w:val="24"/>
          <w:lang w:eastAsia="ru-RU"/>
        </w:rPr>
        <w:t>ц</w:t>
      </w:r>
      <w:proofErr w:type="spellEnd"/>
      <w:r w:rsidRPr="00E45DFA">
        <w:rPr>
          <w:rFonts w:ascii="Arial" w:eastAsia="Times New Roman" w:hAnsi="Arial" w:cs="Arial"/>
          <w:sz w:val="24"/>
          <w:szCs w:val="24"/>
          <w:lang w:eastAsia="ru-RU"/>
        </w:rPr>
        <w:t>/га.</w:t>
      </w:r>
    </w:p>
    <w:p w:rsidR="00E45DFA" w:rsidRPr="00E45DFA" w:rsidRDefault="00E45DFA" w:rsidP="00CC4551">
      <w:pPr>
        <w:shd w:val="clear" w:color="auto" w:fill="FFFFFF"/>
        <w:spacing w:after="0" w:line="240" w:lineRule="auto"/>
        <w:rPr>
          <w:rFonts w:ascii="Arial" w:eastAsia="Times New Roman" w:hAnsi="Arial" w:cs="Arial"/>
          <w:sz w:val="24"/>
          <w:szCs w:val="24"/>
          <w:lang w:eastAsia="ru-RU"/>
        </w:rPr>
      </w:pPr>
      <w:proofErr w:type="gramStart"/>
      <w:r w:rsidRPr="00E45DFA">
        <w:rPr>
          <w:rFonts w:ascii="Arial" w:eastAsia="Times New Roman" w:hAnsi="Arial" w:cs="Arial"/>
          <w:sz w:val="24"/>
          <w:szCs w:val="24"/>
          <w:lang w:eastAsia="ru-RU"/>
        </w:rPr>
        <w:t xml:space="preserve">Под урожай яблок 2016 года проведена реконструкция пяти холодильных камер </w:t>
      </w:r>
      <w:proofErr w:type="spellStart"/>
      <w:r w:rsidRPr="00E45DFA">
        <w:rPr>
          <w:rFonts w:ascii="Arial" w:eastAsia="Times New Roman" w:hAnsi="Arial" w:cs="Arial"/>
          <w:sz w:val="24"/>
          <w:szCs w:val="24"/>
          <w:lang w:eastAsia="ru-RU"/>
        </w:rPr>
        <w:t>фруктохранилища</w:t>
      </w:r>
      <w:proofErr w:type="spellEnd"/>
      <w:r w:rsidRPr="00E45DFA">
        <w:rPr>
          <w:rFonts w:ascii="Arial" w:eastAsia="Times New Roman" w:hAnsi="Arial" w:cs="Arial"/>
          <w:sz w:val="24"/>
          <w:szCs w:val="24"/>
          <w:lang w:eastAsia="ru-RU"/>
        </w:rPr>
        <w:t>, рассчитанных на 1000 тонн хранения яблок, установлена линия по предпродажной подготовки плодов.</w:t>
      </w:r>
      <w:proofErr w:type="gramEnd"/>
      <w:r w:rsidRPr="00E45DFA">
        <w:rPr>
          <w:rFonts w:ascii="Arial" w:eastAsia="Times New Roman" w:hAnsi="Arial" w:cs="Arial"/>
          <w:sz w:val="24"/>
          <w:szCs w:val="24"/>
          <w:lang w:eastAsia="ru-RU"/>
        </w:rPr>
        <w:t xml:space="preserve"> В садах и ягодниках выполняется весь комплекс </w:t>
      </w:r>
      <w:proofErr w:type="spellStart"/>
      <w:r w:rsidRPr="00E45DFA">
        <w:rPr>
          <w:rFonts w:ascii="Arial" w:eastAsia="Times New Roman" w:hAnsi="Arial" w:cs="Arial"/>
          <w:sz w:val="24"/>
          <w:szCs w:val="24"/>
          <w:lang w:eastAsia="ru-RU"/>
        </w:rPr>
        <w:t>агротехнологических</w:t>
      </w:r>
      <w:proofErr w:type="spellEnd"/>
      <w:r w:rsidRPr="00E45DFA">
        <w:rPr>
          <w:rFonts w:ascii="Arial" w:eastAsia="Times New Roman" w:hAnsi="Arial" w:cs="Arial"/>
          <w:sz w:val="24"/>
          <w:szCs w:val="24"/>
          <w:lang w:eastAsia="ru-RU"/>
        </w:rPr>
        <w:t xml:space="preserve"> мероприятий: омолаживающая обрезка, химическая защита, внесение минеральных удобрений, междурядные обработки почвы, внесение гербицидов в приствольные полосы.</w:t>
      </w:r>
    </w:p>
    <w:p w:rsidR="00E45DFA" w:rsidRPr="00E45DFA" w:rsidRDefault="00E45DFA" w:rsidP="00CC4551">
      <w:pPr>
        <w:shd w:val="clear" w:color="auto" w:fill="FFFFFF"/>
        <w:spacing w:after="0" w:line="240" w:lineRule="auto"/>
        <w:rPr>
          <w:rFonts w:ascii="Arial" w:eastAsia="Times New Roman" w:hAnsi="Arial" w:cs="Arial"/>
          <w:sz w:val="24"/>
          <w:szCs w:val="24"/>
          <w:lang w:eastAsia="ru-RU"/>
        </w:rPr>
      </w:pPr>
      <w:r w:rsidRPr="00E45DFA">
        <w:rPr>
          <w:rFonts w:ascii="Arial" w:eastAsia="Times New Roman" w:hAnsi="Arial" w:cs="Arial"/>
          <w:sz w:val="24"/>
          <w:szCs w:val="24"/>
          <w:lang w:eastAsia="ru-RU"/>
        </w:rPr>
        <w:t>В целом по области с целью возрождения отрасли садоводства проводится увеличение площади закладки интенсивных садов и ягодников. Осенью текущего года заложено 69 га многолетних насаждений, из них 50 га - семечковых садов интенсивного типа и 19 га - ягодников (малины - 8 га, черной смородины - 6 га, земляники - 5 га). С 2009 по 2016 годы заложено 171 га интенсивного сада (плотность посадки 800-1000 деревьев на 1 га), из них в ООО «Авангард» Рязанского района - 127 га, 20 га - в ООО «</w:t>
      </w:r>
      <w:proofErr w:type="spellStart"/>
      <w:r w:rsidRPr="00E45DFA">
        <w:rPr>
          <w:rFonts w:ascii="Arial" w:eastAsia="Times New Roman" w:hAnsi="Arial" w:cs="Arial"/>
          <w:sz w:val="24"/>
          <w:szCs w:val="24"/>
          <w:lang w:eastAsia="ru-RU"/>
        </w:rPr>
        <w:t>Разбердеевское</w:t>
      </w:r>
      <w:proofErr w:type="spellEnd"/>
      <w:r w:rsidRPr="00E45DFA">
        <w:rPr>
          <w:rFonts w:ascii="Arial" w:eastAsia="Times New Roman" w:hAnsi="Arial" w:cs="Arial"/>
          <w:sz w:val="24"/>
          <w:szCs w:val="24"/>
          <w:lang w:eastAsia="ru-RU"/>
        </w:rPr>
        <w:t xml:space="preserve">» Спасского района, 12 га – в ООО «Красная вершина» </w:t>
      </w:r>
      <w:proofErr w:type="spellStart"/>
      <w:r w:rsidRPr="00E45DFA">
        <w:rPr>
          <w:rFonts w:ascii="Arial" w:eastAsia="Times New Roman" w:hAnsi="Arial" w:cs="Arial"/>
          <w:sz w:val="24"/>
          <w:szCs w:val="24"/>
          <w:lang w:eastAsia="ru-RU"/>
        </w:rPr>
        <w:t>Сараевского</w:t>
      </w:r>
      <w:proofErr w:type="spellEnd"/>
      <w:r w:rsidRPr="00E45DFA">
        <w:rPr>
          <w:rFonts w:ascii="Arial" w:eastAsia="Times New Roman" w:hAnsi="Arial" w:cs="Arial"/>
          <w:sz w:val="24"/>
          <w:szCs w:val="24"/>
          <w:lang w:eastAsia="ru-RU"/>
        </w:rPr>
        <w:t xml:space="preserve"> района.</w:t>
      </w:r>
    </w:p>
    <w:p w:rsidR="00E45DFA" w:rsidRPr="00E45DFA" w:rsidRDefault="00E45DFA" w:rsidP="00CC4551">
      <w:pPr>
        <w:shd w:val="clear" w:color="auto" w:fill="FFFFFF"/>
        <w:spacing w:after="0" w:line="240" w:lineRule="auto"/>
        <w:rPr>
          <w:rFonts w:ascii="Arial" w:eastAsia="Times New Roman" w:hAnsi="Arial" w:cs="Arial"/>
          <w:sz w:val="24"/>
          <w:szCs w:val="24"/>
          <w:lang w:eastAsia="ru-RU"/>
        </w:rPr>
      </w:pPr>
      <w:r w:rsidRPr="00E45DFA">
        <w:rPr>
          <w:rFonts w:ascii="Arial" w:eastAsia="Times New Roman" w:hAnsi="Arial" w:cs="Arial"/>
          <w:sz w:val="24"/>
          <w:szCs w:val="24"/>
          <w:lang w:eastAsia="ru-RU"/>
        </w:rPr>
        <w:t xml:space="preserve">Важным направлением в садоводстве, которое следует развивать в 2017 году, является привлечение новых хозяйств к выращиванию плодов и ягод, особенно хозяйств малых форм собственности. С 2015 года сняты ограничения по наличию площадей многолетних насаждений для получения субсидий сельскохозяйственным товаропроизводителям на закладку и уход за многолетними плодовыми и ягодными насаждениями, что стало определенным толчком для развития садоводства в крестьянских фермерских хозяйствах. В текущем году два крестьянских (фермерских) хозяйства впервые в области заложили 12 га интенсивного сада (10 га - ИП </w:t>
      </w:r>
      <w:proofErr w:type="spellStart"/>
      <w:r w:rsidRPr="00E45DFA">
        <w:rPr>
          <w:rFonts w:ascii="Arial" w:eastAsia="Times New Roman" w:hAnsi="Arial" w:cs="Arial"/>
          <w:sz w:val="24"/>
          <w:szCs w:val="24"/>
          <w:lang w:eastAsia="ru-RU"/>
        </w:rPr>
        <w:t>Ляубонас</w:t>
      </w:r>
      <w:proofErr w:type="spellEnd"/>
      <w:r w:rsidRPr="00E45DFA">
        <w:rPr>
          <w:rFonts w:ascii="Arial" w:eastAsia="Times New Roman" w:hAnsi="Arial" w:cs="Arial"/>
          <w:sz w:val="24"/>
          <w:szCs w:val="24"/>
          <w:lang w:eastAsia="ru-RU"/>
        </w:rPr>
        <w:t xml:space="preserve"> В.А.Глава КФХ Ряжского района, 2 га - ИП Васьковский Е.Е. Глава КФХ </w:t>
      </w:r>
      <w:proofErr w:type="spellStart"/>
      <w:r w:rsidRPr="00E45DFA">
        <w:rPr>
          <w:rFonts w:ascii="Arial" w:eastAsia="Times New Roman" w:hAnsi="Arial" w:cs="Arial"/>
          <w:sz w:val="24"/>
          <w:szCs w:val="24"/>
          <w:lang w:eastAsia="ru-RU"/>
        </w:rPr>
        <w:t>Клепиковского</w:t>
      </w:r>
      <w:proofErr w:type="spellEnd"/>
      <w:r w:rsidRPr="00E45DFA">
        <w:rPr>
          <w:rFonts w:ascii="Arial" w:eastAsia="Times New Roman" w:hAnsi="Arial" w:cs="Arial"/>
          <w:sz w:val="24"/>
          <w:szCs w:val="24"/>
          <w:lang w:eastAsia="ru-RU"/>
        </w:rPr>
        <w:t xml:space="preserve"> района).</w:t>
      </w:r>
    </w:p>
    <w:p w:rsidR="00E45DFA" w:rsidRPr="00E45DFA" w:rsidRDefault="00E45DFA" w:rsidP="00CC4551">
      <w:pPr>
        <w:shd w:val="clear" w:color="auto" w:fill="FFFFFF"/>
        <w:spacing w:after="0" w:line="240" w:lineRule="auto"/>
        <w:rPr>
          <w:rFonts w:ascii="Arial" w:eastAsia="Times New Roman" w:hAnsi="Arial" w:cs="Arial"/>
          <w:sz w:val="24"/>
          <w:szCs w:val="24"/>
          <w:lang w:eastAsia="ru-RU"/>
        </w:rPr>
      </w:pPr>
      <w:r w:rsidRPr="00E45DFA">
        <w:rPr>
          <w:rFonts w:ascii="Arial" w:eastAsia="Times New Roman" w:hAnsi="Arial" w:cs="Arial"/>
          <w:sz w:val="24"/>
          <w:szCs w:val="24"/>
          <w:lang w:eastAsia="ru-RU"/>
        </w:rPr>
        <w:t>В 2017 году планируется заложить 114 га интенсивного сада и 28 га ягодников. В трех крестьянских (фермерских) хозяйствах будет заложено 90 га интенсивного сада и 17 га черной смородины, а в сельскохозяйственных организациях - 24 га интенсивного сада и 11 га ягодников.</w:t>
      </w:r>
    </w:p>
    <w:p w:rsidR="00E45DFA" w:rsidRPr="00E45DFA" w:rsidRDefault="00E45DFA" w:rsidP="00CC4551">
      <w:pPr>
        <w:shd w:val="clear" w:color="auto" w:fill="FFFFFF"/>
        <w:spacing w:after="0" w:line="240" w:lineRule="auto"/>
        <w:rPr>
          <w:rFonts w:ascii="Arial" w:eastAsia="Times New Roman" w:hAnsi="Arial" w:cs="Arial"/>
          <w:sz w:val="24"/>
          <w:szCs w:val="24"/>
          <w:lang w:eastAsia="ru-RU"/>
        </w:rPr>
      </w:pPr>
      <w:r w:rsidRPr="00E45DFA">
        <w:rPr>
          <w:rFonts w:ascii="Arial" w:eastAsia="Times New Roman" w:hAnsi="Arial" w:cs="Arial"/>
          <w:sz w:val="24"/>
          <w:szCs w:val="24"/>
          <w:lang w:eastAsia="ru-RU"/>
        </w:rPr>
        <w:t>Напомним, что по состоянию на 01.01.2016 года площадь многолетних насаждений в садоводческих хозяйствах составила 1344 гектара, в том числе семечковых садов - 1077 гектара, из них 956 гектаров плодоносящих и 121 гектар – молодых. Площадь ягодников - 267 гектаров, из них 227 гектар в плодоносящем возрасте и 40 гектаров - молодые посадки.</w:t>
      </w:r>
    </w:p>
    <w:p w:rsidR="00C00713" w:rsidRPr="00262412" w:rsidRDefault="00C00713" w:rsidP="00CC4551">
      <w:pPr>
        <w:spacing w:after="0"/>
        <w:rPr>
          <w:rFonts w:ascii="Arial" w:hAnsi="Arial" w:cs="Arial"/>
          <w:caps/>
          <w:sz w:val="24"/>
          <w:szCs w:val="24"/>
        </w:rPr>
      </w:pPr>
    </w:p>
    <w:p w:rsidR="00F7661D" w:rsidRPr="00262412" w:rsidRDefault="00F7661D" w:rsidP="00CC4551">
      <w:pPr>
        <w:spacing w:after="0" w:line="168" w:lineRule="atLeast"/>
        <w:outlineLvl w:val="0"/>
        <w:rPr>
          <w:rFonts w:ascii="Arial" w:eastAsia="Times New Roman" w:hAnsi="Arial" w:cs="Arial"/>
          <w:b/>
          <w:bCs/>
          <w:caps/>
          <w:kern w:val="36"/>
          <w:sz w:val="24"/>
          <w:szCs w:val="24"/>
          <w:lang w:eastAsia="ru-RU"/>
        </w:rPr>
      </w:pPr>
      <w:r w:rsidRPr="00F7661D">
        <w:rPr>
          <w:rFonts w:ascii="Arial" w:eastAsia="Times New Roman" w:hAnsi="Arial" w:cs="Arial"/>
          <w:b/>
          <w:bCs/>
          <w:caps/>
          <w:kern w:val="36"/>
          <w:sz w:val="24"/>
          <w:szCs w:val="24"/>
          <w:lang w:eastAsia="ru-RU"/>
        </w:rPr>
        <w:lastRenderedPageBreak/>
        <w:t>В Нижегородской области нарастят производство сахара</w:t>
      </w:r>
    </w:p>
    <w:p w:rsidR="00F7661D" w:rsidRPr="00CC4551" w:rsidRDefault="00F7661D" w:rsidP="00CC4551">
      <w:pPr>
        <w:spacing w:after="0" w:line="168" w:lineRule="atLeast"/>
        <w:outlineLvl w:val="0"/>
        <w:rPr>
          <w:rFonts w:ascii="Arial" w:eastAsia="Times New Roman" w:hAnsi="Arial" w:cs="Arial"/>
          <w:bCs/>
          <w:kern w:val="36"/>
          <w:sz w:val="24"/>
          <w:szCs w:val="24"/>
          <w:lang w:eastAsia="ru-RU"/>
        </w:rPr>
      </w:pPr>
      <w:r w:rsidRPr="00CC4551">
        <w:rPr>
          <w:rFonts w:ascii="Arial" w:eastAsia="Times New Roman" w:hAnsi="Arial" w:cs="Arial"/>
          <w:bCs/>
          <w:kern w:val="36"/>
          <w:sz w:val="24"/>
          <w:szCs w:val="24"/>
          <w:lang w:val="en-US" w:eastAsia="ru-RU"/>
        </w:rPr>
        <w:t>Agro</w:t>
      </w:r>
      <w:r w:rsidRPr="00CC4551">
        <w:rPr>
          <w:rFonts w:ascii="Arial" w:eastAsia="Times New Roman" w:hAnsi="Arial" w:cs="Arial"/>
          <w:bCs/>
          <w:kern w:val="36"/>
          <w:sz w:val="24"/>
          <w:szCs w:val="24"/>
          <w:lang w:eastAsia="ru-RU"/>
        </w:rPr>
        <w:t>.</w:t>
      </w:r>
      <w:proofErr w:type="spellStart"/>
      <w:r w:rsidRPr="00CC4551">
        <w:rPr>
          <w:rFonts w:ascii="Arial" w:eastAsia="Times New Roman" w:hAnsi="Arial" w:cs="Arial"/>
          <w:bCs/>
          <w:kern w:val="36"/>
          <w:sz w:val="24"/>
          <w:szCs w:val="24"/>
          <w:lang w:val="en-US" w:eastAsia="ru-RU"/>
        </w:rPr>
        <w:t>ru</w:t>
      </w:r>
      <w:proofErr w:type="spellEnd"/>
    </w:p>
    <w:p w:rsidR="00CC4551" w:rsidRPr="004F22E5" w:rsidRDefault="00CC4551" w:rsidP="00CC4551">
      <w:pPr>
        <w:shd w:val="clear" w:color="auto" w:fill="FFFFFF"/>
        <w:spacing w:after="0" w:line="240" w:lineRule="auto"/>
        <w:rPr>
          <w:rFonts w:ascii="Arial" w:eastAsia="Times New Roman" w:hAnsi="Arial" w:cs="Arial"/>
          <w:sz w:val="24"/>
          <w:szCs w:val="24"/>
          <w:lang w:eastAsia="ru-RU"/>
        </w:rPr>
      </w:pPr>
      <w:r>
        <w:rPr>
          <w:rFonts w:ascii="Arial" w:eastAsia="Times New Roman" w:hAnsi="Arial" w:cs="Arial"/>
          <w:bCs/>
          <w:sz w:val="24"/>
          <w:szCs w:val="24"/>
          <w:lang w:eastAsia="ru-RU"/>
        </w:rPr>
        <w:t>21.12.2016</w:t>
      </w:r>
    </w:p>
    <w:p w:rsidR="00F7661D" w:rsidRPr="00F7661D" w:rsidRDefault="00F7661D" w:rsidP="00CC4551">
      <w:pPr>
        <w:spacing w:after="0" w:line="240" w:lineRule="auto"/>
        <w:rPr>
          <w:rFonts w:ascii="Arial" w:eastAsia="Times New Roman" w:hAnsi="Arial" w:cs="Arial"/>
          <w:sz w:val="24"/>
          <w:szCs w:val="24"/>
          <w:lang w:eastAsia="ru-RU"/>
        </w:rPr>
      </w:pPr>
      <w:r w:rsidRPr="00F7661D">
        <w:rPr>
          <w:rFonts w:ascii="Arial" w:eastAsia="Times New Roman" w:hAnsi="Arial" w:cs="Arial"/>
          <w:sz w:val="24"/>
          <w:szCs w:val="24"/>
          <w:lang w:eastAsia="ru-RU"/>
        </w:rPr>
        <w:t>Губернатор Нижегородской области Валерий Шанцев сделал заявление, что региону необходимо нарастить производство сахара до 100 тысяч тонн. Именно в таком случае, по мнению главы региона, будет хватать продукта и для жителей, и для пищевой промышленности.</w:t>
      </w:r>
      <w:r w:rsidRPr="00262412">
        <w:rPr>
          <w:rFonts w:ascii="Arial" w:eastAsia="Times New Roman" w:hAnsi="Arial" w:cs="Arial"/>
          <w:sz w:val="24"/>
          <w:szCs w:val="24"/>
          <w:lang w:eastAsia="ru-RU"/>
        </w:rPr>
        <w:t> </w:t>
      </w:r>
      <w:r w:rsidRPr="00F7661D">
        <w:rPr>
          <w:rFonts w:ascii="Arial" w:eastAsia="Times New Roman" w:hAnsi="Arial" w:cs="Arial"/>
          <w:sz w:val="24"/>
          <w:szCs w:val="24"/>
          <w:lang w:eastAsia="ru-RU"/>
        </w:rPr>
        <w:br/>
        <w:t xml:space="preserve">Пока в области работает только один завод - </w:t>
      </w:r>
      <w:proofErr w:type="spellStart"/>
      <w:r w:rsidRPr="00F7661D">
        <w:rPr>
          <w:rFonts w:ascii="Arial" w:eastAsia="Times New Roman" w:hAnsi="Arial" w:cs="Arial"/>
          <w:sz w:val="24"/>
          <w:szCs w:val="24"/>
          <w:lang w:eastAsia="ru-RU"/>
        </w:rPr>
        <w:t>Сергачский</w:t>
      </w:r>
      <w:proofErr w:type="spellEnd"/>
      <w:r w:rsidRPr="00F7661D">
        <w:rPr>
          <w:rFonts w:ascii="Arial" w:eastAsia="Times New Roman" w:hAnsi="Arial" w:cs="Arial"/>
          <w:sz w:val="24"/>
          <w:szCs w:val="24"/>
          <w:lang w:eastAsia="ru-RU"/>
        </w:rPr>
        <w:t xml:space="preserve"> сахарный. В начале текущего года предприятие оказалось на грани банкротства, так как имело огромные долги в миллионы перед поставщиками энергии.</w:t>
      </w:r>
      <w:r w:rsidRPr="00262412">
        <w:rPr>
          <w:rFonts w:ascii="Arial" w:eastAsia="Times New Roman" w:hAnsi="Arial" w:cs="Arial"/>
          <w:sz w:val="24"/>
          <w:szCs w:val="24"/>
          <w:lang w:eastAsia="ru-RU"/>
        </w:rPr>
        <w:t> </w:t>
      </w:r>
      <w:r w:rsidRPr="00F7661D">
        <w:rPr>
          <w:rFonts w:ascii="Arial" w:eastAsia="Times New Roman" w:hAnsi="Arial" w:cs="Arial"/>
          <w:sz w:val="24"/>
          <w:szCs w:val="24"/>
          <w:lang w:eastAsia="ru-RU"/>
        </w:rPr>
        <w:br/>
        <w:t xml:space="preserve">Позже завод выкупил новый хозяин – компания «Весна». Инвестор модернизирует предприятие. В реконструкцию необходимо вложить до 10 </w:t>
      </w:r>
      <w:proofErr w:type="spellStart"/>
      <w:proofErr w:type="gramStart"/>
      <w:r w:rsidRPr="00F7661D">
        <w:rPr>
          <w:rFonts w:ascii="Arial" w:eastAsia="Times New Roman" w:hAnsi="Arial" w:cs="Arial"/>
          <w:sz w:val="24"/>
          <w:szCs w:val="24"/>
          <w:lang w:eastAsia="ru-RU"/>
        </w:rPr>
        <w:t>млрд</w:t>
      </w:r>
      <w:proofErr w:type="spellEnd"/>
      <w:proofErr w:type="gramEnd"/>
      <w:r w:rsidRPr="00F7661D">
        <w:rPr>
          <w:rFonts w:ascii="Arial" w:eastAsia="Times New Roman" w:hAnsi="Arial" w:cs="Arial"/>
          <w:sz w:val="24"/>
          <w:szCs w:val="24"/>
          <w:lang w:eastAsia="ru-RU"/>
        </w:rPr>
        <w:t xml:space="preserve"> руб.</w:t>
      </w:r>
      <w:r w:rsidRPr="00262412">
        <w:rPr>
          <w:rFonts w:ascii="Arial" w:eastAsia="Times New Roman" w:hAnsi="Arial" w:cs="Arial"/>
          <w:sz w:val="24"/>
          <w:szCs w:val="24"/>
          <w:lang w:eastAsia="ru-RU"/>
        </w:rPr>
        <w:t> </w:t>
      </w:r>
      <w:r w:rsidRPr="00F7661D">
        <w:rPr>
          <w:rFonts w:ascii="Arial" w:eastAsia="Times New Roman" w:hAnsi="Arial" w:cs="Arial"/>
          <w:sz w:val="24"/>
          <w:szCs w:val="24"/>
          <w:lang w:eastAsia="ru-RU"/>
        </w:rPr>
        <w:br/>
        <w:t xml:space="preserve">В 2016 г. </w:t>
      </w:r>
      <w:proofErr w:type="spellStart"/>
      <w:r w:rsidRPr="00F7661D">
        <w:rPr>
          <w:rFonts w:ascii="Arial" w:eastAsia="Times New Roman" w:hAnsi="Arial" w:cs="Arial"/>
          <w:sz w:val="24"/>
          <w:szCs w:val="24"/>
          <w:lang w:eastAsia="ru-RU"/>
        </w:rPr>
        <w:t>Сергачский</w:t>
      </w:r>
      <w:proofErr w:type="spellEnd"/>
      <w:r w:rsidRPr="00F7661D">
        <w:rPr>
          <w:rFonts w:ascii="Arial" w:eastAsia="Times New Roman" w:hAnsi="Arial" w:cs="Arial"/>
          <w:sz w:val="24"/>
          <w:szCs w:val="24"/>
          <w:lang w:eastAsia="ru-RU"/>
        </w:rPr>
        <w:t xml:space="preserve"> завод, как ожидается, переработает 140 тыс. т сахарной свеклы и получит 23 тыс. т сахара. В следующем году будет переработано до 400 тыс. т сырья, а в 2019 г. – до 1 </w:t>
      </w:r>
      <w:proofErr w:type="spellStart"/>
      <w:proofErr w:type="gramStart"/>
      <w:r w:rsidRPr="00F7661D">
        <w:rPr>
          <w:rFonts w:ascii="Arial" w:eastAsia="Times New Roman" w:hAnsi="Arial" w:cs="Arial"/>
          <w:sz w:val="24"/>
          <w:szCs w:val="24"/>
          <w:lang w:eastAsia="ru-RU"/>
        </w:rPr>
        <w:t>млн</w:t>
      </w:r>
      <w:proofErr w:type="spellEnd"/>
      <w:proofErr w:type="gramEnd"/>
      <w:r w:rsidRPr="00F7661D">
        <w:rPr>
          <w:rFonts w:ascii="Arial" w:eastAsia="Times New Roman" w:hAnsi="Arial" w:cs="Arial"/>
          <w:sz w:val="24"/>
          <w:szCs w:val="24"/>
          <w:lang w:eastAsia="ru-RU"/>
        </w:rPr>
        <w:t xml:space="preserve"> т</w:t>
      </w:r>
    </w:p>
    <w:p w:rsidR="00F7661D" w:rsidRPr="00262412" w:rsidRDefault="00F7661D" w:rsidP="00CC4551">
      <w:pPr>
        <w:spacing w:after="0"/>
        <w:rPr>
          <w:rFonts w:ascii="Arial" w:hAnsi="Arial" w:cs="Arial"/>
          <w:sz w:val="24"/>
          <w:szCs w:val="24"/>
        </w:rPr>
      </w:pPr>
    </w:p>
    <w:sectPr w:rsidR="00F7661D" w:rsidRPr="00262412" w:rsidSect="00D073C1">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390D" w:rsidRDefault="008F390D" w:rsidP="00262412">
      <w:pPr>
        <w:spacing w:after="0" w:line="240" w:lineRule="auto"/>
      </w:pPr>
      <w:r>
        <w:separator/>
      </w:r>
    </w:p>
  </w:endnote>
  <w:endnote w:type="continuationSeparator" w:id="0">
    <w:p w:rsidR="008F390D" w:rsidRDefault="008F390D" w:rsidP="002624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412" w:rsidRDefault="00262412">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412" w:rsidRDefault="00262412">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412" w:rsidRDefault="00262412">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390D" w:rsidRDefault="008F390D" w:rsidP="00262412">
      <w:pPr>
        <w:spacing w:after="0" w:line="240" w:lineRule="auto"/>
      </w:pPr>
      <w:r>
        <w:separator/>
      </w:r>
    </w:p>
  </w:footnote>
  <w:footnote w:type="continuationSeparator" w:id="0">
    <w:p w:rsidR="008F390D" w:rsidRDefault="008F390D" w:rsidP="002624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412" w:rsidRDefault="00262412">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232137"/>
      <w:docPartObj>
        <w:docPartGallery w:val="Page Numbers (Top of Page)"/>
        <w:docPartUnique/>
      </w:docPartObj>
    </w:sdtPr>
    <w:sdtContent>
      <w:p w:rsidR="00262412" w:rsidRDefault="00F8431A">
        <w:pPr>
          <w:pStyle w:val="a9"/>
          <w:jc w:val="right"/>
        </w:pPr>
        <w:r>
          <w:fldChar w:fldCharType="begin"/>
        </w:r>
        <w:r w:rsidR="00262412">
          <w:instrText xml:space="preserve"> PAGE   \* MERGEFORMAT </w:instrText>
        </w:r>
        <w:r>
          <w:fldChar w:fldCharType="separate"/>
        </w:r>
        <w:r w:rsidR="006E42C4">
          <w:rPr>
            <w:noProof/>
          </w:rPr>
          <w:t>3</w:t>
        </w:r>
        <w:r>
          <w:fldChar w:fldCharType="end"/>
        </w:r>
      </w:p>
    </w:sdtContent>
  </w:sdt>
  <w:p w:rsidR="00262412" w:rsidRDefault="00262412">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412" w:rsidRDefault="00262412">
    <w:pPr>
      <w:pStyle w:val="a9"/>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characterSpacingControl w:val="doNotCompress"/>
  <w:footnotePr>
    <w:footnote w:id="-1"/>
    <w:footnote w:id="0"/>
  </w:footnotePr>
  <w:endnotePr>
    <w:endnote w:id="-1"/>
    <w:endnote w:id="0"/>
  </w:endnotePr>
  <w:compat/>
  <w:rsids>
    <w:rsidRoot w:val="00277B6B"/>
    <w:rsid w:val="000713AB"/>
    <w:rsid w:val="001C0921"/>
    <w:rsid w:val="00262412"/>
    <w:rsid w:val="00277B6B"/>
    <w:rsid w:val="002D215E"/>
    <w:rsid w:val="003E7216"/>
    <w:rsid w:val="004A5AF9"/>
    <w:rsid w:val="004F20A8"/>
    <w:rsid w:val="004F22E5"/>
    <w:rsid w:val="005127BB"/>
    <w:rsid w:val="005C188A"/>
    <w:rsid w:val="006E42C4"/>
    <w:rsid w:val="00707B58"/>
    <w:rsid w:val="008F390D"/>
    <w:rsid w:val="00922435"/>
    <w:rsid w:val="00AC71E8"/>
    <w:rsid w:val="00AC7990"/>
    <w:rsid w:val="00AF5334"/>
    <w:rsid w:val="00C00713"/>
    <w:rsid w:val="00C20F47"/>
    <w:rsid w:val="00CC4551"/>
    <w:rsid w:val="00CD16D1"/>
    <w:rsid w:val="00CE5586"/>
    <w:rsid w:val="00D04FFB"/>
    <w:rsid w:val="00D073C1"/>
    <w:rsid w:val="00D37862"/>
    <w:rsid w:val="00D41F87"/>
    <w:rsid w:val="00D607BC"/>
    <w:rsid w:val="00DB2222"/>
    <w:rsid w:val="00DF0EB2"/>
    <w:rsid w:val="00E45DFA"/>
    <w:rsid w:val="00E62AEE"/>
    <w:rsid w:val="00E97D7C"/>
    <w:rsid w:val="00EB6270"/>
    <w:rsid w:val="00EF3061"/>
    <w:rsid w:val="00F4238B"/>
    <w:rsid w:val="00F6547A"/>
    <w:rsid w:val="00F7661D"/>
    <w:rsid w:val="00F843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B6B"/>
  </w:style>
  <w:style w:type="paragraph" w:styleId="1">
    <w:name w:val="heading 1"/>
    <w:basedOn w:val="a"/>
    <w:link w:val="10"/>
    <w:uiPriority w:val="9"/>
    <w:qFormat/>
    <w:rsid w:val="00277B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7B6B"/>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277B6B"/>
  </w:style>
  <w:style w:type="character" w:styleId="a3">
    <w:name w:val="Hyperlink"/>
    <w:basedOn w:val="a0"/>
    <w:uiPriority w:val="99"/>
    <w:semiHidden/>
    <w:unhideWhenUsed/>
    <w:rsid w:val="00277B6B"/>
    <w:rPr>
      <w:color w:val="0000FF"/>
      <w:u w:val="single"/>
    </w:rPr>
  </w:style>
  <w:style w:type="paragraph" w:styleId="a4">
    <w:name w:val="Normal (Web)"/>
    <w:basedOn w:val="a"/>
    <w:uiPriority w:val="99"/>
    <w:semiHidden/>
    <w:unhideWhenUsed/>
    <w:rsid w:val="00277B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277B6B"/>
    <w:rPr>
      <w:b/>
      <w:bCs/>
    </w:rPr>
  </w:style>
  <w:style w:type="paragraph" w:customStyle="1" w:styleId="newsauthor">
    <w:name w:val="news_author"/>
    <w:basedOn w:val="a"/>
    <w:rsid w:val="00277B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277B6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77B6B"/>
    <w:rPr>
      <w:rFonts w:ascii="Tahoma" w:hAnsi="Tahoma" w:cs="Tahoma"/>
      <w:sz w:val="16"/>
      <w:szCs w:val="16"/>
    </w:rPr>
  </w:style>
  <w:style w:type="character" w:customStyle="1" w:styleId="social-likesbutton">
    <w:name w:val="social-likes__button"/>
    <w:basedOn w:val="a0"/>
    <w:rsid w:val="00F4238B"/>
  </w:style>
  <w:style w:type="character" w:customStyle="1" w:styleId="news-date-time">
    <w:name w:val="news-date-time"/>
    <w:basedOn w:val="a0"/>
    <w:rsid w:val="00F4238B"/>
  </w:style>
  <w:style w:type="character" w:styleId="a8">
    <w:name w:val="Emphasis"/>
    <w:basedOn w:val="a0"/>
    <w:uiPriority w:val="20"/>
    <w:qFormat/>
    <w:rsid w:val="00DF0EB2"/>
    <w:rPr>
      <w:i/>
      <w:iCs/>
    </w:rPr>
  </w:style>
  <w:style w:type="paragraph" w:styleId="a9">
    <w:name w:val="header"/>
    <w:basedOn w:val="a"/>
    <w:link w:val="aa"/>
    <w:uiPriority w:val="99"/>
    <w:unhideWhenUsed/>
    <w:rsid w:val="0026241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62412"/>
  </w:style>
  <w:style w:type="paragraph" w:styleId="ab">
    <w:name w:val="footer"/>
    <w:basedOn w:val="a"/>
    <w:link w:val="ac"/>
    <w:uiPriority w:val="99"/>
    <w:semiHidden/>
    <w:unhideWhenUsed/>
    <w:rsid w:val="00262412"/>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262412"/>
  </w:style>
  <w:style w:type="paragraph" w:customStyle="1" w:styleId="p5">
    <w:name w:val="p5"/>
    <w:basedOn w:val="a"/>
    <w:rsid w:val="005C18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5C188A"/>
  </w:style>
  <w:style w:type="paragraph" w:customStyle="1" w:styleId="p6">
    <w:name w:val="p6"/>
    <w:basedOn w:val="a"/>
    <w:rsid w:val="005C18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5C188A"/>
  </w:style>
  <w:style w:type="character" w:customStyle="1" w:styleId="s3">
    <w:name w:val="s3"/>
    <w:basedOn w:val="a0"/>
    <w:rsid w:val="005C188A"/>
  </w:style>
</w:styles>
</file>

<file path=word/webSettings.xml><?xml version="1.0" encoding="utf-8"?>
<w:webSettings xmlns:r="http://schemas.openxmlformats.org/officeDocument/2006/relationships" xmlns:w="http://schemas.openxmlformats.org/wordprocessingml/2006/main">
  <w:divs>
    <w:div w:id="30081036">
      <w:bodyDiv w:val="1"/>
      <w:marLeft w:val="0"/>
      <w:marRight w:val="0"/>
      <w:marTop w:val="0"/>
      <w:marBottom w:val="0"/>
      <w:divBdr>
        <w:top w:val="none" w:sz="0" w:space="0" w:color="auto"/>
        <w:left w:val="none" w:sz="0" w:space="0" w:color="auto"/>
        <w:bottom w:val="none" w:sz="0" w:space="0" w:color="auto"/>
        <w:right w:val="none" w:sz="0" w:space="0" w:color="auto"/>
      </w:divBdr>
    </w:div>
    <w:div w:id="47728403">
      <w:bodyDiv w:val="1"/>
      <w:marLeft w:val="0"/>
      <w:marRight w:val="0"/>
      <w:marTop w:val="0"/>
      <w:marBottom w:val="0"/>
      <w:divBdr>
        <w:top w:val="none" w:sz="0" w:space="0" w:color="auto"/>
        <w:left w:val="none" w:sz="0" w:space="0" w:color="auto"/>
        <w:bottom w:val="none" w:sz="0" w:space="0" w:color="auto"/>
        <w:right w:val="none" w:sz="0" w:space="0" w:color="auto"/>
      </w:divBdr>
      <w:divsChild>
        <w:div w:id="583878559">
          <w:marLeft w:val="0"/>
          <w:marRight w:val="0"/>
          <w:marTop w:val="94"/>
          <w:marBottom w:val="0"/>
          <w:divBdr>
            <w:top w:val="none" w:sz="0" w:space="0" w:color="auto"/>
            <w:left w:val="none" w:sz="0" w:space="0" w:color="auto"/>
            <w:bottom w:val="none" w:sz="0" w:space="0" w:color="auto"/>
            <w:right w:val="none" w:sz="0" w:space="0" w:color="auto"/>
          </w:divBdr>
        </w:div>
        <w:div w:id="804464870">
          <w:marLeft w:val="0"/>
          <w:marRight w:val="0"/>
          <w:marTop w:val="187"/>
          <w:marBottom w:val="187"/>
          <w:divBdr>
            <w:top w:val="none" w:sz="0" w:space="0" w:color="auto"/>
            <w:left w:val="none" w:sz="0" w:space="0" w:color="auto"/>
            <w:bottom w:val="none" w:sz="0" w:space="0" w:color="auto"/>
            <w:right w:val="none" w:sz="0" w:space="0" w:color="auto"/>
          </w:divBdr>
        </w:div>
      </w:divsChild>
    </w:div>
    <w:div w:id="59910765">
      <w:bodyDiv w:val="1"/>
      <w:marLeft w:val="0"/>
      <w:marRight w:val="0"/>
      <w:marTop w:val="0"/>
      <w:marBottom w:val="0"/>
      <w:divBdr>
        <w:top w:val="none" w:sz="0" w:space="0" w:color="auto"/>
        <w:left w:val="none" w:sz="0" w:space="0" w:color="auto"/>
        <w:bottom w:val="none" w:sz="0" w:space="0" w:color="auto"/>
        <w:right w:val="none" w:sz="0" w:space="0" w:color="auto"/>
      </w:divBdr>
    </w:div>
    <w:div w:id="184097612">
      <w:bodyDiv w:val="1"/>
      <w:marLeft w:val="0"/>
      <w:marRight w:val="0"/>
      <w:marTop w:val="0"/>
      <w:marBottom w:val="0"/>
      <w:divBdr>
        <w:top w:val="none" w:sz="0" w:space="0" w:color="auto"/>
        <w:left w:val="none" w:sz="0" w:space="0" w:color="auto"/>
        <w:bottom w:val="none" w:sz="0" w:space="0" w:color="auto"/>
        <w:right w:val="none" w:sz="0" w:space="0" w:color="auto"/>
      </w:divBdr>
    </w:div>
    <w:div w:id="356472610">
      <w:bodyDiv w:val="1"/>
      <w:marLeft w:val="0"/>
      <w:marRight w:val="0"/>
      <w:marTop w:val="0"/>
      <w:marBottom w:val="0"/>
      <w:divBdr>
        <w:top w:val="none" w:sz="0" w:space="0" w:color="auto"/>
        <w:left w:val="none" w:sz="0" w:space="0" w:color="auto"/>
        <w:bottom w:val="none" w:sz="0" w:space="0" w:color="auto"/>
        <w:right w:val="none" w:sz="0" w:space="0" w:color="auto"/>
      </w:divBdr>
      <w:divsChild>
        <w:div w:id="1891768760">
          <w:marLeft w:val="0"/>
          <w:marRight w:val="0"/>
          <w:marTop w:val="94"/>
          <w:marBottom w:val="0"/>
          <w:divBdr>
            <w:top w:val="none" w:sz="0" w:space="0" w:color="auto"/>
            <w:left w:val="none" w:sz="0" w:space="0" w:color="auto"/>
            <w:bottom w:val="none" w:sz="0" w:space="0" w:color="auto"/>
            <w:right w:val="none" w:sz="0" w:space="0" w:color="auto"/>
          </w:divBdr>
        </w:div>
        <w:div w:id="1137843596">
          <w:marLeft w:val="0"/>
          <w:marRight w:val="0"/>
          <w:marTop w:val="187"/>
          <w:marBottom w:val="187"/>
          <w:divBdr>
            <w:top w:val="none" w:sz="0" w:space="0" w:color="auto"/>
            <w:left w:val="none" w:sz="0" w:space="0" w:color="auto"/>
            <w:bottom w:val="none" w:sz="0" w:space="0" w:color="auto"/>
            <w:right w:val="none" w:sz="0" w:space="0" w:color="auto"/>
          </w:divBdr>
        </w:div>
      </w:divsChild>
    </w:div>
    <w:div w:id="366684331">
      <w:bodyDiv w:val="1"/>
      <w:marLeft w:val="0"/>
      <w:marRight w:val="0"/>
      <w:marTop w:val="0"/>
      <w:marBottom w:val="0"/>
      <w:divBdr>
        <w:top w:val="none" w:sz="0" w:space="0" w:color="auto"/>
        <w:left w:val="none" w:sz="0" w:space="0" w:color="auto"/>
        <w:bottom w:val="none" w:sz="0" w:space="0" w:color="auto"/>
        <w:right w:val="none" w:sz="0" w:space="0" w:color="auto"/>
      </w:divBdr>
      <w:divsChild>
        <w:div w:id="1781870782">
          <w:marLeft w:val="0"/>
          <w:marRight w:val="0"/>
          <w:marTop w:val="0"/>
          <w:marBottom w:val="0"/>
          <w:divBdr>
            <w:top w:val="none" w:sz="0" w:space="0" w:color="auto"/>
            <w:left w:val="none" w:sz="0" w:space="0" w:color="auto"/>
            <w:bottom w:val="single" w:sz="4" w:space="0" w:color="EEEEEE"/>
            <w:right w:val="none" w:sz="0" w:space="0" w:color="auto"/>
          </w:divBdr>
          <w:divsChild>
            <w:div w:id="1493063492">
              <w:marLeft w:val="0"/>
              <w:marRight w:val="0"/>
              <w:marTop w:val="0"/>
              <w:marBottom w:val="0"/>
              <w:divBdr>
                <w:top w:val="none" w:sz="0" w:space="0" w:color="auto"/>
                <w:left w:val="none" w:sz="0" w:space="0" w:color="auto"/>
                <w:bottom w:val="none" w:sz="0" w:space="0" w:color="auto"/>
                <w:right w:val="none" w:sz="0" w:space="0" w:color="auto"/>
              </w:divBdr>
            </w:div>
          </w:divsChild>
        </w:div>
        <w:div w:id="20085251">
          <w:marLeft w:val="0"/>
          <w:marRight w:val="0"/>
          <w:marTop w:val="0"/>
          <w:marBottom w:val="47"/>
          <w:divBdr>
            <w:top w:val="none" w:sz="0" w:space="0" w:color="auto"/>
            <w:left w:val="none" w:sz="0" w:space="0" w:color="auto"/>
            <w:bottom w:val="none" w:sz="0" w:space="0" w:color="auto"/>
            <w:right w:val="none" w:sz="0" w:space="0" w:color="auto"/>
          </w:divBdr>
          <w:divsChild>
            <w:div w:id="1334648047">
              <w:marLeft w:val="0"/>
              <w:marRight w:val="0"/>
              <w:marTop w:val="0"/>
              <w:marBottom w:val="0"/>
              <w:divBdr>
                <w:top w:val="none" w:sz="0" w:space="0" w:color="auto"/>
                <w:left w:val="none" w:sz="0" w:space="0" w:color="auto"/>
                <w:bottom w:val="none" w:sz="0" w:space="0" w:color="auto"/>
                <w:right w:val="none" w:sz="0" w:space="0" w:color="auto"/>
              </w:divBdr>
              <w:divsChild>
                <w:div w:id="2033726199">
                  <w:marLeft w:val="0"/>
                  <w:marRight w:val="0"/>
                  <w:marTop w:val="0"/>
                  <w:marBottom w:val="0"/>
                  <w:divBdr>
                    <w:top w:val="none" w:sz="0" w:space="0" w:color="auto"/>
                    <w:left w:val="none" w:sz="0" w:space="0" w:color="auto"/>
                    <w:bottom w:val="none" w:sz="0" w:space="0" w:color="auto"/>
                    <w:right w:val="none" w:sz="0" w:space="0" w:color="auto"/>
                  </w:divBdr>
                  <w:divsChild>
                    <w:div w:id="372314730">
                      <w:marLeft w:val="0"/>
                      <w:marRight w:val="0"/>
                      <w:marTop w:val="0"/>
                      <w:marBottom w:val="0"/>
                      <w:divBdr>
                        <w:top w:val="none" w:sz="0" w:space="0" w:color="auto"/>
                        <w:left w:val="none" w:sz="0" w:space="0" w:color="auto"/>
                        <w:bottom w:val="none" w:sz="0" w:space="0" w:color="auto"/>
                        <w:right w:val="none" w:sz="0" w:space="0" w:color="auto"/>
                      </w:divBdr>
                      <w:divsChild>
                        <w:div w:id="1695306828">
                          <w:marLeft w:val="-56"/>
                          <w:marRight w:val="-56"/>
                          <w:marTop w:val="0"/>
                          <w:marBottom w:val="0"/>
                          <w:divBdr>
                            <w:top w:val="none" w:sz="0" w:space="0" w:color="auto"/>
                            <w:left w:val="none" w:sz="0" w:space="0" w:color="auto"/>
                            <w:bottom w:val="none" w:sz="0" w:space="0" w:color="auto"/>
                            <w:right w:val="none" w:sz="0" w:space="0" w:color="auto"/>
                          </w:divBdr>
                          <w:divsChild>
                            <w:div w:id="9568687">
                              <w:marLeft w:val="56"/>
                              <w:marRight w:val="56"/>
                              <w:marTop w:val="56"/>
                              <w:marBottom w:val="56"/>
                              <w:divBdr>
                                <w:top w:val="single" w:sz="4" w:space="0" w:color="CCCCCC"/>
                                <w:left w:val="single" w:sz="4" w:space="0" w:color="CCCCCC"/>
                                <w:bottom w:val="single" w:sz="4" w:space="0" w:color="CCCCCC"/>
                                <w:right w:val="single" w:sz="4" w:space="0" w:color="CCCCCC"/>
                              </w:divBdr>
                            </w:div>
                            <w:div w:id="802962361">
                              <w:marLeft w:val="56"/>
                              <w:marRight w:val="56"/>
                              <w:marTop w:val="56"/>
                              <w:marBottom w:val="56"/>
                              <w:divBdr>
                                <w:top w:val="single" w:sz="4" w:space="0" w:color="CCCCCC"/>
                                <w:left w:val="single" w:sz="4" w:space="0" w:color="CCCCCC"/>
                                <w:bottom w:val="single" w:sz="4" w:space="0" w:color="CCCCCC"/>
                                <w:right w:val="single" w:sz="4" w:space="0" w:color="CCCCCC"/>
                              </w:divBdr>
                            </w:div>
                            <w:div w:id="1098866624">
                              <w:marLeft w:val="56"/>
                              <w:marRight w:val="56"/>
                              <w:marTop w:val="56"/>
                              <w:marBottom w:val="56"/>
                              <w:divBdr>
                                <w:top w:val="single" w:sz="4" w:space="0" w:color="CCCCCC"/>
                                <w:left w:val="single" w:sz="4" w:space="0" w:color="CCCCCC"/>
                                <w:bottom w:val="single" w:sz="4" w:space="0" w:color="CCCCCC"/>
                                <w:right w:val="single" w:sz="4" w:space="0" w:color="CCCCCC"/>
                              </w:divBdr>
                            </w:div>
                            <w:div w:id="1628924357">
                              <w:marLeft w:val="56"/>
                              <w:marRight w:val="56"/>
                              <w:marTop w:val="56"/>
                              <w:marBottom w:val="56"/>
                              <w:divBdr>
                                <w:top w:val="single" w:sz="4" w:space="0" w:color="CCCCCC"/>
                                <w:left w:val="single" w:sz="4" w:space="0" w:color="CCCCCC"/>
                                <w:bottom w:val="single" w:sz="4" w:space="0" w:color="CCCCCC"/>
                                <w:right w:val="single" w:sz="4" w:space="0" w:color="CCCCCC"/>
                              </w:divBdr>
                            </w:div>
                            <w:div w:id="135622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9347425">
          <w:marLeft w:val="0"/>
          <w:marRight w:val="0"/>
          <w:marTop w:val="0"/>
          <w:marBottom w:val="0"/>
          <w:divBdr>
            <w:top w:val="single" w:sz="4" w:space="7" w:color="AAAAAA"/>
            <w:left w:val="none" w:sz="0" w:space="0" w:color="auto"/>
            <w:bottom w:val="none" w:sz="0" w:space="0" w:color="auto"/>
            <w:right w:val="none" w:sz="0" w:space="0" w:color="auto"/>
          </w:divBdr>
        </w:div>
      </w:divsChild>
    </w:div>
    <w:div w:id="542180698">
      <w:bodyDiv w:val="1"/>
      <w:marLeft w:val="0"/>
      <w:marRight w:val="0"/>
      <w:marTop w:val="0"/>
      <w:marBottom w:val="0"/>
      <w:divBdr>
        <w:top w:val="none" w:sz="0" w:space="0" w:color="auto"/>
        <w:left w:val="none" w:sz="0" w:space="0" w:color="auto"/>
        <w:bottom w:val="none" w:sz="0" w:space="0" w:color="auto"/>
        <w:right w:val="none" w:sz="0" w:space="0" w:color="auto"/>
      </w:divBdr>
      <w:divsChild>
        <w:div w:id="1128746091">
          <w:marLeft w:val="0"/>
          <w:marRight w:val="0"/>
          <w:marTop w:val="94"/>
          <w:marBottom w:val="0"/>
          <w:divBdr>
            <w:top w:val="none" w:sz="0" w:space="0" w:color="auto"/>
            <w:left w:val="none" w:sz="0" w:space="0" w:color="auto"/>
            <w:bottom w:val="none" w:sz="0" w:space="0" w:color="auto"/>
            <w:right w:val="none" w:sz="0" w:space="0" w:color="auto"/>
          </w:divBdr>
        </w:div>
        <w:div w:id="979698626">
          <w:marLeft w:val="0"/>
          <w:marRight w:val="0"/>
          <w:marTop w:val="187"/>
          <w:marBottom w:val="187"/>
          <w:divBdr>
            <w:top w:val="none" w:sz="0" w:space="0" w:color="auto"/>
            <w:left w:val="none" w:sz="0" w:space="0" w:color="auto"/>
            <w:bottom w:val="none" w:sz="0" w:space="0" w:color="auto"/>
            <w:right w:val="none" w:sz="0" w:space="0" w:color="auto"/>
          </w:divBdr>
        </w:div>
      </w:divsChild>
    </w:div>
    <w:div w:id="612397505">
      <w:bodyDiv w:val="1"/>
      <w:marLeft w:val="0"/>
      <w:marRight w:val="0"/>
      <w:marTop w:val="0"/>
      <w:marBottom w:val="0"/>
      <w:divBdr>
        <w:top w:val="none" w:sz="0" w:space="0" w:color="auto"/>
        <w:left w:val="none" w:sz="0" w:space="0" w:color="auto"/>
        <w:bottom w:val="none" w:sz="0" w:space="0" w:color="auto"/>
        <w:right w:val="none" w:sz="0" w:space="0" w:color="auto"/>
      </w:divBdr>
    </w:div>
    <w:div w:id="649863424">
      <w:bodyDiv w:val="1"/>
      <w:marLeft w:val="0"/>
      <w:marRight w:val="0"/>
      <w:marTop w:val="0"/>
      <w:marBottom w:val="0"/>
      <w:divBdr>
        <w:top w:val="none" w:sz="0" w:space="0" w:color="auto"/>
        <w:left w:val="none" w:sz="0" w:space="0" w:color="auto"/>
        <w:bottom w:val="none" w:sz="0" w:space="0" w:color="auto"/>
        <w:right w:val="none" w:sz="0" w:space="0" w:color="auto"/>
      </w:divBdr>
      <w:divsChild>
        <w:div w:id="246817011">
          <w:marLeft w:val="0"/>
          <w:marRight w:val="0"/>
          <w:marTop w:val="75"/>
          <w:marBottom w:val="19"/>
          <w:divBdr>
            <w:top w:val="single" w:sz="4" w:space="0" w:color="AEAEAE"/>
            <w:left w:val="none" w:sz="0" w:space="0" w:color="auto"/>
            <w:bottom w:val="single" w:sz="4" w:space="0" w:color="AEAEAE"/>
            <w:right w:val="none" w:sz="0" w:space="0" w:color="auto"/>
          </w:divBdr>
          <w:divsChild>
            <w:div w:id="1542862500">
              <w:marLeft w:val="0"/>
              <w:marRight w:val="0"/>
              <w:marTop w:val="0"/>
              <w:marBottom w:val="0"/>
              <w:divBdr>
                <w:top w:val="none" w:sz="0" w:space="0" w:color="auto"/>
                <w:left w:val="none" w:sz="0" w:space="0" w:color="auto"/>
                <w:bottom w:val="none" w:sz="0" w:space="0" w:color="auto"/>
                <w:right w:val="none" w:sz="0" w:space="0" w:color="auto"/>
              </w:divBdr>
            </w:div>
            <w:div w:id="579024050">
              <w:marLeft w:val="0"/>
              <w:marRight w:val="131"/>
              <w:marTop w:val="0"/>
              <w:marBottom w:val="0"/>
              <w:divBdr>
                <w:top w:val="none" w:sz="0" w:space="0" w:color="auto"/>
                <w:left w:val="none" w:sz="0" w:space="0" w:color="auto"/>
                <w:bottom w:val="none" w:sz="0" w:space="0" w:color="auto"/>
                <w:right w:val="none" w:sz="0" w:space="0" w:color="auto"/>
              </w:divBdr>
              <w:divsChild>
                <w:div w:id="1053310291">
                  <w:marLeft w:val="0"/>
                  <w:marRight w:val="0"/>
                  <w:marTop w:val="0"/>
                  <w:marBottom w:val="0"/>
                  <w:divBdr>
                    <w:top w:val="none" w:sz="0" w:space="0" w:color="auto"/>
                    <w:left w:val="none" w:sz="0" w:space="0" w:color="auto"/>
                    <w:bottom w:val="none" w:sz="0" w:space="0" w:color="auto"/>
                    <w:right w:val="none" w:sz="0" w:space="0" w:color="auto"/>
                  </w:divBdr>
                </w:div>
              </w:divsChild>
            </w:div>
            <w:div w:id="680933434">
              <w:marLeft w:val="140"/>
              <w:marRight w:val="2291"/>
              <w:marTop w:val="0"/>
              <w:marBottom w:val="0"/>
              <w:divBdr>
                <w:top w:val="none" w:sz="0" w:space="0" w:color="auto"/>
                <w:left w:val="none" w:sz="0" w:space="0" w:color="auto"/>
                <w:bottom w:val="none" w:sz="0" w:space="0" w:color="auto"/>
                <w:right w:val="none" w:sz="0" w:space="0" w:color="auto"/>
              </w:divBdr>
            </w:div>
            <w:div w:id="80520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891013">
      <w:bodyDiv w:val="1"/>
      <w:marLeft w:val="0"/>
      <w:marRight w:val="0"/>
      <w:marTop w:val="0"/>
      <w:marBottom w:val="0"/>
      <w:divBdr>
        <w:top w:val="none" w:sz="0" w:space="0" w:color="auto"/>
        <w:left w:val="none" w:sz="0" w:space="0" w:color="auto"/>
        <w:bottom w:val="none" w:sz="0" w:space="0" w:color="auto"/>
        <w:right w:val="none" w:sz="0" w:space="0" w:color="auto"/>
      </w:divBdr>
      <w:divsChild>
        <w:div w:id="597832028">
          <w:marLeft w:val="0"/>
          <w:marRight w:val="0"/>
          <w:marTop w:val="75"/>
          <w:marBottom w:val="19"/>
          <w:divBdr>
            <w:top w:val="single" w:sz="4" w:space="0" w:color="AEAEAE"/>
            <w:left w:val="none" w:sz="0" w:space="0" w:color="auto"/>
            <w:bottom w:val="single" w:sz="4" w:space="0" w:color="AEAEAE"/>
            <w:right w:val="none" w:sz="0" w:space="0" w:color="auto"/>
          </w:divBdr>
          <w:divsChild>
            <w:div w:id="563640807">
              <w:marLeft w:val="0"/>
              <w:marRight w:val="0"/>
              <w:marTop w:val="0"/>
              <w:marBottom w:val="0"/>
              <w:divBdr>
                <w:top w:val="none" w:sz="0" w:space="0" w:color="auto"/>
                <w:left w:val="none" w:sz="0" w:space="0" w:color="auto"/>
                <w:bottom w:val="none" w:sz="0" w:space="0" w:color="auto"/>
                <w:right w:val="none" w:sz="0" w:space="0" w:color="auto"/>
              </w:divBdr>
            </w:div>
            <w:div w:id="282687803">
              <w:marLeft w:val="0"/>
              <w:marRight w:val="131"/>
              <w:marTop w:val="0"/>
              <w:marBottom w:val="0"/>
              <w:divBdr>
                <w:top w:val="none" w:sz="0" w:space="0" w:color="auto"/>
                <w:left w:val="none" w:sz="0" w:space="0" w:color="auto"/>
                <w:bottom w:val="none" w:sz="0" w:space="0" w:color="auto"/>
                <w:right w:val="none" w:sz="0" w:space="0" w:color="auto"/>
              </w:divBdr>
              <w:divsChild>
                <w:div w:id="1213612477">
                  <w:marLeft w:val="0"/>
                  <w:marRight w:val="0"/>
                  <w:marTop w:val="0"/>
                  <w:marBottom w:val="0"/>
                  <w:divBdr>
                    <w:top w:val="none" w:sz="0" w:space="0" w:color="auto"/>
                    <w:left w:val="none" w:sz="0" w:space="0" w:color="auto"/>
                    <w:bottom w:val="none" w:sz="0" w:space="0" w:color="auto"/>
                    <w:right w:val="none" w:sz="0" w:space="0" w:color="auto"/>
                  </w:divBdr>
                </w:div>
              </w:divsChild>
            </w:div>
            <w:div w:id="1754551348">
              <w:marLeft w:val="140"/>
              <w:marRight w:val="2291"/>
              <w:marTop w:val="0"/>
              <w:marBottom w:val="0"/>
              <w:divBdr>
                <w:top w:val="none" w:sz="0" w:space="0" w:color="auto"/>
                <w:left w:val="none" w:sz="0" w:space="0" w:color="auto"/>
                <w:bottom w:val="none" w:sz="0" w:space="0" w:color="auto"/>
                <w:right w:val="none" w:sz="0" w:space="0" w:color="auto"/>
              </w:divBdr>
            </w:div>
            <w:div w:id="205272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376398">
      <w:bodyDiv w:val="1"/>
      <w:marLeft w:val="0"/>
      <w:marRight w:val="0"/>
      <w:marTop w:val="0"/>
      <w:marBottom w:val="0"/>
      <w:divBdr>
        <w:top w:val="none" w:sz="0" w:space="0" w:color="auto"/>
        <w:left w:val="none" w:sz="0" w:space="0" w:color="auto"/>
        <w:bottom w:val="none" w:sz="0" w:space="0" w:color="auto"/>
        <w:right w:val="none" w:sz="0" w:space="0" w:color="auto"/>
      </w:divBdr>
    </w:div>
    <w:div w:id="982539272">
      <w:bodyDiv w:val="1"/>
      <w:marLeft w:val="0"/>
      <w:marRight w:val="0"/>
      <w:marTop w:val="0"/>
      <w:marBottom w:val="0"/>
      <w:divBdr>
        <w:top w:val="none" w:sz="0" w:space="0" w:color="auto"/>
        <w:left w:val="none" w:sz="0" w:space="0" w:color="auto"/>
        <w:bottom w:val="none" w:sz="0" w:space="0" w:color="auto"/>
        <w:right w:val="none" w:sz="0" w:space="0" w:color="auto"/>
      </w:divBdr>
      <w:divsChild>
        <w:div w:id="930628401">
          <w:marLeft w:val="0"/>
          <w:marRight w:val="0"/>
          <w:marTop w:val="94"/>
          <w:marBottom w:val="0"/>
          <w:divBdr>
            <w:top w:val="none" w:sz="0" w:space="0" w:color="auto"/>
            <w:left w:val="none" w:sz="0" w:space="0" w:color="auto"/>
            <w:bottom w:val="none" w:sz="0" w:space="0" w:color="auto"/>
            <w:right w:val="none" w:sz="0" w:space="0" w:color="auto"/>
          </w:divBdr>
        </w:div>
        <w:div w:id="993873820">
          <w:marLeft w:val="0"/>
          <w:marRight w:val="0"/>
          <w:marTop w:val="187"/>
          <w:marBottom w:val="187"/>
          <w:divBdr>
            <w:top w:val="none" w:sz="0" w:space="0" w:color="auto"/>
            <w:left w:val="none" w:sz="0" w:space="0" w:color="auto"/>
            <w:bottom w:val="none" w:sz="0" w:space="0" w:color="auto"/>
            <w:right w:val="none" w:sz="0" w:space="0" w:color="auto"/>
          </w:divBdr>
        </w:div>
      </w:divsChild>
    </w:div>
    <w:div w:id="988633960">
      <w:bodyDiv w:val="1"/>
      <w:marLeft w:val="0"/>
      <w:marRight w:val="0"/>
      <w:marTop w:val="0"/>
      <w:marBottom w:val="0"/>
      <w:divBdr>
        <w:top w:val="none" w:sz="0" w:space="0" w:color="auto"/>
        <w:left w:val="none" w:sz="0" w:space="0" w:color="auto"/>
        <w:bottom w:val="none" w:sz="0" w:space="0" w:color="auto"/>
        <w:right w:val="none" w:sz="0" w:space="0" w:color="auto"/>
      </w:divBdr>
      <w:divsChild>
        <w:div w:id="184248572">
          <w:marLeft w:val="0"/>
          <w:marRight w:val="0"/>
          <w:marTop w:val="0"/>
          <w:marBottom w:val="0"/>
          <w:divBdr>
            <w:top w:val="none" w:sz="0" w:space="0" w:color="auto"/>
            <w:left w:val="none" w:sz="0" w:space="0" w:color="auto"/>
            <w:bottom w:val="single" w:sz="4" w:space="0" w:color="EEEEEE"/>
            <w:right w:val="none" w:sz="0" w:space="0" w:color="auto"/>
          </w:divBdr>
          <w:divsChild>
            <w:div w:id="1772042961">
              <w:marLeft w:val="0"/>
              <w:marRight w:val="0"/>
              <w:marTop w:val="0"/>
              <w:marBottom w:val="0"/>
              <w:divBdr>
                <w:top w:val="none" w:sz="0" w:space="0" w:color="auto"/>
                <w:left w:val="none" w:sz="0" w:space="0" w:color="auto"/>
                <w:bottom w:val="none" w:sz="0" w:space="0" w:color="auto"/>
                <w:right w:val="none" w:sz="0" w:space="0" w:color="auto"/>
              </w:divBdr>
            </w:div>
          </w:divsChild>
        </w:div>
        <w:div w:id="1251305520">
          <w:marLeft w:val="0"/>
          <w:marRight w:val="0"/>
          <w:marTop w:val="0"/>
          <w:marBottom w:val="47"/>
          <w:divBdr>
            <w:top w:val="none" w:sz="0" w:space="0" w:color="auto"/>
            <w:left w:val="none" w:sz="0" w:space="0" w:color="auto"/>
            <w:bottom w:val="none" w:sz="0" w:space="0" w:color="auto"/>
            <w:right w:val="none" w:sz="0" w:space="0" w:color="auto"/>
          </w:divBdr>
          <w:divsChild>
            <w:div w:id="1335038615">
              <w:marLeft w:val="0"/>
              <w:marRight w:val="0"/>
              <w:marTop w:val="0"/>
              <w:marBottom w:val="0"/>
              <w:divBdr>
                <w:top w:val="none" w:sz="0" w:space="0" w:color="auto"/>
                <w:left w:val="none" w:sz="0" w:space="0" w:color="auto"/>
                <w:bottom w:val="none" w:sz="0" w:space="0" w:color="auto"/>
                <w:right w:val="none" w:sz="0" w:space="0" w:color="auto"/>
              </w:divBdr>
              <w:divsChild>
                <w:div w:id="1616713338">
                  <w:marLeft w:val="0"/>
                  <w:marRight w:val="0"/>
                  <w:marTop w:val="0"/>
                  <w:marBottom w:val="0"/>
                  <w:divBdr>
                    <w:top w:val="none" w:sz="0" w:space="0" w:color="auto"/>
                    <w:left w:val="none" w:sz="0" w:space="0" w:color="auto"/>
                    <w:bottom w:val="none" w:sz="0" w:space="0" w:color="auto"/>
                    <w:right w:val="none" w:sz="0" w:space="0" w:color="auto"/>
                  </w:divBdr>
                  <w:divsChild>
                    <w:div w:id="2054651435">
                      <w:marLeft w:val="0"/>
                      <w:marRight w:val="0"/>
                      <w:marTop w:val="0"/>
                      <w:marBottom w:val="0"/>
                      <w:divBdr>
                        <w:top w:val="none" w:sz="0" w:space="0" w:color="auto"/>
                        <w:left w:val="none" w:sz="0" w:space="0" w:color="auto"/>
                        <w:bottom w:val="none" w:sz="0" w:space="0" w:color="auto"/>
                        <w:right w:val="none" w:sz="0" w:space="0" w:color="auto"/>
                      </w:divBdr>
                      <w:divsChild>
                        <w:div w:id="171070229">
                          <w:marLeft w:val="-56"/>
                          <w:marRight w:val="-56"/>
                          <w:marTop w:val="0"/>
                          <w:marBottom w:val="0"/>
                          <w:divBdr>
                            <w:top w:val="none" w:sz="0" w:space="0" w:color="auto"/>
                            <w:left w:val="none" w:sz="0" w:space="0" w:color="auto"/>
                            <w:bottom w:val="none" w:sz="0" w:space="0" w:color="auto"/>
                            <w:right w:val="none" w:sz="0" w:space="0" w:color="auto"/>
                          </w:divBdr>
                          <w:divsChild>
                            <w:div w:id="947196327">
                              <w:marLeft w:val="56"/>
                              <w:marRight w:val="56"/>
                              <w:marTop w:val="56"/>
                              <w:marBottom w:val="56"/>
                              <w:divBdr>
                                <w:top w:val="single" w:sz="4" w:space="0" w:color="CCCCCC"/>
                                <w:left w:val="single" w:sz="4" w:space="0" w:color="CCCCCC"/>
                                <w:bottom w:val="single" w:sz="4" w:space="0" w:color="CCCCCC"/>
                                <w:right w:val="single" w:sz="4" w:space="0" w:color="CCCCCC"/>
                              </w:divBdr>
                            </w:div>
                            <w:div w:id="1074861295">
                              <w:marLeft w:val="56"/>
                              <w:marRight w:val="56"/>
                              <w:marTop w:val="56"/>
                              <w:marBottom w:val="56"/>
                              <w:divBdr>
                                <w:top w:val="single" w:sz="4" w:space="0" w:color="CCCCCC"/>
                                <w:left w:val="single" w:sz="4" w:space="0" w:color="CCCCCC"/>
                                <w:bottom w:val="single" w:sz="4" w:space="0" w:color="CCCCCC"/>
                                <w:right w:val="single" w:sz="4" w:space="0" w:color="CCCCCC"/>
                              </w:divBdr>
                            </w:div>
                            <w:div w:id="651909181">
                              <w:marLeft w:val="56"/>
                              <w:marRight w:val="56"/>
                              <w:marTop w:val="56"/>
                              <w:marBottom w:val="56"/>
                              <w:divBdr>
                                <w:top w:val="single" w:sz="4" w:space="0" w:color="CCCCCC"/>
                                <w:left w:val="single" w:sz="4" w:space="0" w:color="CCCCCC"/>
                                <w:bottom w:val="single" w:sz="4" w:space="0" w:color="CCCCCC"/>
                                <w:right w:val="single" w:sz="4" w:space="0" w:color="CCCCCC"/>
                              </w:divBdr>
                            </w:div>
                            <w:div w:id="1153445841">
                              <w:marLeft w:val="56"/>
                              <w:marRight w:val="56"/>
                              <w:marTop w:val="56"/>
                              <w:marBottom w:val="56"/>
                              <w:divBdr>
                                <w:top w:val="single" w:sz="4" w:space="0" w:color="CCCCCC"/>
                                <w:left w:val="single" w:sz="4" w:space="0" w:color="CCCCCC"/>
                                <w:bottom w:val="single" w:sz="4" w:space="0" w:color="CCCCCC"/>
                                <w:right w:val="single" w:sz="4" w:space="0" w:color="CCCCCC"/>
                              </w:divBdr>
                            </w:div>
                            <w:div w:id="188810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2740900">
          <w:marLeft w:val="0"/>
          <w:marRight w:val="0"/>
          <w:marTop w:val="0"/>
          <w:marBottom w:val="0"/>
          <w:divBdr>
            <w:top w:val="single" w:sz="4" w:space="7" w:color="AAAAAA"/>
            <w:left w:val="none" w:sz="0" w:space="0" w:color="auto"/>
            <w:bottom w:val="none" w:sz="0" w:space="0" w:color="auto"/>
            <w:right w:val="none" w:sz="0" w:space="0" w:color="auto"/>
          </w:divBdr>
        </w:div>
      </w:divsChild>
    </w:div>
    <w:div w:id="1086878642">
      <w:bodyDiv w:val="1"/>
      <w:marLeft w:val="0"/>
      <w:marRight w:val="0"/>
      <w:marTop w:val="0"/>
      <w:marBottom w:val="0"/>
      <w:divBdr>
        <w:top w:val="none" w:sz="0" w:space="0" w:color="auto"/>
        <w:left w:val="none" w:sz="0" w:space="0" w:color="auto"/>
        <w:bottom w:val="none" w:sz="0" w:space="0" w:color="auto"/>
        <w:right w:val="none" w:sz="0" w:space="0" w:color="auto"/>
      </w:divBdr>
    </w:div>
    <w:div w:id="1445613639">
      <w:bodyDiv w:val="1"/>
      <w:marLeft w:val="0"/>
      <w:marRight w:val="0"/>
      <w:marTop w:val="0"/>
      <w:marBottom w:val="0"/>
      <w:divBdr>
        <w:top w:val="none" w:sz="0" w:space="0" w:color="auto"/>
        <w:left w:val="none" w:sz="0" w:space="0" w:color="auto"/>
        <w:bottom w:val="none" w:sz="0" w:space="0" w:color="auto"/>
        <w:right w:val="none" w:sz="0" w:space="0" w:color="auto"/>
      </w:divBdr>
      <w:divsChild>
        <w:div w:id="25103090">
          <w:marLeft w:val="0"/>
          <w:marRight w:val="0"/>
          <w:marTop w:val="94"/>
          <w:marBottom w:val="0"/>
          <w:divBdr>
            <w:top w:val="none" w:sz="0" w:space="0" w:color="auto"/>
            <w:left w:val="none" w:sz="0" w:space="0" w:color="auto"/>
            <w:bottom w:val="none" w:sz="0" w:space="0" w:color="auto"/>
            <w:right w:val="none" w:sz="0" w:space="0" w:color="auto"/>
          </w:divBdr>
        </w:div>
        <w:div w:id="2022002796">
          <w:marLeft w:val="0"/>
          <w:marRight w:val="0"/>
          <w:marTop w:val="187"/>
          <w:marBottom w:val="187"/>
          <w:divBdr>
            <w:top w:val="none" w:sz="0" w:space="0" w:color="auto"/>
            <w:left w:val="none" w:sz="0" w:space="0" w:color="auto"/>
            <w:bottom w:val="none" w:sz="0" w:space="0" w:color="auto"/>
            <w:right w:val="none" w:sz="0" w:space="0" w:color="auto"/>
          </w:divBdr>
        </w:div>
      </w:divsChild>
    </w:div>
    <w:div w:id="1535996881">
      <w:bodyDiv w:val="1"/>
      <w:marLeft w:val="0"/>
      <w:marRight w:val="0"/>
      <w:marTop w:val="0"/>
      <w:marBottom w:val="0"/>
      <w:divBdr>
        <w:top w:val="none" w:sz="0" w:space="0" w:color="auto"/>
        <w:left w:val="none" w:sz="0" w:space="0" w:color="auto"/>
        <w:bottom w:val="none" w:sz="0" w:space="0" w:color="auto"/>
        <w:right w:val="none" w:sz="0" w:space="0" w:color="auto"/>
      </w:divBdr>
      <w:divsChild>
        <w:div w:id="826630043">
          <w:marLeft w:val="0"/>
          <w:marRight w:val="0"/>
          <w:marTop w:val="94"/>
          <w:marBottom w:val="0"/>
          <w:divBdr>
            <w:top w:val="none" w:sz="0" w:space="0" w:color="auto"/>
            <w:left w:val="none" w:sz="0" w:space="0" w:color="auto"/>
            <w:bottom w:val="none" w:sz="0" w:space="0" w:color="auto"/>
            <w:right w:val="none" w:sz="0" w:space="0" w:color="auto"/>
          </w:divBdr>
        </w:div>
        <w:div w:id="1344236874">
          <w:marLeft w:val="0"/>
          <w:marRight w:val="0"/>
          <w:marTop w:val="187"/>
          <w:marBottom w:val="187"/>
          <w:divBdr>
            <w:top w:val="none" w:sz="0" w:space="0" w:color="auto"/>
            <w:left w:val="none" w:sz="0" w:space="0" w:color="auto"/>
            <w:bottom w:val="none" w:sz="0" w:space="0" w:color="auto"/>
            <w:right w:val="none" w:sz="0" w:space="0" w:color="auto"/>
          </w:divBdr>
        </w:div>
      </w:divsChild>
    </w:div>
    <w:div w:id="1569338766">
      <w:bodyDiv w:val="1"/>
      <w:marLeft w:val="0"/>
      <w:marRight w:val="0"/>
      <w:marTop w:val="0"/>
      <w:marBottom w:val="0"/>
      <w:divBdr>
        <w:top w:val="none" w:sz="0" w:space="0" w:color="auto"/>
        <w:left w:val="none" w:sz="0" w:space="0" w:color="auto"/>
        <w:bottom w:val="none" w:sz="0" w:space="0" w:color="auto"/>
        <w:right w:val="none" w:sz="0" w:space="0" w:color="auto"/>
      </w:divBdr>
      <w:divsChild>
        <w:div w:id="1562867012">
          <w:marLeft w:val="0"/>
          <w:marRight w:val="0"/>
          <w:marTop w:val="75"/>
          <w:marBottom w:val="19"/>
          <w:divBdr>
            <w:top w:val="single" w:sz="4" w:space="0" w:color="AEAEAE"/>
            <w:left w:val="none" w:sz="0" w:space="0" w:color="auto"/>
            <w:bottom w:val="single" w:sz="4" w:space="0" w:color="AEAEAE"/>
            <w:right w:val="none" w:sz="0" w:space="0" w:color="auto"/>
          </w:divBdr>
          <w:divsChild>
            <w:div w:id="1206258219">
              <w:marLeft w:val="0"/>
              <w:marRight w:val="0"/>
              <w:marTop w:val="0"/>
              <w:marBottom w:val="0"/>
              <w:divBdr>
                <w:top w:val="none" w:sz="0" w:space="0" w:color="auto"/>
                <w:left w:val="none" w:sz="0" w:space="0" w:color="auto"/>
                <w:bottom w:val="none" w:sz="0" w:space="0" w:color="auto"/>
                <w:right w:val="none" w:sz="0" w:space="0" w:color="auto"/>
              </w:divBdr>
            </w:div>
            <w:div w:id="1923904912">
              <w:marLeft w:val="0"/>
              <w:marRight w:val="131"/>
              <w:marTop w:val="0"/>
              <w:marBottom w:val="0"/>
              <w:divBdr>
                <w:top w:val="none" w:sz="0" w:space="0" w:color="auto"/>
                <w:left w:val="none" w:sz="0" w:space="0" w:color="auto"/>
                <w:bottom w:val="none" w:sz="0" w:space="0" w:color="auto"/>
                <w:right w:val="none" w:sz="0" w:space="0" w:color="auto"/>
              </w:divBdr>
              <w:divsChild>
                <w:div w:id="492650110">
                  <w:marLeft w:val="0"/>
                  <w:marRight w:val="0"/>
                  <w:marTop w:val="0"/>
                  <w:marBottom w:val="0"/>
                  <w:divBdr>
                    <w:top w:val="none" w:sz="0" w:space="0" w:color="auto"/>
                    <w:left w:val="none" w:sz="0" w:space="0" w:color="auto"/>
                    <w:bottom w:val="none" w:sz="0" w:space="0" w:color="auto"/>
                    <w:right w:val="none" w:sz="0" w:space="0" w:color="auto"/>
                  </w:divBdr>
                </w:div>
              </w:divsChild>
            </w:div>
            <w:div w:id="1109085982">
              <w:marLeft w:val="140"/>
              <w:marRight w:val="2291"/>
              <w:marTop w:val="0"/>
              <w:marBottom w:val="0"/>
              <w:divBdr>
                <w:top w:val="none" w:sz="0" w:space="0" w:color="auto"/>
                <w:left w:val="none" w:sz="0" w:space="0" w:color="auto"/>
                <w:bottom w:val="none" w:sz="0" w:space="0" w:color="auto"/>
                <w:right w:val="none" w:sz="0" w:space="0" w:color="auto"/>
              </w:divBdr>
            </w:div>
            <w:div w:id="165210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43351">
      <w:bodyDiv w:val="1"/>
      <w:marLeft w:val="0"/>
      <w:marRight w:val="0"/>
      <w:marTop w:val="0"/>
      <w:marBottom w:val="0"/>
      <w:divBdr>
        <w:top w:val="none" w:sz="0" w:space="0" w:color="auto"/>
        <w:left w:val="none" w:sz="0" w:space="0" w:color="auto"/>
        <w:bottom w:val="none" w:sz="0" w:space="0" w:color="auto"/>
        <w:right w:val="none" w:sz="0" w:space="0" w:color="auto"/>
      </w:divBdr>
      <w:divsChild>
        <w:div w:id="1835216916">
          <w:marLeft w:val="0"/>
          <w:marRight w:val="0"/>
          <w:marTop w:val="0"/>
          <w:marBottom w:val="0"/>
          <w:divBdr>
            <w:top w:val="none" w:sz="0" w:space="0" w:color="auto"/>
            <w:left w:val="none" w:sz="0" w:space="0" w:color="auto"/>
            <w:bottom w:val="single" w:sz="4" w:space="0" w:color="EEEEEE"/>
            <w:right w:val="none" w:sz="0" w:space="0" w:color="auto"/>
          </w:divBdr>
          <w:divsChild>
            <w:div w:id="873201890">
              <w:marLeft w:val="0"/>
              <w:marRight w:val="0"/>
              <w:marTop w:val="0"/>
              <w:marBottom w:val="0"/>
              <w:divBdr>
                <w:top w:val="none" w:sz="0" w:space="0" w:color="auto"/>
                <w:left w:val="none" w:sz="0" w:space="0" w:color="auto"/>
                <w:bottom w:val="none" w:sz="0" w:space="0" w:color="auto"/>
                <w:right w:val="none" w:sz="0" w:space="0" w:color="auto"/>
              </w:divBdr>
            </w:div>
          </w:divsChild>
        </w:div>
        <w:div w:id="1324432645">
          <w:marLeft w:val="0"/>
          <w:marRight w:val="0"/>
          <w:marTop w:val="0"/>
          <w:marBottom w:val="47"/>
          <w:divBdr>
            <w:top w:val="none" w:sz="0" w:space="0" w:color="auto"/>
            <w:left w:val="none" w:sz="0" w:space="0" w:color="auto"/>
            <w:bottom w:val="none" w:sz="0" w:space="0" w:color="auto"/>
            <w:right w:val="none" w:sz="0" w:space="0" w:color="auto"/>
          </w:divBdr>
          <w:divsChild>
            <w:div w:id="1151293935">
              <w:marLeft w:val="0"/>
              <w:marRight w:val="0"/>
              <w:marTop w:val="0"/>
              <w:marBottom w:val="0"/>
              <w:divBdr>
                <w:top w:val="none" w:sz="0" w:space="0" w:color="auto"/>
                <w:left w:val="none" w:sz="0" w:space="0" w:color="auto"/>
                <w:bottom w:val="none" w:sz="0" w:space="0" w:color="auto"/>
                <w:right w:val="none" w:sz="0" w:space="0" w:color="auto"/>
              </w:divBdr>
              <w:divsChild>
                <w:div w:id="419722503">
                  <w:marLeft w:val="0"/>
                  <w:marRight w:val="0"/>
                  <w:marTop w:val="0"/>
                  <w:marBottom w:val="0"/>
                  <w:divBdr>
                    <w:top w:val="none" w:sz="0" w:space="0" w:color="auto"/>
                    <w:left w:val="none" w:sz="0" w:space="0" w:color="auto"/>
                    <w:bottom w:val="none" w:sz="0" w:space="0" w:color="auto"/>
                    <w:right w:val="none" w:sz="0" w:space="0" w:color="auto"/>
                  </w:divBdr>
                  <w:divsChild>
                    <w:div w:id="900142399">
                      <w:marLeft w:val="0"/>
                      <w:marRight w:val="0"/>
                      <w:marTop w:val="0"/>
                      <w:marBottom w:val="0"/>
                      <w:divBdr>
                        <w:top w:val="none" w:sz="0" w:space="0" w:color="auto"/>
                        <w:left w:val="none" w:sz="0" w:space="0" w:color="auto"/>
                        <w:bottom w:val="none" w:sz="0" w:space="0" w:color="auto"/>
                        <w:right w:val="none" w:sz="0" w:space="0" w:color="auto"/>
                      </w:divBdr>
                      <w:divsChild>
                        <w:div w:id="889148643">
                          <w:marLeft w:val="-56"/>
                          <w:marRight w:val="-56"/>
                          <w:marTop w:val="0"/>
                          <w:marBottom w:val="0"/>
                          <w:divBdr>
                            <w:top w:val="none" w:sz="0" w:space="0" w:color="auto"/>
                            <w:left w:val="none" w:sz="0" w:space="0" w:color="auto"/>
                            <w:bottom w:val="none" w:sz="0" w:space="0" w:color="auto"/>
                            <w:right w:val="none" w:sz="0" w:space="0" w:color="auto"/>
                          </w:divBdr>
                          <w:divsChild>
                            <w:div w:id="316735554">
                              <w:marLeft w:val="56"/>
                              <w:marRight w:val="56"/>
                              <w:marTop w:val="56"/>
                              <w:marBottom w:val="56"/>
                              <w:divBdr>
                                <w:top w:val="single" w:sz="4" w:space="0" w:color="CCCCCC"/>
                                <w:left w:val="single" w:sz="4" w:space="0" w:color="CCCCCC"/>
                                <w:bottom w:val="single" w:sz="4" w:space="0" w:color="CCCCCC"/>
                                <w:right w:val="single" w:sz="4" w:space="0" w:color="CCCCCC"/>
                              </w:divBdr>
                            </w:div>
                            <w:div w:id="1896433539">
                              <w:marLeft w:val="56"/>
                              <w:marRight w:val="56"/>
                              <w:marTop w:val="56"/>
                              <w:marBottom w:val="56"/>
                              <w:divBdr>
                                <w:top w:val="single" w:sz="4" w:space="0" w:color="CCCCCC"/>
                                <w:left w:val="single" w:sz="4" w:space="0" w:color="CCCCCC"/>
                                <w:bottom w:val="single" w:sz="4" w:space="0" w:color="CCCCCC"/>
                                <w:right w:val="single" w:sz="4" w:space="0" w:color="CCCCCC"/>
                              </w:divBdr>
                            </w:div>
                            <w:div w:id="2095542228">
                              <w:marLeft w:val="56"/>
                              <w:marRight w:val="56"/>
                              <w:marTop w:val="56"/>
                              <w:marBottom w:val="56"/>
                              <w:divBdr>
                                <w:top w:val="single" w:sz="4" w:space="0" w:color="CCCCCC"/>
                                <w:left w:val="single" w:sz="4" w:space="0" w:color="CCCCCC"/>
                                <w:bottom w:val="single" w:sz="4" w:space="0" w:color="CCCCCC"/>
                                <w:right w:val="single" w:sz="4" w:space="0" w:color="CCCCCC"/>
                              </w:divBdr>
                            </w:div>
                            <w:div w:id="821778102">
                              <w:marLeft w:val="56"/>
                              <w:marRight w:val="56"/>
                              <w:marTop w:val="56"/>
                              <w:marBottom w:val="56"/>
                              <w:divBdr>
                                <w:top w:val="single" w:sz="4" w:space="0" w:color="CCCCCC"/>
                                <w:left w:val="single" w:sz="4" w:space="0" w:color="CCCCCC"/>
                                <w:bottom w:val="single" w:sz="4" w:space="0" w:color="CCCCCC"/>
                                <w:right w:val="single" w:sz="4" w:space="0" w:color="CCCCCC"/>
                              </w:divBdr>
                            </w:div>
                            <w:div w:id="65391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8661396">
          <w:marLeft w:val="0"/>
          <w:marRight w:val="0"/>
          <w:marTop w:val="0"/>
          <w:marBottom w:val="0"/>
          <w:divBdr>
            <w:top w:val="single" w:sz="4" w:space="7" w:color="AAAAAA"/>
            <w:left w:val="none" w:sz="0" w:space="0" w:color="auto"/>
            <w:bottom w:val="none" w:sz="0" w:space="0" w:color="auto"/>
            <w:right w:val="none" w:sz="0" w:space="0" w:color="auto"/>
          </w:divBdr>
        </w:div>
      </w:divsChild>
    </w:div>
    <w:div w:id="1810127514">
      <w:bodyDiv w:val="1"/>
      <w:marLeft w:val="0"/>
      <w:marRight w:val="0"/>
      <w:marTop w:val="0"/>
      <w:marBottom w:val="0"/>
      <w:divBdr>
        <w:top w:val="none" w:sz="0" w:space="0" w:color="auto"/>
        <w:left w:val="none" w:sz="0" w:space="0" w:color="auto"/>
        <w:bottom w:val="none" w:sz="0" w:space="0" w:color="auto"/>
        <w:right w:val="none" w:sz="0" w:space="0" w:color="auto"/>
      </w:divBdr>
    </w:div>
    <w:div w:id="1862432936">
      <w:bodyDiv w:val="1"/>
      <w:marLeft w:val="0"/>
      <w:marRight w:val="0"/>
      <w:marTop w:val="0"/>
      <w:marBottom w:val="0"/>
      <w:divBdr>
        <w:top w:val="none" w:sz="0" w:space="0" w:color="auto"/>
        <w:left w:val="none" w:sz="0" w:space="0" w:color="auto"/>
        <w:bottom w:val="none" w:sz="0" w:space="0" w:color="auto"/>
        <w:right w:val="none" w:sz="0" w:space="0" w:color="auto"/>
      </w:divBdr>
      <w:divsChild>
        <w:div w:id="1227187007">
          <w:marLeft w:val="0"/>
          <w:marRight w:val="0"/>
          <w:marTop w:val="0"/>
          <w:marBottom w:val="0"/>
          <w:divBdr>
            <w:top w:val="none" w:sz="0" w:space="0" w:color="auto"/>
            <w:left w:val="none" w:sz="0" w:space="0" w:color="auto"/>
            <w:bottom w:val="single" w:sz="4" w:space="0" w:color="777777"/>
            <w:right w:val="none" w:sz="0" w:space="0" w:color="auto"/>
          </w:divBdr>
        </w:div>
        <w:div w:id="466243943">
          <w:marLeft w:val="0"/>
          <w:marRight w:val="0"/>
          <w:marTop w:val="0"/>
          <w:marBottom w:val="0"/>
          <w:divBdr>
            <w:top w:val="none" w:sz="0" w:space="0" w:color="auto"/>
            <w:left w:val="none" w:sz="0" w:space="0" w:color="auto"/>
            <w:bottom w:val="none" w:sz="0" w:space="0" w:color="auto"/>
            <w:right w:val="none" w:sz="0" w:space="0" w:color="auto"/>
          </w:divBdr>
          <w:divsChild>
            <w:div w:id="341401230">
              <w:marLeft w:val="0"/>
              <w:marRight w:val="187"/>
              <w:marTop w:val="94"/>
              <w:marBottom w:val="187"/>
              <w:divBdr>
                <w:top w:val="none" w:sz="0" w:space="0" w:color="auto"/>
                <w:left w:val="none" w:sz="0" w:space="0" w:color="auto"/>
                <w:bottom w:val="none" w:sz="0" w:space="0" w:color="auto"/>
                <w:right w:val="none" w:sz="0" w:space="0" w:color="auto"/>
              </w:divBdr>
            </w:div>
          </w:divsChild>
        </w:div>
      </w:divsChild>
    </w:div>
    <w:div w:id="2105759283">
      <w:bodyDiv w:val="1"/>
      <w:marLeft w:val="0"/>
      <w:marRight w:val="0"/>
      <w:marTop w:val="0"/>
      <w:marBottom w:val="0"/>
      <w:divBdr>
        <w:top w:val="none" w:sz="0" w:space="0" w:color="auto"/>
        <w:left w:val="none" w:sz="0" w:space="0" w:color="auto"/>
        <w:bottom w:val="none" w:sz="0" w:space="0" w:color="auto"/>
        <w:right w:val="none" w:sz="0" w:space="0" w:color="auto"/>
      </w:divBdr>
      <w:divsChild>
        <w:div w:id="1527862839">
          <w:marLeft w:val="0"/>
          <w:marRight w:val="0"/>
          <w:marTop w:val="94"/>
          <w:marBottom w:val="0"/>
          <w:divBdr>
            <w:top w:val="none" w:sz="0" w:space="0" w:color="auto"/>
            <w:left w:val="none" w:sz="0" w:space="0" w:color="auto"/>
            <w:bottom w:val="none" w:sz="0" w:space="0" w:color="auto"/>
            <w:right w:val="none" w:sz="0" w:space="0" w:color="auto"/>
          </w:divBdr>
        </w:div>
        <w:div w:id="746391072">
          <w:marLeft w:val="0"/>
          <w:marRight w:val="0"/>
          <w:marTop w:val="187"/>
          <w:marBottom w:val="187"/>
          <w:divBdr>
            <w:top w:val="none" w:sz="0" w:space="0" w:color="auto"/>
            <w:left w:val="none" w:sz="0" w:space="0" w:color="auto"/>
            <w:bottom w:val="none" w:sz="0" w:space="0" w:color="auto"/>
            <w:right w:val="none" w:sz="0" w:space="0" w:color="auto"/>
          </w:divBdr>
        </w:div>
      </w:divsChild>
    </w:div>
    <w:div w:id="211255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agroxxi.ru/zhivotnovodstvo/novosti/federalnyi-centr-postavil-saratovu-dvoiku-v-plemennom-zhivotnovodstve.htm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DA21EC-ACDC-4E4E-9D69-51EF38B8C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19</Pages>
  <Words>7386</Words>
  <Characters>42105</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minenko</dc:creator>
  <cp:keywords/>
  <dc:description/>
  <cp:lastModifiedBy>minenko</cp:lastModifiedBy>
  <cp:revision>39</cp:revision>
  <dcterms:created xsi:type="dcterms:W3CDTF">2016-12-21T11:52:00Z</dcterms:created>
  <dcterms:modified xsi:type="dcterms:W3CDTF">2016-12-21T13:42:00Z</dcterms:modified>
</cp:coreProperties>
</file>