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86" w:rsidRDefault="00382C86" w:rsidP="00382C86">
      <w:pPr>
        <w:pStyle w:val="p5"/>
        <w:shd w:val="clear" w:color="auto" w:fill="FFFFFF"/>
        <w:rPr>
          <w:rStyle w:val="s1"/>
          <w:rFonts w:ascii="Georgia" w:hAnsi="Georgia"/>
          <w:b/>
          <w:bCs/>
          <w:color w:val="000000"/>
          <w:sz w:val="36"/>
          <w:szCs w:val="36"/>
        </w:rPr>
      </w:pPr>
    </w:p>
    <w:p w:rsidR="00382C86" w:rsidRDefault="00382C86" w:rsidP="00382C86">
      <w:pPr>
        <w:pStyle w:val="p5"/>
        <w:shd w:val="clear" w:color="auto" w:fill="FFFFFF"/>
        <w:rPr>
          <w:rStyle w:val="s1"/>
          <w:rFonts w:ascii="Georgia" w:hAnsi="Georgia"/>
          <w:b/>
          <w:bCs/>
          <w:color w:val="000000"/>
          <w:sz w:val="36"/>
          <w:szCs w:val="36"/>
        </w:rPr>
      </w:pPr>
    </w:p>
    <w:p w:rsidR="00382C86" w:rsidRDefault="00382C86" w:rsidP="00382C86">
      <w:pPr>
        <w:pStyle w:val="p5"/>
        <w:shd w:val="clear" w:color="auto" w:fill="FFFFFF"/>
        <w:rPr>
          <w:rStyle w:val="s1"/>
          <w:rFonts w:ascii="Georgia" w:hAnsi="Georgia"/>
          <w:b/>
          <w:bCs/>
          <w:color w:val="000000"/>
          <w:sz w:val="36"/>
          <w:szCs w:val="36"/>
        </w:rPr>
      </w:pPr>
    </w:p>
    <w:p w:rsidR="00382C86" w:rsidRDefault="00382C86" w:rsidP="00382C86">
      <w:pPr>
        <w:pStyle w:val="p5"/>
        <w:shd w:val="clear" w:color="auto" w:fill="FFFFFF"/>
        <w:rPr>
          <w:rStyle w:val="s1"/>
          <w:rFonts w:ascii="Georgia" w:hAnsi="Georgia"/>
          <w:b/>
          <w:bCs/>
          <w:color w:val="000000"/>
          <w:sz w:val="36"/>
          <w:szCs w:val="36"/>
        </w:rPr>
      </w:pPr>
    </w:p>
    <w:p w:rsidR="00382C86" w:rsidRDefault="00382C86" w:rsidP="00382C86">
      <w:pPr>
        <w:pStyle w:val="p5"/>
        <w:shd w:val="clear" w:color="auto" w:fill="FFFFFF"/>
        <w:rPr>
          <w:rStyle w:val="s1"/>
          <w:rFonts w:ascii="Georgia" w:hAnsi="Georgia"/>
          <w:b/>
          <w:bCs/>
          <w:color w:val="000000"/>
          <w:sz w:val="36"/>
          <w:szCs w:val="36"/>
        </w:rPr>
      </w:pPr>
    </w:p>
    <w:p w:rsidR="00382C86" w:rsidRDefault="00382C86" w:rsidP="00382C86">
      <w:pPr>
        <w:pStyle w:val="p5"/>
        <w:shd w:val="clear" w:color="auto" w:fill="FFFFFF"/>
        <w:rPr>
          <w:rStyle w:val="s1"/>
          <w:rFonts w:ascii="Georgia" w:hAnsi="Georgia"/>
          <w:b/>
          <w:bCs/>
          <w:color w:val="000000"/>
          <w:sz w:val="36"/>
          <w:szCs w:val="36"/>
        </w:rPr>
      </w:pPr>
    </w:p>
    <w:p w:rsidR="00382C86" w:rsidRDefault="00382C86" w:rsidP="00382C86">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382C86" w:rsidRDefault="00382C86" w:rsidP="00382C86">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382C86" w:rsidRDefault="00382C86" w:rsidP="00382C86">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w:t>
      </w:r>
      <w:r w:rsidR="00885D61">
        <w:rPr>
          <w:rStyle w:val="s2"/>
          <w:rFonts w:ascii="Georgia" w:hAnsi="Georgia"/>
          <w:b/>
          <w:bCs/>
          <w:i/>
          <w:iCs/>
          <w:color w:val="000000"/>
          <w:sz w:val="32"/>
          <w:szCs w:val="32"/>
        </w:rPr>
        <w:t>1 ноября</w:t>
      </w:r>
      <w:r>
        <w:rPr>
          <w:rStyle w:val="s2"/>
          <w:rFonts w:ascii="Georgia" w:hAnsi="Georgia"/>
          <w:b/>
          <w:bCs/>
          <w:i/>
          <w:iCs/>
          <w:color w:val="000000"/>
          <w:sz w:val="32"/>
          <w:szCs w:val="32"/>
        </w:rPr>
        <w:t xml:space="preserve"> 2016г.)</w:t>
      </w: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Style w:val="s2"/>
          <w:rFonts w:ascii="Georgia" w:hAnsi="Georgia"/>
          <w:b/>
          <w:bCs/>
          <w:i/>
          <w:iCs/>
          <w:color w:val="000000"/>
          <w:sz w:val="32"/>
          <w:szCs w:val="32"/>
        </w:rPr>
      </w:pPr>
    </w:p>
    <w:p w:rsidR="00382C86" w:rsidRDefault="00382C86" w:rsidP="00382C86">
      <w:pPr>
        <w:pStyle w:val="p6"/>
        <w:shd w:val="clear" w:color="auto" w:fill="FFFFFF"/>
        <w:rPr>
          <w:rFonts w:ascii="Georgia" w:hAnsi="Georgia"/>
          <w:color w:val="000000"/>
          <w:sz w:val="32"/>
          <w:szCs w:val="32"/>
        </w:rPr>
      </w:pPr>
    </w:p>
    <w:p w:rsidR="00382C86" w:rsidRDefault="00382C86" w:rsidP="00382C86">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382C86" w:rsidRDefault="00382C86" w:rsidP="00382C86">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382C86" w:rsidRDefault="00382C86" w:rsidP="00382C86">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382C86" w:rsidRPr="00B16013" w:rsidRDefault="00382C86" w:rsidP="00382C86">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382C86" w:rsidRPr="00E23171" w:rsidRDefault="00382C86" w:rsidP="00382C86">
      <w:pPr>
        <w:rPr>
          <w:rFonts w:ascii="Monotype Corsiva" w:eastAsia="Calibri" w:hAnsi="Monotype Corsiva"/>
        </w:rPr>
      </w:pPr>
    </w:p>
    <w:p w:rsidR="00181043" w:rsidRPr="00E23171" w:rsidRDefault="00181043" w:rsidP="00181043">
      <w:pPr>
        <w:spacing w:after="0"/>
        <w:rPr>
          <w:rFonts w:ascii="Monotype Corsiva" w:eastAsia="Calibri" w:hAnsi="Monotype Corsiva"/>
        </w:rPr>
      </w:pPr>
      <w:r w:rsidRPr="00E23171">
        <w:rPr>
          <w:rFonts w:ascii="Arial" w:eastAsia="Times New Roman" w:hAnsi="Arial" w:cs="Arial"/>
          <w:bCs/>
          <w:caps/>
          <w:kern w:val="36"/>
          <w:sz w:val="24"/>
          <w:szCs w:val="24"/>
          <w:lang w:eastAsia="ru-RU"/>
        </w:rPr>
        <w:t>Экспорт зерна может превысить экспорт нефти</w:t>
      </w:r>
      <w:r w:rsidRPr="00E23171">
        <w:rPr>
          <w:rFonts w:ascii="Arial" w:eastAsia="Times New Roman" w:hAnsi="Arial" w:cs="Arial"/>
          <w:sz w:val="24"/>
          <w:szCs w:val="24"/>
          <w:lang w:eastAsia="ru-RU"/>
        </w:rPr>
        <w:br/>
      </w:r>
      <w:r w:rsidRPr="00E23171">
        <w:rPr>
          <w:rFonts w:ascii="Arial" w:eastAsia="Times New Roman" w:hAnsi="Arial" w:cs="Arial"/>
          <w:sz w:val="24"/>
          <w:szCs w:val="24"/>
          <w:lang w:val="en-US" w:eastAsia="ru-RU"/>
        </w:rPr>
        <w:t>Agro</w:t>
      </w:r>
      <w:r w:rsidRPr="00E23171">
        <w:rPr>
          <w:rFonts w:ascii="Arial" w:eastAsia="Times New Roman" w:hAnsi="Arial" w:cs="Arial"/>
          <w:sz w:val="24"/>
          <w:szCs w:val="24"/>
          <w:lang w:eastAsia="ru-RU"/>
        </w:rPr>
        <w:t>.</w:t>
      </w:r>
      <w:proofErr w:type="spellStart"/>
      <w:r w:rsidRPr="00E23171">
        <w:rPr>
          <w:rFonts w:ascii="Arial" w:eastAsia="Times New Roman" w:hAnsi="Arial" w:cs="Arial"/>
          <w:sz w:val="24"/>
          <w:szCs w:val="24"/>
          <w:lang w:val="en-US" w:eastAsia="ru-RU"/>
        </w:rPr>
        <w:t>ru</w:t>
      </w:r>
      <w:proofErr w:type="spellEnd"/>
      <w:r w:rsidRPr="00E23171">
        <w:rPr>
          <w:rFonts w:ascii="Monotype Corsiva" w:eastAsia="Calibri" w:hAnsi="Monotype Corsiva"/>
        </w:rPr>
        <w:t xml:space="preserve"> </w:t>
      </w:r>
    </w:p>
    <w:p w:rsidR="00382C86" w:rsidRPr="00E23171" w:rsidRDefault="00382C86" w:rsidP="00181043">
      <w:pPr>
        <w:spacing w:after="0"/>
        <w:rPr>
          <w:rFonts w:ascii="Arial" w:eastAsia="Calibri" w:hAnsi="Arial" w:cs="Arial"/>
        </w:rPr>
      </w:pPr>
      <w:r w:rsidRPr="00E23171">
        <w:rPr>
          <w:rFonts w:ascii="Monotype Corsiva" w:eastAsia="Calibri" w:hAnsi="Monotype Corsiva"/>
        </w:rPr>
        <w:t>2</w:t>
      </w:r>
      <w:r w:rsidR="00885D61" w:rsidRPr="00E23171">
        <w:rPr>
          <w:rFonts w:ascii="Monotype Corsiva" w:eastAsia="Calibri" w:hAnsi="Monotype Corsiva"/>
        </w:rPr>
        <w:t>1</w:t>
      </w:r>
      <w:r w:rsidRPr="00E23171">
        <w:rPr>
          <w:rFonts w:ascii="Monotype Corsiva" w:eastAsia="Calibri" w:hAnsi="Monotype Corsiva"/>
        </w:rPr>
        <w:t>.</w:t>
      </w:r>
      <w:r w:rsidR="00885D61" w:rsidRPr="00E23171">
        <w:rPr>
          <w:rFonts w:ascii="Monotype Corsiva" w:eastAsia="Calibri" w:hAnsi="Monotype Corsiva"/>
        </w:rPr>
        <w:t>11</w:t>
      </w:r>
      <w:r w:rsidRPr="00E23171">
        <w:rPr>
          <w:rFonts w:ascii="Monotype Corsiva" w:eastAsia="Calibri" w:hAnsi="Monotype Corsiva"/>
        </w:rPr>
        <w:t>.2016</w:t>
      </w:r>
      <w:r w:rsidRPr="00E23171">
        <w:rPr>
          <w:rFonts w:ascii="Calibri" w:eastAsia="Calibri" w:hAnsi="Calibri"/>
        </w:rPr>
        <w:t>………………………………………….………………………….……………………………………………</w:t>
      </w:r>
      <w:r w:rsidR="00447883">
        <w:rPr>
          <w:rFonts w:ascii="Calibri" w:eastAsia="Calibri" w:hAnsi="Calibri"/>
        </w:rPr>
        <w:t>4</w:t>
      </w:r>
    </w:p>
    <w:p w:rsidR="00181043" w:rsidRPr="00E23171" w:rsidRDefault="00181043" w:rsidP="00181043">
      <w:pPr>
        <w:shd w:val="clear" w:color="auto" w:fill="FFFFFF"/>
        <w:spacing w:after="0" w:line="240" w:lineRule="auto"/>
        <w:rPr>
          <w:rFonts w:ascii="Arial" w:eastAsia="Times New Roman" w:hAnsi="Arial" w:cs="Arial"/>
          <w:bCs/>
          <w:caps/>
          <w:sz w:val="24"/>
          <w:szCs w:val="24"/>
          <w:lang w:eastAsia="ru-RU"/>
        </w:rPr>
      </w:pPr>
    </w:p>
    <w:p w:rsidR="00181043" w:rsidRPr="00E23171" w:rsidRDefault="00181043" w:rsidP="00181043">
      <w:pPr>
        <w:shd w:val="clear" w:color="auto" w:fill="FFFFFF"/>
        <w:spacing w:after="0" w:line="240" w:lineRule="auto"/>
        <w:rPr>
          <w:rFonts w:ascii="Arial" w:eastAsia="Times New Roman" w:hAnsi="Arial" w:cs="Arial"/>
          <w:caps/>
          <w:sz w:val="24"/>
          <w:szCs w:val="24"/>
          <w:lang w:eastAsia="ru-RU"/>
        </w:rPr>
      </w:pPr>
      <w:r w:rsidRPr="00E23171">
        <w:rPr>
          <w:rFonts w:ascii="Arial" w:eastAsia="Times New Roman" w:hAnsi="Arial" w:cs="Arial"/>
          <w:bCs/>
          <w:caps/>
          <w:sz w:val="24"/>
          <w:szCs w:val="24"/>
          <w:lang w:eastAsia="ru-RU"/>
        </w:rPr>
        <w:t xml:space="preserve">к 2050 году Россия сможет производить 205 </w:t>
      </w:r>
      <w:proofErr w:type="gramStart"/>
      <w:r w:rsidRPr="00E23171">
        <w:rPr>
          <w:rFonts w:ascii="Arial" w:eastAsia="Times New Roman" w:hAnsi="Arial" w:cs="Arial"/>
          <w:bCs/>
          <w:caps/>
          <w:sz w:val="24"/>
          <w:szCs w:val="24"/>
          <w:lang w:eastAsia="ru-RU"/>
        </w:rPr>
        <w:t>млн</w:t>
      </w:r>
      <w:proofErr w:type="gramEnd"/>
      <w:r w:rsidRPr="00E23171">
        <w:rPr>
          <w:rFonts w:ascii="Arial" w:eastAsia="Times New Roman" w:hAnsi="Arial" w:cs="Arial"/>
          <w:bCs/>
          <w:caps/>
          <w:sz w:val="24"/>
          <w:szCs w:val="24"/>
          <w:lang w:eastAsia="ru-RU"/>
        </w:rPr>
        <w:t xml:space="preserve"> тонн зерна</w:t>
      </w:r>
    </w:p>
    <w:p w:rsidR="00181043" w:rsidRPr="00E23171" w:rsidRDefault="00181043" w:rsidP="00181043">
      <w:pPr>
        <w:shd w:val="clear" w:color="auto" w:fill="FFFFFF"/>
        <w:spacing w:after="0" w:line="240" w:lineRule="auto"/>
        <w:rPr>
          <w:rFonts w:ascii="Arial" w:eastAsia="Times New Roman" w:hAnsi="Arial" w:cs="Arial"/>
          <w:sz w:val="24"/>
          <w:szCs w:val="24"/>
          <w:lang w:eastAsia="ru-RU"/>
        </w:rPr>
      </w:pPr>
      <w:proofErr w:type="spellStart"/>
      <w:r w:rsidRPr="00E23171">
        <w:rPr>
          <w:rFonts w:ascii="Arial" w:eastAsia="Times New Roman" w:hAnsi="Arial" w:cs="Arial"/>
          <w:bCs/>
          <w:sz w:val="24"/>
          <w:szCs w:val="24"/>
          <w:lang w:eastAsia="ru-RU"/>
        </w:rPr>
        <w:t>Агрообзор</w:t>
      </w:r>
      <w:proofErr w:type="spellEnd"/>
      <w:r w:rsidRPr="00E23171">
        <w:rPr>
          <w:rFonts w:ascii="Arial" w:eastAsia="Times New Roman" w:hAnsi="Arial" w:cs="Arial"/>
          <w:bCs/>
          <w:sz w:val="24"/>
          <w:szCs w:val="24"/>
          <w:lang w:eastAsia="ru-RU"/>
        </w:rPr>
        <w:t>.</w:t>
      </w:r>
      <w:proofErr w:type="spellStart"/>
      <w:r w:rsidRPr="00E23171">
        <w:rPr>
          <w:rFonts w:ascii="Arial" w:eastAsia="Times New Roman" w:hAnsi="Arial" w:cs="Arial"/>
          <w:bCs/>
          <w:sz w:val="24"/>
          <w:szCs w:val="24"/>
          <w:lang w:val="en-US" w:eastAsia="ru-RU"/>
        </w:rPr>
        <w:t>ru</w:t>
      </w:r>
      <w:proofErr w:type="spellEnd"/>
    </w:p>
    <w:p w:rsidR="00382C86" w:rsidRPr="00E23171" w:rsidRDefault="00382C86" w:rsidP="00382C86">
      <w:pPr>
        <w:rPr>
          <w:rFonts w:ascii="Calibri" w:eastAsia="Calibri" w:hAnsi="Calibri"/>
        </w:rPr>
      </w:pPr>
      <w:r w:rsidRPr="00E23171">
        <w:rPr>
          <w:rFonts w:ascii="Monotype Corsiva" w:eastAsia="Calibri" w:hAnsi="Monotype Corsiva"/>
        </w:rPr>
        <w:t>2</w:t>
      </w:r>
      <w:r w:rsidR="00885D61" w:rsidRPr="00E23171">
        <w:rPr>
          <w:rFonts w:ascii="Monotype Corsiva" w:eastAsia="Calibri" w:hAnsi="Monotype Corsiva"/>
        </w:rPr>
        <w:t>1</w:t>
      </w:r>
      <w:r w:rsidRPr="00E23171">
        <w:rPr>
          <w:rFonts w:ascii="Monotype Corsiva" w:eastAsia="Calibri" w:hAnsi="Monotype Corsiva"/>
        </w:rPr>
        <w:t>.</w:t>
      </w:r>
      <w:r w:rsidR="00885D61" w:rsidRPr="00E23171">
        <w:rPr>
          <w:rFonts w:ascii="Monotype Corsiva" w:eastAsia="Calibri" w:hAnsi="Monotype Corsiva"/>
        </w:rPr>
        <w:t>11</w:t>
      </w:r>
      <w:r w:rsidRPr="00E23171">
        <w:rPr>
          <w:rFonts w:ascii="Monotype Corsiva" w:eastAsia="Calibri" w:hAnsi="Monotype Corsiva"/>
        </w:rPr>
        <w:t>.2016</w:t>
      </w:r>
      <w:r w:rsidRPr="00E23171">
        <w:rPr>
          <w:rFonts w:ascii="Calibri" w:eastAsia="Calibri" w:hAnsi="Calibri"/>
        </w:rPr>
        <w:t>………………………………………….………………………….…………………………………………….</w:t>
      </w:r>
      <w:r w:rsidR="00447883">
        <w:rPr>
          <w:rFonts w:ascii="Calibri" w:eastAsia="Calibri" w:hAnsi="Calibri"/>
        </w:rPr>
        <w:t>4</w:t>
      </w:r>
    </w:p>
    <w:p w:rsidR="00181043" w:rsidRPr="00E23171" w:rsidRDefault="00181043" w:rsidP="00181043">
      <w:pPr>
        <w:shd w:val="clear" w:color="auto" w:fill="FFFFFF"/>
        <w:spacing w:after="0" w:line="240" w:lineRule="auto"/>
        <w:rPr>
          <w:rFonts w:ascii="Arial" w:eastAsia="Times New Roman" w:hAnsi="Arial" w:cs="Arial"/>
          <w:bCs/>
          <w:caps/>
          <w:sz w:val="24"/>
          <w:szCs w:val="24"/>
          <w:lang w:eastAsia="ru-RU"/>
        </w:rPr>
      </w:pPr>
      <w:r w:rsidRPr="00E23171">
        <w:rPr>
          <w:rFonts w:ascii="Arial" w:eastAsia="Times New Roman" w:hAnsi="Arial" w:cs="Arial"/>
          <w:bCs/>
          <w:caps/>
          <w:sz w:val="24"/>
          <w:szCs w:val="24"/>
          <w:lang w:eastAsia="ru-RU"/>
        </w:rPr>
        <w:t>В текущем сезоне Россия может выйти на третье место по производству пшеницы, обогнав США</w:t>
      </w:r>
    </w:p>
    <w:p w:rsidR="00181043" w:rsidRPr="00E23171" w:rsidRDefault="00181043" w:rsidP="00181043">
      <w:pPr>
        <w:shd w:val="clear" w:color="auto" w:fill="FFFFFF"/>
        <w:spacing w:after="0" w:line="240" w:lineRule="auto"/>
        <w:rPr>
          <w:rFonts w:ascii="Arial" w:eastAsia="Times New Roman" w:hAnsi="Arial" w:cs="Arial"/>
          <w:sz w:val="24"/>
          <w:szCs w:val="24"/>
          <w:lang w:eastAsia="ru-RU"/>
        </w:rPr>
      </w:pPr>
      <w:proofErr w:type="spellStart"/>
      <w:r w:rsidRPr="00E23171">
        <w:rPr>
          <w:rFonts w:ascii="Arial" w:eastAsia="Times New Roman" w:hAnsi="Arial" w:cs="Arial"/>
          <w:bCs/>
          <w:sz w:val="24"/>
          <w:szCs w:val="24"/>
          <w:lang w:eastAsia="ru-RU"/>
        </w:rPr>
        <w:t>Агрообзор</w:t>
      </w:r>
      <w:proofErr w:type="spellEnd"/>
      <w:r w:rsidRPr="00E23171">
        <w:rPr>
          <w:rFonts w:ascii="Arial" w:eastAsia="Times New Roman" w:hAnsi="Arial" w:cs="Arial"/>
          <w:bCs/>
          <w:sz w:val="24"/>
          <w:szCs w:val="24"/>
          <w:lang w:eastAsia="ru-RU"/>
        </w:rPr>
        <w:t>.</w:t>
      </w:r>
      <w:proofErr w:type="spellStart"/>
      <w:r w:rsidRPr="00E23171">
        <w:rPr>
          <w:rFonts w:ascii="Arial" w:eastAsia="Times New Roman" w:hAnsi="Arial" w:cs="Arial"/>
          <w:bCs/>
          <w:sz w:val="24"/>
          <w:szCs w:val="24"/>
          <w:lang w:val="en-US" w:eastAsia="ru-RU"/>
        </w:rPr>
        <w:t>ru</w:t>
      </w:r>
      <w:proofErr w:type="spellEnd"/>
    </w:p>
    <w:p w:rsidR="00382C86" w:rsidRPr="00E23171" w:rsidRDefault="00382C86" w:rsidP="00382C86">
      <w:pPr>
        <w:rPr>
          <w:rFonts w:ascii="Arial" w:eastAsia="Calibri" w:hAnsi="Arial" w:cs="Arial"/>
        </w:rPr>
      </w:pPr>
      <w:r w:rsidRPr="00E23171">
        <w:rPr>
          <w:rFonts w:ascii="Monotype Corsiva" w:eastAsia="Calibri" w:hAnsi="Monotype Corsiva"/>
        </w:rPr>
        <w:t>2</w:t>
      </w:r>
      <w:r w:rsidR="00885D61" w:rsidRPr="00E23171">
        <w:rPr>
          <w:rFonts w:ascii="Monotype Corsiva" w:eastAsia="Calibri" w:hAnsi="Monotype Corsiva"/>
        </w:rPr>
        <w:t>1</w:t>
      </w:r>
      <w:r w:rsidRPr="00E23171">
        <w:rPr>
          <w:rFonts w:ascii="Monotype Corsiva" w:eastAsia="Calibri" w:hAnsi="Monotype Corsiva"/>
        </w:rPr>
        <w:t>.</w:t>
      </w:r>
      <w:r w:rsidR="00885D61" w:rsidRPr="00E23171">
        <w:rPr>
          <w:rFonts w:ascii="Monotype Corsiva" w:eastAsia="Calibri" w:hAnsi="Monotype Corsiva"/>
        </w:rPr>
        <w:t>11</w:t>
      </w:r>
      <w:r w:rsidRPr="00E23171">
        <w:rPr>
          <w:rFonts w:ascii="Monotype Corsiva" w:eastAsia="Calibri" w:hAnsi="Monotype Corsiva"/>
        </w:rPr>
        <w:t>.2016</w:t>
      </w:r>
      <w:r w:rsidRPr="00E23171">
        <w:rPr>
          <w:rFonts w:ascii="Calibri" w:eastAsia="Calibri" w:hAnsi="Calibri"/>
        </w:rPr>
        <w:t>………………………………………….………………………….……………………………………………</w:t>
      </w:r>
      <w:r w:rsidR="00885D61" w:rsidRPr="00E23171">
        <w:rPr>
          <w:rFonts w:ascii="Calibri" w:eastAsia="Calibri" w:hAnsi="Calibri"/>
        </w:rPr>
        <w:t>.</w:t>
      </w:r>
      <w:r w:rsidR="00447883">
        <w:rPr>
          <w:rFonts w:ascii="Calibri" w:eastAsia="Calibri" w:hAnsi="Calibri"/>
        </w:rPr>
        <w:t>4</w:t>
      </w:r>
    </w:p>
    <w:p w:rsidR="00181043" w:rsidRPr="00E23171" w:rsidRDefault="00181043" w:rsidP="00181043">
      <w:pPr>
        <w:shd w:val="clear" w:color="auto" w:fill="FFFFFF"/>
        <w:spacing w:after="0" w:line="240" w:lineRule="auto"/>
        <w:rPr>
          <w:rFonts w:ascii="Arial" w:eastAsia="Times New Roman" w:hAnsi="Arial" w:cs="Arial"/>
          <w:caps/>
          <w:sz w:val="24"/>
          <w:szCs w:val="24"/>
          <w:lang w:eastAsia="ru-RU"/>
        </w:rPr>
      </w:pPr>
      <w:r w:rsidRPr="00E23171">
        <w:rPr>
          <w:rFonts w:ascii="Arial" w:eastAsia="Times New Roman" w:hAnsi="Arial" w:cs="Arial"/>
          <w:bCs/>
          <w:caps/>
          <w:sz w:val="24"/>
          <w:szCs w:val="24"/>
          <w:lang w:eastAsia="ru-RU"/>
        </w:rPr>
        <w:t>Россия не планирует возвращаться к экспортной пошлине на пшеницу</w:t>
      </w:r>
    </w:p>
    <w:p w:rsidR="00181043" w:rsidRPr="00E23171" w:rsidRDefault="00181043" w:rsidP="00181043">
      <w:pPr>
        <w:shd w:val="clear" w:color="auto" w:fill="FFFFFF"/>
        <w:spacing w:after="0" w:line="240" w:lineRule="auto"/>
        <w:rPr>
          <w:rFonts w:ascii="Arial" w:eastAsia="Times New Roman" w:hAnsi="Arial" w:cs="Arial"/>
          <w:sz w:val="24"/>
          <w:szCs w:val="24"/>
          <w:lang w:eastAsia="ru-RU"/>
        </w:rPr>
      </w:pPr>
      <w:proofErr w:type="spellStart"/>
      <w:r w:rsidRPr="00E23171">
        <w:rPr>
          <w:rFonts w:ascii="Arial" w:eastAsia="Times New Roman" w:hAnsi="Arial" w:cs="Arial"/>
          <w:bCs/>
          <w:sz w:val="24"/>
          <w:szCs w:val="24"/>
          <w:lang w:eastAsia="ru-RU"/>
        </w:rPr>
        <w:t>Агрообзор</w:t>
      </w:r>
      <w:proofErr w:type="spellEnd"/>
      <w:r w:rsidRPr="00E23171">
        <w:rPr>
          <w:rFonts w:ascii="Arial" w:eastAsia="Times New Roman" w:hAnsi="Arial" w:cs="Arial"/>
          <w:bCs/>
          <w:sz w:val="24"/>
          <w:szCs w:val="24"/>
          <w:lang w:eastAsia="ru-RU"/>
        </w:rPr>
        <w:t>.</w:t>
      </w:r>
      <w:proofErr w:type="spellStart"/>
      <w:r w:rsidRPr="00E23171">
        <w:rPr>
          <w:rFonts w:ascii="Arial" w:eastAsia="Times New Roman" w:hAnsi="Arial" w:cs="Arial"/>
          <w:bCs/>
          <w:sz w:val="24"/>
          <w:szCs w:val="24"/>
          <w:lang w:val="en-US" w:eastAsia="ru-RU"/>
        </w:rPr>
        <w:t>ru</w:t>
      </w:r>
      <w:proofErr w:type="spellEnd"/>
    </w:p>
    <w:p w:rsidR="00382C86" w:rsidRPr="00E23171" w:rsidRDefault="00382C86" w:rsidP="00382C86">
      <w:pPr>
        <w:rPr>
          <w:rFonts w:ascii="Arial" w:eastAsia="Calibri" w:hAnsi="Arial" w:cs="Arial"/>
        </w:rPr>
      </w:pPr>
      <w:r w:rsidRPr="00E23171">
        <w:rPr>
          <w:rFonts w:ascii="Monotype Corsiva" w:eastAsia="Calibri" w:hAnsi="Monotype Corsiva"/>
        </w:rPr>
        <w:t>2</w:t>
      </w:r>
      <w:r w:rsidR="00885D61" w:rsidRPr="00E23171">
        <w:rPr>
          <w:rFonts w:ascii="Monotype Corsiva" w:eastAsia="Calibri" w:hAnsi="Monotype Corsiva"/>
        </w:rPr>
        <w:t>1</w:t>
      </w:r>
      <w:r w:rsidRPr="00E23171">
        <w:rPr>
          <w:rFonts w:ascii="Monotype Corsiva" w:eastAsia="Calibri" w:hAnsi="Monotype Corsiva"/>
        </w:rPr>
        <w:t>.</w:t>
      </w:r>
      <w:r w:rsidR="00885D61" w:rsidRPr="00E23171">
        <w:rPr>
          <w:rFonts w:ascii="Monotype Corsiva" w:eastAsia="Calibri" w:hAnsi="Monotype Corsiva"/>
        </w:rPr>
        <w:t>11</w:t>
      </w:r>
      <w:r w:rsidRPr="00E23171">
        <w:rPr>
          <w:rFonts w:ascii="Monotype Corsiva" w:eastAsia="Calibri" w:hAnsi="Monotype Corsiva"/>
        </w:rPr>
        <w:t>.2016</w:t>
      </w:r>
      <w:r w:rsidRPr="00E23171">
        <w:rPr>
          <w:rFonts w:ascii="Calibri" w:eastAsia="Calibri" w:hAnsi="Calibri"/>
        </w:rPr>
        <w:t>………………………………………….………………………….……………………………………………</w:t>
      </w:r>
      <w:r w:rsidR="00447883">
        <w:rPr>
          <w:rFonts w:ascii="Calibri" w:eastAsia="Calibri" w:hAnsi="Calibri"/>
        </w:rPr>
        <w:t>5</w:t>
      </w:r>
    </w:p>
    <w:p w:rsidR="00181043" w:rsidRPr="00E23171" w:rsidRDefault="00181043" w:rsidP="00181043">
      <w:pPr>
        <w:pStyle w:val="1"/>
        <w:shd w:val="clear" w:color="auto" w:fill="FFFFFF"/>
        <w:spacing w:before="0" w:beforeAutospacing="0" w:after="0" w:afterAutospacing="0"/>
        <w:rPr>
          <w:rFonts w:ascii="Arial" w:hAnsi="Arial" w:cs="Arial"/>
          <w:b w:val="0"/>
          <w:caps/>
          <w:sz w:val="24"/>
          <w:szCs w:val="24"/>
        </w:rPr>
      </w:pPr>
      <w:r w:rsidRPr="00E23171">
        <w:rPr>
          <w:rFonts w:ascii="Arial" w:hAnsi="Arial" w:cs="Arial"/>
          <w:b w:val="0"/>
          <w:caps/>
          <w:sz w:val="24"/>
          <w:szCs w:val="24"/>
        </w:rPr>
        <w:t>В ГД заверили, что проект бюджета серьёзно изменится ко второму чтению</w:t>
      </w:r>
    </w:p>
    <w:p w:rsidR="00181043" w:rsidRPr="00E23171" w:rsidRDefault="00181043" w:rsidP="00181043">
      <w:pPr>
        <w:pStyle w:val="newsauthor"/>
        <w:spacing w:before="0" w:beforeAutospacing="0" w:after="0" w:afterAutospacing="0"/>
        <w:rPr>
          <w:rFonts w:ascii="Arial" w:hAnsi="Arial" w:cs="Arial"/>
        </w:rPr>
      </w:pPr>
      <w:r w:rsidRPr="00E23171">
        <w:rPr>
          <w:rFonts w:ascii="Arial" w:hAnsi="Arial" w:cs="Arial"/>
          <w:bCs/>
        </w:rPr>
        <w:t xml:space="preserve">Агентство </w:t>
      </w:r>
      <w:proofErr w:type="spellStart"/>
      <w:r w:rsidRPr="00E23171">
        <w:rPr>
          <w:rFonts w:ascii="Arial" w:hAnsi="Arial" w:cs="Arial"/>
          <w:bCs/>
        </w:rPr>
        <w:t>АгроФакт</w:t>
      </w:r>
      <w:proofErr w:type="spellEnd"/>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5</w:t>
      </w:r>
    </w:p>
    <w:p w:rsidR="00181043" w:rsidRPr="00E23171" w:rsidRDefault="00181043" w:rsidP="00181043">
      <w:pPr>
        <w:spacing w:after="0"/>
        <w:rPr>
          <w:rFonts w:ascii="Arial" w:eastAsia="Times New Roman" w:hAnsi="Arial" w:cs="Arial"/>
          <w:sz w:val="24"/>
          <w:szCs w:val="24"/>
          <w:lang w:eastAsia="ru-RU"/>
        </w:rPr>
      </w:pPr>
      <w:r w:rsidRPr="00E23171">
        <w:rPr>
          <w:rFonts w:ascii="Arial" w:eastAsia="Times New Roman" w:hAnsi="Arial" w:cs="Arial"/>
          <w:bCs/>
          <w:caps/>
          <w:kern w:val="36"/>
          <w:sz w:val="24"/>
          <w:szCs w:val="24"/>
          <w:lang w:eastAsia="ru-RU"/>
        </w:rPr>
        <w:t>Минсельхоз предлагает снять транспортные ограничения на поставки продуктов</w:t>
      </w:r>
      <w:r w:rsidRPr="00E23171">
        <w:rPr>
          <w:rFonts w:ascii="Arial" w:eastAsia="Times New Roman" w:hAnsi="Arial" w:cs="Arial"/>
          <w:sz w:val="24"/>
          <w:szCs w:val="24"/>
          <w:lang w:eastAsia="ru-RU"/>
        </w:rPr>
        <w:br/>
      </w:r>
      <w:r w:rsidRPr="00E23171">
        <w:rPr>
          <w:rFonts w:ascii="Arial" w:eastAsia="Times New Roman" w:hAnsi="Arial" w:cs="Arial"/>
          <w:sz w:val="24"/>
          <w:szCs w:val="24"/>
          <w:lang w:val="en-US" w:eastAsia="ru-RU"/>
        </w:rPr>
        <w:t>Agro</w:t>
      </w:r>
      <w:r w:rsidRPr="00E23171">
        <w:rPr>
          <w:rFonts w:ascii="Arial" w:eastAsia="Times New Roman" w:hAnsi="Arial" w:cs="Arial"/>
          <w:sz w:val="24"/>
          <w:szCs w:val="24"/>
          <w:lang w:eastAsia="ru-RU"/>
        </w:rPr>
        <w:t>.</w:t>
      </w:r>
      <w:proofErr w:type="spellStart"/>
      <w:r w:rsidRPr="00E23171">
        <w:rPr>
          <w:rFonts w:ascii="Arial" w:eastAsia="Times New Roman" w:hAnsi="Arial" w:cs="Arial"/>
          <w:sz w:val="24"/>
          <w:szCs w:val="24"/>
          <w:lang w:val="en-US" w:eastAsia="ru-RU"/>
        </w:rPr>
        <w:t>ru</w:t>
      </w:r>
      <w:proofErr w:type="spellEnd"/>
    </w:p>
    <w:p w:rsidR="00885D61" w:rsidRPr="00E23171" w:rsidRDefault="00181043" w:rsidP="00181043">
      <w:pPr>
        <w:spacing w:after="0"/>
        <w:rPr>
          <w:rFonts w:ascii="Calibri" w:eastAsia="Calibri" w:hAnsi="Calibri"/>
        </w:rPr>
      </w:pPr>
      <w:r w:rsidRPr="00E23171">
        <w:rPr>
          <w:rFonts w:ascii="Monotype Corsiva" w:eastAsia="Calibri" w:hAnsi="Monotype Corsiva"/>
        </w:rPr>
        <w:t xml:space="preserve"> </w:t>
      </w:r>
      <w:r w:rsidR="00885D61" w:rsidRPr="00E23171">
        <w:rPr>
          <w:rFonts w:ascii="Monotype Corsiva" w:eastAsia="Calibri" w:hAnsi="Monotype Corsiva"/>
        </w:rPr>
        <w:t>21.11.2016</w:t>
      </w:r>
      <w:r w:rsidR="00885D61" w:rsidRPr="00E23171">
        <w:rPr>
          <w:rFonts w:ascii="Calibri" w:eastAsia="Calibri" w:hAnsi="Calibri"/>
        </w:rPr>
        <w:t>………………………………………….………………………….…………………………………………….</w:t>
      </w:r>
      <w:r w:rsidR="00447883">
        <w:rPr>
          <w:rFonts w:ascii="Calibri" w:eastAsia="Calibri" w:hAnsi="Calibri"/>
        </w:rPr>
        <w:t>6</w:t>
      </w:r>
    </w:p>
    <w:p w:rsidR="00181043" w:rsidRPr="00E23171" w:rsidRDefault="00181043" w:rsidP="00181043">
      <w:pPr>
        <w:shd w:val="clear" w:color="auto" w:fill="FFFFFF"/>
        <w:spacing w:after="0" w:line="240" w:lineRule="auto"/>
        <w:outlineLvl w:val="0"/>
        <w:rPr>
          <w:rFonts w:ascii="Arial" w:eastAsia="Times New Roman" w:hAnsi="Arial" w:cs="Arial"/>
          <w:bCs/>
          <w:caps/>
          <w:kern w:val="36"/>
          <w:sz w:val="24"/>
          <w:szCs w:val="24"/>
          <w:lang w:eastAsia="ru-RU"/>
        </w:rPr>
      </w:pPr>
    </w:p>
    <w:p w:rsidR="00B4482C" w:rsidRPr="00E23171" w:rsidRDefault="00B4482C" w:rsidP="00B4482C">
      <w:pPr>
        <w:shd w:val="clear" w:color="auto" w:fill="FFFFFF"/>
        <w:spacing w:after="0" w:line="240" w:lineRule="auto"/>
        <w:outlineLvl w:val="0"/>
        <w:rPr>
          <w:rFonts w:ascii="Arial" w:eastAsia="Times New Roman" w:hAnsi="Arial" w:cs="Arial"/>
          <w:bCs/>
          <w:caps/>
          <w:kern w:val="36"/>
          <w:sz w:val="24"/>
          <w:szCs w:val="24"/>
          <w:lang w:eastAsia="ru-RU"/>
        </w:rPr>
      </w:pPr>
      <w:r w:rsidRPr="00E23171">
        <w:rPr>
          <w:rFonts w:ascii="Arial" w:eastAsia="Times New Roman" w:hAnsi="Arial" w:cs="Arial"/>
          <w:bCs/>
          <w:caps/>
          <w:kern w:val="36"/>
          <w:sz w:val="24"/>
          <w:szCs w:val="24"/>
          <w:lang w:eastAsia="ru-RU"/>
        </w:rPr>
        <w:t>Турция готова покупать в России 50 тысяч тонн мяса ежегодно</w:t>
      </w:r>
    </w:p>
    <w:p w:rsidR="00B4482C" w:rsidRPr="00E23171" w:rsidRDefault="00B4482C" w:rsidP="00B4482C">
      <w:pPr>
        <w:spacing w:after="0" w:line="240" w:lineRule="auto"/>
        <w:rPr>
          <w:rFonts w:ascii="Arial" w:eastAsia="Times New Roman" w:hAnsi="Arial" w:cs="Arial"/>
          <w:bCs/>
          <w:sz w:val="24"/>
          <w:szCs w:val="24"/>
          <w:lang w:eastAsia="ru-RU"/>
        </w:rPr>
      </w:pPr>
      <w:r w:rsidRPr="00E23171">
        <w:rPr>
          <w:rFonts w:ascii="Arial" w:eastAsia="Times New Roman" w:hAnsi="Arial" w:cs="Arial"/>
          <w:bCs/>
          <w:sz w:val="24"/>
          <w:szCs w:val="24"/>
          <w:lang w:eastAsia="ru-RU"/>
        </w:rPr>
        <w:t xml:space="preserve">Агентство </w:t>
      </w:r>
      <w:proofErr w:type="spellStart"/>
      <w:r w:rsidRPr="00E23171">
        <w:rPr>
          <w:rFonts w:ascii="Arial" w:eastAsia="Times New Roman" w:hAnsi="Arial" w:cs="Arial"/>
          <w:bCs/>
          <w:sz w:val="24"/>
          <w:szCs w:val="24"/>
          <w:lang w:eastAsia="ru-RU"/>
        </w:rPr>
        <w:t>АгроФакт</w:t>
      </w:r>
      <w:proofErr w:type="spellEnd"/>
    </w:p>
    <w:p w:rsidR="00B4482C" w:rsidRPr="00E23171" w:rsidRDefault="00B4482C" w:rsidP="00B4482C">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.6</w:t>
      </w:r>
    </w:p>
    <w:p w:rsidR="00181043" w:rsidRPr="00E23171" w:rsidRDefault="00181043" w:rsidP="00E37242">
      <w:pPr>
        <w:shd w:val="clear" w:color="auto" w:fill="FFFFFF"/>
        <w:spacing w:after="0" w:line="240" w:lineRule="auto"/>
        <w:outlineLvl w:val="0"/>
        <w:rPr>
          <w:rFonts w:ascii="Arial" w:eastAsia="Times New Roman" w:hAnsi="Arial" w:cs="Arial"/>
          <w:bCs/>
          <w:caps/>
          <w:kern w:val="36"/>
          <w:sz w:val="24"/>
          <w:szCs w:val="24"/>
          <w:lang w:eastAsia="ru-RU"/>
        </w:rPr>
      </w:pPr>
      <w:r w:rsidRPr="00E23171">
        <w:rPr>
          <w:rFonts w:ascii="Arial" w:eastAsia="Times New Roman" w:hAnsi="Arial" w:cs="Arial"/>
          <w:bCs/>
          <w:caps/>
          <w:kern w:val="36"/>
          <w:sz w:val="24"/>
          <w:szCs w:val="24"/>
          <w:lang w:eastAsia="ru-RU"/>
        </w:rPr>
        <w:t>В рамках новых правил льготного кредитования будет организован электронный документооборот</w:t>
      </w:r>
    </w:p>
    <w:p w:rsidR="00E37242" w:rsidRPr="00E23171" w:rsidRDefault="00E37242" w:rsidP="00E37242">
      <w:pPr>
        <w:spacing w:after="0"/>
        <w:rPr>
          <w:rFonts w:ascii="Arial" w:eastAsia="Calibri" w:hAnsi="Arial" w:cs="Arial"/>
        </w:rPr>
      </w:pPr>
      <w:r w:rsidRPr="00E23171">
        <w:rPr>
          <w:rFonts w:ascii="Arial" w:eastAsia="Calibri" w:hAnsi="Arial" w:cs="Arial"/>
        </w:rPr>
        <w:t>Пресс-служба Минсельхоза РФ</w:t>
      </w:r>
    </w:p>
    <w:p w:rsidR="00885D61" w:rsidRPr="00E23171" w:rsidRDefault="00885D61" w:rsidP="00E37242">
      <w:pPr>
        <w:spacing w:after="0"/>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7</w:t>
      </w:r>
    </w:p>
    <w:p w:rsidR="00E37242" w:rsidRPr="00E23171" w:rsidRDefault="00E37242" w:rsidP="00B4482C">
      <w:pPr>
        <w:pStyle w:val="1"/>
        <w:shd w:val="clear" w:color="auto" w:fill="FFFFFF"/>
        <w:spacing w:before="0" w:beforeAutospacing="0" w:after="0" w:afterAutospacing="0"/>
        <w:rPr>
          <w:rFonts w:ascii="Arial" w:hAnsi="Arial" w:cs="Arial"/>
          <w:b w:val="0"/>
          <w:caps/>
          <w:sz w:val="24"/>
          <w:szCs w:val="24"/>
        </w:rPr>
      </w:pPr>
    </w:p>
    <w:p w:rsidR="00B4482C" w:rsidRPr="00E23171" w:rsidRDefault="00B4482C" w:rsidP="00B4482C">
      <w:pPr>
        <w:pStyle w:val="1"/>
        <w:shd w:val="clear" w:color="auto" w:fill="FFFFFF"/>
        <w:spacing w:before="0" w:beforeAutospacing="0" w:after="0" w:afterAutospacing="0"/>
        <w:rPr>
          <w:rFonts w:ascii="Arial" w:hAnsi="Arial" w:cs="Arial"/>
          <w:b w:val="0"/>
          <w:caps/>
          <w:sz w:val="24"/>
          <w:szCs w:val="24"/>
        </w:rPr>
      </w:pPr>
      <w:r w:rsidRPr="00E23171">
        <w:rPr>
          <w:rFonts w:ascii="Arial" w:hAnsi="Arial" w:cs="Arial"/>
          <w:b w:val="0"/>
          <w:caps/>
          <w:sz w:val="24"/>
          <w:szCs w:val="24"/>
        </w:rPr>
        <w:t xml:space="preserve">Минсельхоз готовит изменения в правила распределения субсидий на 1 кг молока </w:t>
      </w:r>
    </w:p>
    <w:p w:rsidR="00B4482C" w:rsidRPr="00E23171" w:rsidRDefault="00B4482C" w:rsidP="00B4482C">
      <w:pPr>
        <w:shd w:val="clear" w:color="auto" w:fill="FFFFFF"/>
        <w:spacing w:after="0" w:line="240" w:lineRule="auto"/>
        <w:rPr>
          <w:rFonts w:ascii="Arial" w:hAnsi="Arial" w:cs="Arial"/>
          <w:sz w:val="24"/>
          <w:szCs w:val="24"/>
        </w:rPr>
      </w:pPr>
      <w:proofErr w:type="spellStart"/>
      <w:r w:rsidRPr="00E23171">
        <w:rPr>
          <w:rFonts w:ascii="Arial" w:hAnsi="Arial" w:cs="Arial"/>
          <w:sz w:val="24"/>
          <w:szCs w:val="24"/>
        </w:rPr>
        <w:t>The</w:t>
      </w:r>
      <w:proofErr w:type="spellEnd"/>
      <w:r w:rsidRPr="00E23171">
        <w:rPr>
          <w:rFonts w:ascii="Arial" w:hAnsi="Arial" w:cs="Arial"/>
          <w:sz w:val="24"/>
          <w:szCs w:val="24"/>
        </w:rPr>
        <w:t xml:space="preserve"> </w:t>
      </w:r>
      <w:proofErr w:type="spellStart"/>
      <w:r w:rsidRPr="00E23171">
        <w:rPr>
          <w:rFonts w:ascii="Arial" w:hAnsi="Arial" w:cs="Arial"/>
          <w:sz w:val="24"/>
          <w:szCs w:val="24"/>
        </w:rPr>
        <w:t>DairyNews</w:t>
      </w:r>
      <w:proofErr w:type="spellEnd"/>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7</w:t>
      </w:r>
    </w:p>
    <w:p w:rsidR="00E37242" w:rsidRPr="00E23171" w:rsidRDefault="00E37242" w:rsidP="00E37242">
      <w:pPr>
        <w:spacing w:after="0" w:line="240" w:lineRule="auto"/>
        <w:rPr>
          <w:rFonts w:ascii="Arial" w:eastAsia="Times New Roman" w:hAnsi="Arial" w:cs="Arial"/>
          <w:sz w:val="24"/>
          <w:szCs w:val="24"/>
          <w:lang w:eastAsia="ru-RU"/>
        </w:rPr>
      </w:pPr>
    </w:p>
    <w:p w:rsidR="00E37242" w:rsidRPr="00E23171" w:rsidRDefault="00E37242" w:rsidP="00E37242">
      <w:pPr>
        <w:spacing w:after="0" w:line="240" w:lineRule="auto"/>
        <w:rPr>
          <w:rFonts w:ascii="Arial" w:eastAsia="Times New Roman" w:hAnsi="Arial" w:cs="Arial"/>
          <w:bCs/>
          <w:caps/>
          <w:sz w:val="24"/>
          <w:szCs w:val="24"/>
          <w:lang w:eastAsia="ru-RU"/>
        </w:rPr>
      </w:pPr>
      <w:r w:rsidRPr="00E23171">
        <w:rPr>
          <w:rFonts w:ascii="Arial" w:eastAsia="Times New Roman" w:hAnsi="Arial" w:cs="Arial"/>
          <w:bCs/>
          <w:caps/>
          <w:sz w:val="24"/>
          <w:szCs w:val="24"/>
          <w:lang w:eastAsia="ru-RU"/>
        </w:rPr>
        <w:t>Орловские сельхозтоваропроизводители в 2016 году демонстрируют рост поголовья крупного рогатого скота</w:t>
      </w:r>
    </w:p>
    <w:p w:rsidR="00E37242" w:rsidRPr="00E23171" w:rsidRDefault="00E37242" w:rsidP="00E37242">
      <w:pPr>
        <w:spacing w:after="0" w:line="240" w:lineRule="auto"/>
        <w:rPr>
          <w:rFonts w:ascii="Arial" w:eastAsia="Times New Roman" w:hAnsi="Arial" w:cs="Arial"/>
          <w:bCs/>
          <w:sz w:val="24"/>
          <w:szCs w:val="24"/>
          <w:lang w:eastAsia="ru-RU"/>
        </w:rPr>
      </w:pPr>
      <w:r w:rsidRPr="00E23171">
        <w:rPr>
          <w:rFonts w:ascii="Arial" w:eastAsia="Times New Roman" w:hAnsi="Arial" w:cs="Arial"/>
          <w:bCs/>
          <w:sz w:val="24"/>
          <w:szCs w:val="24"/>
          <w:lang w:eastAsia="ru-RU"/>
        </w:rPr>
        <w:t>Пресс-служба Губернатора и Правительства  Орловской области</w:t>
      </w:r>
    </w:p>
    <w:p w:rsidR="00885D61" w:rsidRPr="00E23171" w:rsidRDefault="00885D61" w:rsidP="00885D61">
      <w:pPr>
        <w:rPr>
          <w:rFonts w:ascii="Calibri" w:eastAsia="Calibri" w:hAnsi="Calibri"/>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8</w:t>
      </w:r>
    </w:p>
    <w:p w:rsidR="00E23171" w:rsidRPr="00E23171" w:rsidRDefault="00E23171" w:rsidP="00E23171">
      <w:pPr>
        <w:shd w:val="clear" w:color="auto" w:fill="FFFFFF"/>
        <w:spacing w:after="0" w:line="240" w:lineRule="auto"/>
        <w:rPr>
          <w:rFonts w:ascii="Arial" w:eastAsia="Times New Roman" w:hAnsi="Arial" w:cs="Arial"/>
          <w:bCs/>
          <w:caps/>
          <w:sz w:val="24"/>
          <w:szCs w:val="24"/>
          <w:lang w:eastAsia="ru-RU"/>
        </w:rPr>
      </w:pPr>
      <w:r w:rsidRPr="00E23171">
        <w:rPr>
          <w:rFonts w:ascii="Arial" w:eastAsia="Times New Roman" w:hAnsi="Arial" w:cs="Arial"/>
          <w:bCs/>
          <w:caps/>
          <w:sz w:val="24"/>
          <w:szCs w:val="24"/>
          <w:lang w:eastAsia="ru-RU"/>
        </w:rPr>
        <w:lastRenderedPageBreak/>
        <w:t xml:space="preserve">Яркой иллюстрацией развития животноводства в Александро-Невском районе Рязанской области стал новый животноводческий комплекс в ООО «Надежда» </w:t>
      </w:r>
    </w:p>
    <w:p w:rsidR="00E23171" w:rsidRPr="00E23171" w:rsidRDefault="00E23171" w:rsidP="00E23171">
      <w:pPr>
        <w:shd w:val="clear" w:color="auto" w:fill="FFFFFF"/>
        <w:spacing w:after="0" w:line="240" w:lineRule="auto"/>
        <w:rPr>
          <w:rFonts w:ascii="Arial" w:eastAsia="Times New Roman" w:hAnsi="Arial" w:cs="Arial"/>
          <w:bCs/>
          <w:sz w:val="24"/>
          <w:szCs w:val="24"/>
          <w:lang w:eastAsia="ru-RU"/>
        </w:rPr>
      </w:pPr>
      <w:r w:rsidRPr="00E23171">
        <w:rPr>
          <w:rFonts w:ascii="Arial" w:eastAsia="Times New Roman" w:hAnsi="Arial" w:cs="Arial"/>
          <w:bCs/>
          <w:sz w:val="24"/>
          <w:szCs w:val="24"/>
          <w:lang w:eastAsia="ru-RU"/>
        </w:rPr>
        <w:t>Минсельхозпрод Рязанской области</w:t>
      </w:r>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9</w:t>
      </w:r>
    </w:p>
    <w:p w:rsidR="00E23171" w:rsidRPr="00E23171" w:rsidRDefault="00E23171" w:rsidP="00E23171">
      <w:pPr>
        <w:shd w:val="clear" w:color="auto" w:fill="FFFFFF"/>
        <w:spacing w:after="0" w:line="240" w:lineRule="auto"/>
        <w:rPr>
          <w:rFonts w:ascii="Arial" w:eastAsia="Times New Roman" w:hAnsi="Arial" w:cs="Arial"/>
          <w:bCs/>
          <w:caps/>
          <w:sz w:val="24"/>
          <w:szCs w:val="24"/>
          <w:lang w:eastAsia="ru-RU"/>
        </w:rPr>
      </w:pPr>
      <w:r w:rsidRPr="00E23171">
        <w:rPr>
          <w:rFonts w:ascii="Arial" w:eastAsia="Times New Roman" w:hAnsi="Arial" w:cs="Arial"/>
          <w:bCs/>
          <w:caps/>
          <w:sz w:val="24"/>
          <w:szCs w:val="24"/>
          <w:lang w:eastAsia="ru-RU"/>
        </w:rPr>
        <w:t>Острый ракурс </w:t>
      </w:r>
    </w:p>
    <w:p w:rsidR="00E23171" w:rsidRPr="00E23171" w:rsidRDefault="00E23171" w:rsidP="00E23171">
      <w:pPr>
        <w:shd w:val="clear" w:color="auto" w:fill="FFFFFF"/>
        <w:spacing w:after="0" w:line="240" w:lineRule="auto"/>
        <w:rPr>
          <w:rFonts w:ascii="Arial" w:eastAsia="Times New Roman" w:hAnsi="Arial" w:cs="Arial"/>
          <w:bCs/>
          <w:sz w:val="24"/>
          <w:szCs w:val="24"/>
          <w:lang w:eastAsia="ru-RU"/>
        </w:rPr>
      </w:pPr>
      <w:r w:rsidRPr="00E23171">
        <w:rPr>
          <w:rFonts w:ascii="Arial" w:eastAsia="Times New Roman" w:hAnsi="Arial" w:cs="Arial"/>
          <w:bCs/>
          <w:sz w:val="24"/>
          <w:szCs w:val="24"/>
          <w:lang w:eastAsia="ru-RU"/>
        </w:rPr>
        <w:t>Газета «Земля-землица»</w:t>
      </w:r>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10</w:t>
      </w:r>
    </w:p>
    <w:p w:rsidR="00E23171" w:rsidRPr="00E23171" w:rsidRDefault="00E23171" w:rsidP="00E23171">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E23171">
        <w:rPr>
          <w:rFonts w:ascii="Arial" w:eastAsia="Times New Roman" w:hAnsi="Arial" w:cs="Arial"/>
          <w:bCs/>
          <w:caps/>
          <w:sz w:val="24"/>
          <w:szCs w:val="24"/>
          <w:bdr w:val="none" w:sz="0" w:space="0" w:color="auto" w:frame="1"/>
          <w:shd w:val="clear" w:color="auto" w:fill="FFFFFF"/>
          <w:lang w:eastAsia="ru-RU"/>
        </w:rPr>
        <w:t>Искусственным  осеменением охвачено 61% дойного стада Якутии</w:t>
      </w:r>
    </w:p>
    <w:p w:rsidR="00E23171" w:rsidRPr="00E23171" w:rsidRDefault="00E23171" w:rsidP="00E23171">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E23171">
        <w:rPr>
          <w:rFonts w:ascii="Arial" w:eastAsia="Times New Roman" w:hAnsi="Arial" w:cs="Arial"/>
          <w:bCs/>
          <w:sz w:val="24"/>
          <w:szCs w:val="24"/>
          <w:bdr w:val="none" w:sz="0" w:space="0" w:color="auto" w:frame="1"/>
          <w:shd w:val="clear" w:color="auto" w:fill="FFFFFF"/>
          <w:lang w:val="en-US" w:eastAsia="ru-RU"/>
        </w:rPr>
        <w:t>AgroXXI</w:t>
      </w:r>
      <w:proofErr w:type="spellEnd"/>
      <w:r w:rsidRPr="00E23171">
        <w:rPr>
          <w:rFonts w:ascii="Arial" w:eastAsia="Times New Roman" w:hAnsi="Arial" w:cs="Arial"/>
          <w:bCs/>
          <w:sz w:val="24"/>
          <w:szCs w:val="24"/>
          <w:bdr w:val="none" w:sz="0" w:space="0" w:color="auto" w:frame="1"/>
          <w:shd w:val="clear" w:color="auto" w:fill="FFFFFF"/>
          <w:lang w:eastAsia="ru-RU"/>
        </w:rPr>
        <w:t>.</w:t>
      </w:r>
      <w:proofErr w:type="spellStart"/>
      <w:r w:rsidRPr="00E23171">
        <w:rPr>
          <w:rFonts w:ascii="Arial" w:eastAsia="Times New Roman" w:hAnsi="Arial" w:cs="Arial"/>
          <w:bCs/>
          <w:sz w:val="24"/>
          <w:szCs w:val="24"/>
          <w:bdr w:val="none" w:sz="0" w:space="0" w:color="auto" w:frame="1"/>
          <w:shd w:val="clear" w:color="auto" w:fill="FFFFFF"/>
          <w:lang w:val="en-US" w:eastAsia="ru-RU"/>
        </w:rPr>
        <w:t>ru</w:t>
      </w:r>
      <w:proofErr w:type="spellEnd"/>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13</w:t>
      </w:r>
    </w:p>
    <w:p w:rsidR="00E23171" w:rsidRPr="00E23171" w:rsidRDefault="00E23171" w:rsidP="00E23171">
      <w:pPr>
        <w:shd w:val="clear" w:color="auto" w:fill="FFFFFF"/>
        <w:spacing w:after="0" w:line="240" w:lineRule="auto"/>
        <w:rPr>
          <w:rFonts w:ascii="Arial" w:eastAsia="Times New Roman" w:hAnsi="Arial" w:cs="Arial"/>
          <w:bCs/>
          <w:caps/>
          <w:sz w:val="24"/>
          <w:szCs w:val="24"/>
          <w:lang w:eastAsia="ru-RU"/>
        </w:rPr>
      </w:pPr>
      <w:r w:rsidRPr="00E23171">
        <w:rPr>
          <w:rFonts w:ascii="Arial" w:eastAsia="Times New Roman" w:hAnsi="Arial" w:cs="Arial"/>
          <w:bCs/>
          <w:caps/>
          <w:sz w:val="24"/>
          <w:szCs w:val="24"/>
          <w:lang w:eastAsia="ru-RU"/>
        </w:rPr>
        <w:t>Мелиораторы получат больше денег</w:t>
      </w:r>
    </w:p>
    <w:p w:rsidR="00E23171" w:rsidRPr="00E23171" w:rsidRDefault="00E23171" w:rsidP="00E23171">
      <w:pPr>
        <w:shd w:val="clear" w:color="auto" w:fill="FFFFFF"/>
        <w:spacing w:after="0" w:line="240" w:lineRule="auto"/>
        <w:rPr>
          <w:rFonts w:ascii="Arial" w:eastAsia="Times New Roman" w:hAnsi="Arial" w:cs="Arial"/>
          <w:bCs/>
          <w:sz w:val="24"/>
          <w:szCs w:val="24"/>
          <w:lang w:eastAsia="ru-RU"/>
        </w:rPr>
      </w:pPr>
      <w:r w:rsidRPr="00E23171">
        <w:rPr>
          <w:rFonts w:ascii="Arial" w:eastAsia="Times New Roman" w:hAnsi="Arial" w:cs="Arial"/>
          <w:bCs/>
          <w:sz w:val="24"/>
          <w:szCs w:val="24"/>
          <w:lang w:eastAsia="ru-RU"/>
        </w:rPr>
        <w:t>Газета «Крестьянская жизнь»</w:t>
      </w:r>
    </w:p>
    <w:p w:rsidR="00885D61" w:rsidRPr="00E23171" w:rsidRDefault="00885D61" w:rsidP="00885D61">
      <w:pPr>
        <w:rPr>
          <w:rFonts w:ascii="Calibri" w:eastAsia="Calibri" w:hAnsi="Calibri"/>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14</w:t>
      </w:r>
    </w:p>
    <w:p w:rsidR="00E23171" w:rsidRPr="00E23171" w:rsidRDefault="00E23171" w:rsidP="00E23171">
      <w:pPr>
        <w:shd w:val="clear" w:color="auto" w:fill="FFFFFF"/>
        <w:spacing w:after="0" w:line="240" w:lineRule="auto"/>
        <w:rPr>
          <w:rFonts w:ascii="Arial" w:eastAsia="Times New Roman" w:hAnsi="Arial" w:cs="Arial"/>
          <w:caps/>
          <w:sz w:val="24"/>
          <w:szCs w:val="24"/>
          <w:lang w:eastAsia="ru-RU"/>
        </w:rPr>
      </w:pPr>
      <w:r w:rsidRPr="00E23171">
        <w:rPr>
          <w:rFonts w:ascii="Arial" w:eastAsia="Times New Roman" w:hAnsi="Arial" w:cs="Arial"/>
          <w:bCs/>
          <w:caps/>
          <w:sz w:val="24"/>
          <w:szCs w:val="24"/>
          <w:bdr w:val="none" w:sz="0" w:space="0" w:color="auto" w:frame="1"/>
          <w:shd w:val="clear" w:color="auto" w:fill="FFFFFF"/>
          <w:lang w:eastAsia="ru-RU"/>
        </w:rPr>
        <w:t>Крупнейший на Юге России центр аграрной науки создадут на Ставрополье</w:t>
      </w:r>
    </w:p>
    <w:p w:rsidR="00E23171" w:rsidRPr="00E23171" w:rsidRDefault="00E23171" w:rsidP="00E23171">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E23171">
        <w:rPr>
          <w:rFonts w:ascii="Arial" w:eastAsia="Times New Roman" w:hAnsi="Arial" w:cs="Arial"/>
          <w:bCs/>
          <w:sz w:val="24"/>
          <w:szCs w:val="24"/>
          <w:bdr w:val="none" w:sz="0" w:space="0" w:color="auto" w:frame="1"/>
          <w:shd w:val="clear" w:color="auto" w:fill="FFFFFF"/>
          <w:lang w:val="en-US" w:eastAsia="ru-RU"/>
        </w:rPr>
        <w:t>AgroXXI</w:t>
      </w:r>
      <w:proofErr w:type="spellEnd"/>
      <w:r w:rsidRPr="00E23171">
        <w:rPr>
          <w:rFonts w:ascii="Arial" w:eastAsia="Times New Roman" w:hAnsi="Arial" w:cs="Arial"/>
          <w:bCs/>
          <w:sz w:val="24"/>
          <w:szCs w:val="24"/>
          <w:bdr w:val="none" w:sz="0" w:space="0" w:color="auto" w:frame="1"/>
          <w:shd w:val="clear" w:color="auto" w:fill="FFFFFF"/>
          <w:lang w:eastAsia="ru-RU"/>
        </w:rPr>
        <w:t>.</w:t>
      </w:r>
      <w:proofErr w:type="spellStart"/>
      <w:r w:rsidRPr="00E23171">
        <w:rPr>
          <w:rFonts w:ascii="Arial" w:eastAsia="Times New Roman" w:hAnsi="Arial" w:cs="Arial"/>
          <w:bCs/>
          <w:sz w:val="24"/>
          <w:szCs w:val="24"/>
          <w:bdr w:val="none" w:sz="0" w:space="0" w:color="auto" w:frame="1"/>
          <w:shd w:val="clear" w:color="auto" w:fill="FFFFFF"/>
          <w:lang w:val="en-US" w:eastAsia="ru-RU"/>
        </w:rPr>
        <w:t>ru</w:t>
      </w:r>
      <w:proofErr w:type="spellEnd"/>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16</w:t>
      </w:r>
    </w:p>
    <w:p w:rsidR="00E23171" w:rsidRPr="00E23171" w:rsidRDefault="00E23171" w:rsidP="00E23171">
      <w:pPr>
        <w:shd w:val="clear" w:color="auto" w:fill="FFFFFF"/>
        <w:spacing w:after="0" w:line="240" w:lineRule="auto"/>
        <w:rPr>
          <w:rFonts w:ascii="Arial" w:eastAsia="Times New Roman" w:hAnsi="Arial" w:cs="Arial"/>
          <w:bCs/>
          <w:caps/>
          <w:sz w:val="24"/>
          <w:szCs w:val="24"/>
          <w:lang w:eastAsia="ru-RU"/>
        </w:rPr>
      </w:pPr>
      <w:r w:rsidRPr="00E23171">
        <w:rPr>
          <w:rFonts w:ascii="Arial" w:eastAsia="Times New Roman" w:hAnsi="Arial" w:cs="Arial"/>
          <w:bCs/>
          <w:caps/>
          <w:sz w:val="24"/>
          <w:szCs w:val="24"/>
          <w:lang w:eastAsia="ru-RU"/>
        </w:rPr>
        <w:t xml:space="preserve">агроклассы – реальный шаг к популяризации сельскохозяйственных профессий среди школьников </w:t>
      </w:r>
    </w:p>
    <w:p w:rsidR="00E23171" w:rsidRPr="00E23171" w:rsidRDefault="00E23171" w:rsidP="00E23171">
      <w:pPr>
        <w:shd w:val="clear" w:color="auto" w:fill="FFFFFF"/>
        <w:spacing w:after="0" w:line="240" w:lineRule="auto"/>
        <w:rPr>
          <w:rFonts w:ascii="Arial" w:eastAsia="Times New Roman" w:hAnsi="Arial" w:cs="Arial"/>
          <w:bCs/>
          <w:sz w:val="24"/>
          <w:szCs w:val="24"/>
          <w:lang w:eastAsia="ru-RU"/>
        </w:rPr>
      </w:pPr>
      <w:r w:rsidRPr="00E23171">
        <w:rPr>
          <w:rFonts w:ascii="Arial" w:eastAsia="Times New Roman" w:hAnsi="Arial" w:cs="Arial"/>
          <w:bCs/>
          <w:sz w:val="24"/>
          <w:szCs w:val="24"/>
          <w:lang w:eastAsia="ru-RU"/>
        </w:rPr>
        <w:t>Минсельхозпрод Новгородской области</w:t>
      </w:r>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16</w:t>
      </w:r>
    </w:p>
    <w:p w:rsidR="00E23171" w:rsidRPr="00E23171" w:rsidRDefault="00E23171" w:rsidP="00E23171">
      <w:pPr>
        <w:pStyle w:val="1"/>
        <w:shd w:val="clear" w:color="auto" w:fill="FFFFFF"/>
        <w:spacing w:before="0" w:beforeAutospacing="0" w:after="0" w:afterAutospacing="0"/>
        <w:rPr>
          <w:rFonts w:ascii="Arial" w:hAnsi="Arial" w:cs="Arial"/>
          <w:b w:val="0"/>
          <w:caps/>
          <w:sz w:val="24"/>
          <w:szCs w:val="24"/>
        </w:rPr>
      </w:pPr>
      <w:r w:rsidRPr="00E23171">
        <w:rPr>
          <w:rFonts w:ascii="Arial" w:hAnsi="Arial" w:cs="Arial"/>
          <w:b w:val="0"/>
          <w:caps/>
          <w:sz w:val="24"/>
          <w:szCs w:val="24"/>
        </w:rPr>
        <w:t>Алтайские предприятия стали лауреатами конкурса «100 лучших товаров России»</w:t>
      </w:r>
    </w:p>
    <w:p w:rsidR="00E23171" w:rsidRPr="00E23171" w:rsidRDefault="00E23171" w:rsidP="00E23171">
      <w:pPr>
        <w:pStyle w:val="1"/>
        <w:shd w:val="clear" w:color="auto" w:fill="FFFFFF"/>
        <w:spacing w:before="0" w:beforeAutospacing="0" w:after="0" w:afterAutospacing="0"/>
        <w:rPr>
          <w:rFonts w:ascii="Arial" w:hAnsi="Arial" w:cs="Arial"/>
          <w:b w:val="0"/>
          <w:sz w:val="24"/>
          <w:szCs w:val="24"/>
        </w:rPr>
      </w:pPr>
      <w:proofErr w:type="spellStart"/>
      <w:r w:rsidRPr="00E23171">
        <w:rPr>
          <w:rFonts w:ascii="Arial" w:hAnsi="Arial" w:cs="Arial"/>
          <w:b w:val="0"/>
          <w:sz w:val="24"/>
          <w:szCs w:val="24"/>
        </w:rPr>
        <w:t>The</w:t>
      </w:r>
      <w:proofErr w:type="spellEnd"/>
      <w:r w:rsidRPr="00E23171">
        <w:rPr>
          <w:rFonts w:ascii="Arial" w:hAnsi="Arial" w:cs="Arial"/>
          <w:b w:val="0"/>
          <w:sz w:val="24"/>
          <w:szCs w:val="24"/>
        </w:rPr>
        <w:t xml:space="preserve"> </w:t>
      </w:r>
      <w:proofErr w:type="spellStart"/>
      <w:r w:rsidRPr="00E23171">
        <w:rPr>
          <w:rFonts w:ascii="Arial" w:hAnsi="Arial" w:cs="Arial"/>
          <w:b w:val="0"/>
          <w:sz w:val="24"/>
          <w:szCs w:val="24"/>
        </w:rPr>
        <w:t>DairyNews</w:t>
      </w:r>
      <w:proofErr w:type="spellEnd"/>
    </w:p>
    <w:p w:rsidR="00885D61" w:rsidRPr="00E23171" w:rsidRDefault="00885D61" w:rsidP="00885D61">
      <w:pPr>
        <w:rPr>
          <w:rFonts w:ascii="Arial" w:eastAsia="Calibri" w:hAnsi="Arial" w:cs="Arial"/>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17</w:t>
      </w:r>
    </w:p>
    <w:p w:rsidR="00E23171" w:rsidRPr="00E23171" w:rsidRDefault="00E23171" w:rsidP="00E23171">
      <w:pPr>
        <w:pStyle w:val="1"/>
        <w:shd w:val="clear" w:color="auto" w:fill="FFFFFF"/>
        <w:spacing w:before="0" w:beforeAutospacing="0" w:after="0" w:afterAutospacing="0"/>
        <w:rPr>
          <w:rFonts w:ascii="Arial" w:hAnsi="Arial" w:cs="Arial"/>
          <w:b w:val="0"/>
          <w:caps/>
          <w:sz w:val="24"/>
          <w:szCs w:val="24"/>
        </w:rPr>
      </w:pPr>
      <w:r w:rsidRPr="00E23171">
        <w:rPr>
          <w:rFonts w:ascii="Arial" w:hAnsi="Arial" w:cs="Arial"/>
          <w:b w:val="0"/>
          <w:caps/>
          <w:sz w:val="24"/>
          <w:szCs w:val="24"/>
        </w:rPr>
        <w:t>Представители Франции оценили высокое качество башкирских сыров из козьего молока</w:t>
      </w:r>
    </w:p>
    <w:p w:rsidR="00E23171" w:rsidRPr="00E23171" w:rsidRDefault="00E23171" w:rsidP="00E23171">
      <w:pPr>
        <w:pStyle w:val="1"/>
        <w:shd w:val="clear" w:color="auto" w:fill="FFFFFF"/>
        <w:spacing w:before="0" w:beforeAutospacing="0" w:after="0" w:afterAutospacing="0"/>
        <w:rPr>
          <w:rFonts w:ascii="Arial" w:hAnsi="Arial" w:cs="Arial"/>
          <w:b w:val="0"/>
          <w:sz w:val="24"/>
          <w:szCs w:val="24"/>
        </w:rPr>
      </w:pPr>
      <w:r w:rsidRPr="00E23171">
        <w:rPr>
          <w:rFonts w:ascii="Arial" w:hAnsi="Arial" w:cs="Arial"/>
          <w:b w:val="0"/>
          <w:sz w:val="24"/>
          <w:szCs w:val="24"/>
        </w:rPr>
        <w:t xml:space="preserve"> </w:t>
      </w:r>
      <w:proofErr w:type="spellStart"/>
      <w:r w:rsidRPr="00E23171">
        <w:rPr>
          <w:rFonts w:ascii="Arial" w:hAnsi="Arial" w:cs="Arial"/>
          <w:b w:val="0"/>
          <w:sz w:val="24"/>
          <w:szCs w:val="24"/>
        </w:rPr>
        <w:t>bashinform.ru</w:t>
      </w:r>
      <w:proofErr w:type="spellEnd"/>
    </w:p>
    <w:p w:rsidR="00885D61" w:rsidRPr="00E23171" w:rsidRDefault="00885D61" w:rsidP="00885D61">
      <w:pPr>
        <w:rPr>
          <w:rFonts w:ascii="Calibri" w:eastAsia="Calibri" w:hAnsi="Calibri"/>
        </w:rPr>
      </w:pPr>
      <w:r w:rsidRPr="00E23171">
        <w:rPr>
          <w:rFonts w:ascii="Monotype Corsiva" w:eastAsia="Calibri" w:hAnsi="Monotype Corsiva"/>
        </w:rPr>
        <w:t>21.11.2016</w:t>
      </w:r>
      <w:r w:rsidRPr="00E23171">
        <w:rPr>
          <w:rFonts w:ascii="Calibri" w:eastAsia="Calibri" w:hAnsi="Calibri"/>
        </w:rPr>
        <w:t>………………………………………….………………………….…………………………………………….</w:t>
      </w:r>
      <w:r w:rsidR="00447883">
        <w:rPr>
          <w:rFonts w:ascii="Calibri" w:eastAsia="Calibri" w:hAnsi="Calibri"/>
        </w:rPr>
        <w:t>18</w:t>
      </w: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382C86" w:rsidRDefault="00382C86" w:rsidP="00937014">
      <w:pPr>
        <w:spacing w:after="0" w:line="180" w:lineRule="atLeast"/>
        <w:outlineLvl w:val="0"/>
        <w:rPr>
          <w:rFonts w:ascii="Arial" w:eastAsia="Times New Roman" w:hAnsi="Arial" w:cs="Arial"/>
          <w:b/>
          <w:bCs/>
          <w:caps/>
          <w:kern w:val="36"/>
          <w:sz w:val="24"/>
          <w:szCs w:val="24"/>
          <w:lang w:eastAsia="ru-RU"/>
        </w:rPr>
      </w:pPr>
    </w:p>
    <w:p w:rsidR="005147CD" w:rsidRPr="005147CD" w:rsidRDefault="005147CD" w:rsidP="00937014">
      <w:pPr>
        <w:spacing w:after="0" w:line="180" w:lineRule="atLeast"/>
        <w:outlineLvl w:val="0"/>
        <w:rPr>
          <w:rFonts w:ascii="Arial" w:eastAsia="Times New Roman" w:hAnsi="Arial" w:cs="Arial"/>
          <w:sz w:val="24"/>
          <w:szCs w:val="24"/>
          <w:lang w:eastAsia="ru-RU"/>
        </w:rPr>
      </w:pPr>
      <w:r w:rsidRPr="005147CD">
        <w:rPr>
          <w:rFonts w:ascii="Arial" w:eastAsia="Times New Roman" w:hAnsi="Arial" w:cs="Arial"/>
          <w:b/>
          <w:bCs/>
          <w:caps/>
          <w:kern w:val="36"/>
          <w:sz w:val="24"/>
          <w:szCs w:val="24"/>
          <w:lang w:eastAsia="ru-RU"/>
        </w:rPr>
        <w:lastRenderedPageBreak/>
        <w:t>Экспорт зерна может превысить экспорт нефти</w:t>
      </w:r>
      <w:r w:rsidRPr="005147CD">
        <w:rPr>
          <w:rFonts w:ascii="Arial" w:eastAsia="Times New Roman" w:hAnsi="Arial" w:cs="Arial"/>
          <w:sz w:val="24"/>
          <w:szCs w:val="24"/>
          <w:lang w:eastAsia="ru-RU"/>
        </w:rPr>
        <w:br/>
      </w:r>
      <w:r w:rsidR="00B953A0" w:rsidRPr="0016022A">
        <w:rPr>
          <w:rFonts w:ascii="Arial" w:eastAsia="Times New Roman" w:hAnsi="Arial" w:cs="Arial"/>
          <w:sz w:val="24"/>
          <w:szCs w:val="24"/>
          <w:lang w:val="en-US" w:eastAsia="ru-RU"/>
        </w:rPr>
        <w:t>Agro</w:t>
      </w:r>
      <w:r w:rsidR="00B953A0" w:rsidRPr="00382C86">
        <w:rPr>
          <w:rFonts w:ascii="Arial" w:eastAsia="Times New Roman" w:hAnsi="Arial" w:cs="Arial"/>
          <w:sz w:val="24"/>
          <w:szCs w:val="24"/>
          <w:lang w:eastAsia="ru-RU"/>
        </w:rPr>
        <w:t>.</w:t>
      </w:r>
      <w:proofErr w:type="spellStart"/>
      <w:r w:rsidR="00B953A0" w:rsidRPr="0016022A">
        <w:rPr>
          <w:rFonts w:ascii="Arial" w:eastAsia="Times New Roman" w:hAnsi="Arial" w:cs="Arial"/>
          <w:sz w:val="24"/>
          <w:szCs w:val="24"/>
          <w:lang w:val="en-US" w:eastAsia="ru-RU"/>
        </w:rPr>
        <w:t>ru</w:t>
      </w:r>
      <w:proofErr w:type="spellEnd"/>
      <w:r w:rsidRPr="005147CD">
        <w:rPr>
          <w:rFonts w:ascii="Arial" w:eastAsia="Times New Roman" w:hAnsi="Arial" w:cs="Arial"/>
          <w:sz w:val="24"/>
          <w:szCs w:val="24"/>
          <w:lang w:eastAsia="ru-RU"/>
        </w:rPr>
        <w:br/>
      </w:r>
      <w:r w:rsidR="00E74AF4" w:rsidRPr="0016022A">
        <w:rPr>
          <w:rFonts w:ascii="Arial" w:eastAsia="Times New Roman" w:hAnsi="Arial" w:cs="Arial"/>
          <w:sz w:val="24"/>
          <w:szCs w:val="24"/>
          <w:lang w:eastAsia="ru-RU"/>
        </w:rPr>
        <w:t>21.11.2016</w:t>
      </w:r>
    </w:p>
    <w:p w:rsidR="005147CD" w:rsidRPr="0016022A" w:rsidRDefault="005147CD" w:rsidP="00937014">
      <w:pPr>
        <w:spacing w:after="0" w:line="240" w:lineRule="auto"/>
        <w:rPr>
          <w:rFonts w:ascii="Arial" w:eastAsia="Times New Roman" w:hAnsi="Arial" w:cs="Arial"/>
          <w:sz w:val="24"/>
          <w:szCs w:val="24"/>
          <w:lang w:eastAsia="ru-RU"/>
        </w:rPr>
      </w:pPr>
      <w:r w:rsidRPr="005147CD">
        <w:rPr>
          <w:rFonts w:ascii="Arial" w:eastAsia="Times New Roman" w:hAnsi="Arial" w:cs="Arial"/>
          <w:sz w:val="24"/>
          <w:szCs w:val="24"/>
          <w:lang w:eastAsia="ru-RU"/>
        </w:rPr>
        <w:t>По мнению участников II Всемирного зернового форума, на сегодняшний день экспорт зерна может стать вровень с экспортом нефти, так как стоимость последней бьет рекорды по дешевизне, пишет «Российская газета».</w:t>
      </w:r>
      <w:r w:rsidRPr="0016022A">
        <w:rPr>
          <w:rFonts w:ascii="Arial" w:eastAsia="Times New Roman" w:hAnsi="Arial" w:cs="Arial"/>
          <w:sz w:val="24"/>
          <w:szCs w:val="24"/>
          <w:lang w:eastAsia="ru-RU"/>
        </w:rPr>
        <w:t> </w:t>
      </w:r>
      <w:r w:rsidRPr="005147CD">
        <w:rPr>
          <w:rFonts w:ascii="Arial" w:eastAsia="Times New Roman" w:hAnsi="Arial" w:cs="Arial"/>
          <w:sz w:val="24"/>
          <w:szCs w:val="24"/>
          <w:lang w:eastAsia="ru-RU"/>
        </w:rPr>
        <w:br/>
        <w:t>«С учетом падения цен на нефть на первое место выходит производство зерна. Зерно - это тоже наша нефть. Это биржевой товар, на котором страна уже сегодня достаточно неплохо зарабатывает», - рассказал министр сельского хозяйства России Александр Ткачев.</w:t>
      </w:r>
      <w:r w:rsidRPr="0016022A">
        <w:rPr>
          <w:rFonts w:ascii="Arial" w:eastAsia="Times New Roman" w:hAnsi="Arial" w:cs="Arial"/>
          <w:sz w:val="24"/>
          <w:szCs w:val="24"/>
          <w:lang w:eastAsia="ru-RU"/>
        </w:rPr>
        <w:t> </w:t>
      </w:r>
      <w:r w:rsidRPr="005147CD">
        <w:rPr>
          <w:rFonts w:ascii="Arial" w:eastAsia="Times New Roman" w:hAnsi="Arial" w:cs="Arial"/>
          <w:sz w:val="24"/>
          <w:szCs w:val="24"/>
          <w:lang w:eastAsia="ru-RU"/>
        </w:rPr>
        <w:br/>
        <w:t>Однако на пути к цели есть серьезная проблема: сегодня Россия занимает лишь 17 место в мире в рейтинге переработчиков зерна. И это касается не только глубокой переработки, но и самой обычной. То есть страна продает зерно с минимальной добавленной стоимостью.</w:t>
      </w:r>
      <w:r w:rsidRPr="0016022A">
        <w:rPr>
          <w:rFonts w:ascii="Arial" w:eastAsia="Times New Roman" w:hAnsi="Arial" w:cs="Arial"/>
          <w:sz w:val="24"/>
          <w:szCs w:val="24"/>
          <w:lang w:eastAsia="ru-RU"/>
        </w:rPr>
        <w:t> </w:t>
      </w:r>
      <w:r w:rsidRPr="005147CD">
        <w:rPr>
          <w:rFonts w:ascii="Arial" w:eastAsia="Times New Roman" w:hAnsi="Arial" w:cs="Arial"/>
          <w:sz w:val="24"/>
          <w:szCs w:val="24"/>
          <w:lang w:eastAsia="ru-RU"/>
        </w:rPr>
        <w:br/>
        <w:t xml:space="preserve">«Например, мы продаем своих продуктов переработки на 200 миллионов долларов, тогда как наш сосед - Казахстан - в три раза больше, на 600 миллионов долларов. И это не говоря о Германии, которая такой продукции продает почти на 2 миллиарда долларов в год. При этом отечественные крупнейшие </w:t>
      </w:r>
      <w:proofErr w:type="spellStart"/>
      <w:r w:rsidRPr="005147CD">
        <w:rPr>
          <w:rFonts w:ascii="Arial" w:eastAsia="Times New Roman" w:hAnsi="Arial" w:cs="Arial"/>
          <w:sz w:val="24"/>
          <w:szCs w:val="24"/>
          <w:lang w:eastAsia="ru-RU"/>
        </w:rPr>
        <w:t>биокластеры</w:t>
      </w:r>
      <w:proofErr w:type="spellEnd"/>
      <w:r w:rsidRPr="005147CD">
        <w:rPr>
          <w:rFonts w:ascii="Arial" w:eastAsia="Times New Roman" w:hAnsi="Arial" w:cs="Arial"/>
          <w:sz w:val="24"/>
          <w:szCs w:val="24"/>
          <w:lang w:eastAsia="ru-RU"/>
        </w:rPr>
        <w:t xml:space="preserve"> - заводы по глубокой переработке зерна - по мощности и прибыльности уже сегодня вплотную приближаются к крупнейшим российским </w:t>
      </w:r>
      <w:proofErr w:type="spellStart"/>
      <w:r w:rsidRPr="005147CD">
        <w:rPr>
          <w:rFonts w:ascii="Arial" w:eastAsia="Times New Roman" w:hAnsi="Arial" w:cs="Arial"/>
          <w:sz w:val="24"/>
          <w:szCs w:val="24"/>
          <w:lang w:eastAsia="ru-RU"/>
        </w:rPr>
        <w:t>нефтеперарабатывающим</w:t>
      </w:r>
      <w:proofErr w:type="spellEnd"/>
      <w:r w:rsidRPr="005147CD">
        <w:rPr>
          <w:rFonts w:ascii="Arial" w:eastAsia="Times New Roman" w:hAnsi="Arial" w:cs="Arial"/>
          <w:sz w:val="24"/>
          <w:szCs w:val="24"/>
          <w:lang w:eastAsia="ru-RU"/>
        </w:rPr>
        <w:t xml:space="preserve"> заводам (НПЗ)», - рассказал глава Российской </w:t>
      </w:r>
      <w:proofErr w:type="spellStart"/>
      <w:r w:rsidRPr="005147CD">
        <w:rPr>
          <w:rFonts w:ascii="Arial" w:eastAsia="Times New Roman" w:hAnsi="Arial" w:cs="Arial"/>
          <w:sz w:val="24"/>
          <w:szCs w:val="24"/>
          <w:lang w:eastAsia="ru-RU"/>
        </w:rPr>
        <w:t>биотопливной</w:t>
      </w:r>
      <w:proofErr w:type="spellEnd"/>
      <w:r w:rsidRPr="005147CD">
        <w:rPr>
          <w:rFonts w:ascii="Arial" w:eastAsia="Times New Roman" w:hAnsi="Arial" w:cs="Arial"/>
          <w:sz w:val="24"/>
          <w:szCs w:val="24"/>
          <w:lang w:eastAsia="ru-RU"/>
        </w:rPr>
        <w:t xml:space="preserve"> ассоциации Алексей </w:t>
      </w:r>
      <w:proofErr w:type="spellStart"/>
      <w:r w:rsidRPr="005147CD">
        <w:rPr>
          <w:rFonts w:ascii="Arial" w:eastAsia="Times New Roman" w:hAnsi="Arial" w:cs="Arial"/>
          <w:sz w:val="24"/>
          <w:szCs w:val="24"/>
          <w:lang w:eastAsia="ru-RU"/>
        </w:rPr>
        <w:t>Аблаев</w:t>
      </w:r>
      <w:proofErr w:type="spellEnd"/>
      <w:r w:rsidRPr="005147CD">
        <w:rPr>
          <w:rFonts w:ascii="Arial" w:eastAsia="Times New Roman" w:hAnsi="Arial" w:cs="Arial"/>
          <w:sz w:val="24"/>
          <w:szCs w:val="24"/>
          <w:lang w:eastAsia="ru-RU"/>
        </w:rPr>
        <w:t>.</w:t>
      </w:r>
    </w:p>
    <w:p w:rsidR="006E4CCF" w:rsidRPr="0016022A" w:rsidRDefault="006E4CCF" w:rsidP="00937014">
      <w:pPr>
        <w:shd w:val="clear" w:color="auto" w:fill="FFFFFF"/>
        <w:spacing w:after="0" w:line="240" w:lineRule="auto"/>
        <w:rPr>
          <w:rFonts w:ascii="Arial" w:eastAsia="Times New Roman" w:hAnsi="Arial" w:cs="Arial"/>
          <w:b/>
          <w:bCs/>
          <w:sz w:val="24"/>
          <w:szCs w:val="24"/>
          <w:lang w:eastAsia="ru-RU"/>
        </w:rPr>
      </w:pPr>
    </w:p>
    <w:p w:rsidR="006E4CCF" w:rsidRPr="0016022A" w:rsidRDefault="006E4CCF" w:rsidP="00937014">
      <w:pPr>
        <w:shd w:val="clear" w:color="auto" w:fill="FFFFFF"/>
        <w:spacing w:after="0" w:line="240" w:lineRule="auto"/>
        <w:rPr>
          <w:rFonts w:ascii="Arial" w:eastAsia="Times New Roman" w:hAnsi="Arial" w:cs="Arial"/>
          <w:b/>
          <w:bCs/>
          <w:caps/>
          <w:sz w:val="24"/>
          <w:szCs w:val="24"/>
          <w:lang w:eastAsia="ru-RU"/>
        </w:rPr>
      </w:pPr>
    </w:p>
    <w:p w:rsidR="006E4CCF" w:rsidRPr="006E4CCF" w:rsidRDefault="006E4CCF" w:rsidP="00937014">
      <w:pPr>
        <w:shd w:val="clear" w:color="auto" w:fill="FFFFFF"/>
        <w:spacing w:after="0" w:line="240" w:lineRule="auto"/>
        <w:rPr>
          <w:rFonts w:ascii="Arial" w:eastAsia="Times New Roman" w:hAnsi="Arial" w:cs="Arial"/>
          <w:caps/>
          <w:sz w:val="24"/>
          <w:szCs w:val="24"/>
          <w:lang w:eastAsia="ru-RU"/>
        </w:rPr>
      </w:pPr>
      <w:r w:rsidRPr="0016022A">
        <w:rPr>
          <w:rFonts w:ascii="Arial" w:eastAsia="Times New Roman" w:hAnsi="Arial" w:cs="Arial"/>
          <w:b/>
          <w:bCs/>
          <w:caps/>
          <w:sz w:val="24"/>
          <w:szCs w:val="24"/>
          <w:lang w:eastAsia="ru-RU"/>
        </w:rPr>
        <w:t xml:space="preserve">к 2050 году Россия сможет производить 205 </w:t>
      </w:r>
      <w:proofErr w:type="gramStart"/>
      <w:r w:rsidRPr="0016022A">
        <w:rPr>
          <w:rFonts w:ascii="Arial" w:eastAsia="Times New Roman" w:hAnsi="Arial" w:cs="Arial"/>
          <w:b/>
          <w:bCs/>
          <w:caps/>
          <w:sz w:val="24"/>
          <w:szCs w:val="24"/>
          <w:lang w:eastAsia="ru-RU"/>
        </w:rPr>
        <w:t>млн</w:t>
      </w:r>
      <w:proofErr w:type="gramEnd"/>
      <w:r w:rsidRPr="0016022A">
        <w:rPr>
          <w:rFonts w:ascii="Arial" w:eastAsia="Times New Roman" w:hAnsi="Arial" w:cs="Arial"/>
          <w:b/>
          <w:bCs/>
          <w:caps/>
          <w:sz w:val="24"/>
          <w:szCs w:val="24"/>
          <w:lang w:eastAsia="ru-RU"/>
        </w:rPr>
        <w:t xml:space="preserve"> тонн зерна</w:t>
      </w:r>
    </w:p>
    <w:p w:rsidR="006E4CCF" w:rsidRPr="00E74AF4" w:rsidRDefault="006E4CCF" w:rsidP="00937014">
      <w:pPr>
        <w:shd w:val="clear" w:color="auto" w:fill="FFFFFF"/>
        <w:spacing w:after="0" w:line="240" w:lineRule="auto"/>
        <w:rPr>
          <w:rFonts w:ascii="Arial" w:eastAsia="Times New Roman" w:hAnsi="Arial" w:cs="Arial"/>
          <w:sz w:val="24"/>
          <w:szCs w:val="24"/>
          <w:lang w:eastAsia="ru-RU"/>
        </w:rPr>
      </w:pPr>
      <w:proofErr w:type="spellStart"/>
      <w:r w:rsidRPr="0016022A">
        <w:rPr>
          <w:rFonts w:ascii="Arial" w:eastAsia="Times New Roman" w:hAnsi="Arial" w:cs="Arial"/>
          <w:bCs/>
          <w:sz w:val="24"/>
          <w:szCs w:val="24"/>
          <w:lang w:eastAsia="ru-RU"/>
        </w:rPr>
        <w:t>Агрообзор</w:t>
      </w:r>
      <w:proofErr w:type="spellEnd"/>
      <w:r w:rsidRPr="0016022A">
        <w:rPr>
          <w:rFonts w:ascii="Arial" w:eastAsia="Times New Roman" w:hAnsi="Arial" w:cs="Arial"/>
          <w:bCs/>
          <w:sz w:val="24"/>
          <w:szCs w:val="24"/>
          <w:lang w:eastAsia="ru-RU"/>
        </w:rPr>
        <w:t>.</w:t>
      </w:r>
      <w:proofErr w:type="spellStart"/>
      <w:r w:rsidRPr="0016022A">
        <w:rPr>
          <w:rFonts w:ascii="Arial" w:eastAsia="Times New Roman" w:hAnsi="Arial" w:cs="Arial"/>
          <w:bCs/>
          <w:sz w:val="24"/>
          <w:szCs w:val="24"/>
          <w:lang w:val="en-US" w:eastAsia="ru-RU"/>
        </w:rPr>
        <w:t>ru</w:t>
      </w:r>
      <w:proofErr w:type="spellEnd"/>
    </w:p>
    <w:p w:rsidR="006E4CCF" w:rsidRPr="0016022A" w:rsidRDefault="006E4CCF" w:rsidP="00937014">
      <w:pPr>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6E4CCF" w:rsidRPr="0016022A" w:rsidRDefault="006E4CCF" w:rsidP="00937014">
      <w:pPr>
        <w:spacing w:after="0" w:line="240" w:lineRule="auto"/>
        <w:rPr>
          <w:rFonts w:ascii="Arial" w:eastAsia="Times New Roman" w:hAnsi="Arial" w:cs="Arial"/>
          <w:sz w:val="24"/>
          <w:szCs w:val="24"/>
          <w:shd w:val="clear" w:color="auto" w:fill="FFFFFF"/>
          <w:lang w:eastAsia="ru-RU"/>
        </w:rPr>
      </w:pPr>
      <w:r w:rsidRPr="0016022A">
        <w:rPr>
          <w:rFonts w:ascii="Arial" w:eastAsia="Times New Roman" w:hAnsi="Arial" w:cs="Arial"/>
          <w:sz w:val="24"/>
          <w:szCs w:val="24"/>
          <w:shd w:val="clear" w:color="auto" w:fill="FFFFFF"/>
          <w:lang w:eastAsia="ru-RU"/>
        </w:rPr>
        <w:t xml:space="preserve">Россия к 2050 году может довести производство зерна до 205 миллионов тонн при достаточной посевной площади, уровне внесения удобрений и наличии необходимой техники, заявил глава департамента растениеводства Минсельхоза Петр </w:t>
      </w:r>
      <w:proofErr w:type="spellStart"/>
      <w:r w:rsidRPr="0016022A">
        <w:rPr>
          <w:rFonts w:ascii="Arial" w:eastAsia="Times New Roman" w:hAnsi="Arial" w:cs="Arial"/>
          <w:sz w:val="24"/>
          <w:szCs w:val="24"/>
          <w:shd w:val="clear" w:color="auto" w:fill="FFFFFF"/>
          <w:lang w:eastAsia="ru-RU"/>
        </w:rPr>
        <w:t>Чекмарев</w:t>
      </w:r>
      <w:proofErr w:type="spellEnd"/>
      <w:r w:rsidRPr="0016022A">
        <w:rPr>
          <w:rFonts w:ascii="Arial" w:eastAsia="Times New Roman" w:hAnsi="Arial" w:cs="Arial"/>
          <w:sz w:val="24"/>
          <w:szCs w:val="24"/>
          <w:shd w:val="clear" w:color="auto" w:fill="FFFFFF"/>
          <w:lang w:eastAsia="ru-RU"/>
        </w:rPr>
        <w:t>, передает «Интерфакс».</w:t>
      </w:r>
      <w:r w:rsidRPr="0016022A">
        <w:rPr>
          <w:rFonts w:ascii="Arial" w:eastAsia="Times New Roman" w:hAnsi="Arial" w:cs="Arial"/>
          <w:sz w:val="24"/>
          <w:szCs w:val="24"/>
          <w:shd w:val="clear" w:color="auto" w:fill="FFFFFF"/>
          <w:lang w:eastAsia="ru-RU"/>
        </w:rPr>
        <w:br/>
        <w:t xml:space="preserve">"Если все </w:t>
      </w:r>
      <w:proofErr w:type="gramStart"/>
      <w:r w:rsidRPr="0016022A">
        <w:rPr>
          <w:rFonts w:ascii="Arial" w:eastAsia="Times New Roman" w:hAnsi="Arial" w:cs="Arial"/>
          <w:sz w:val="24"/>
          <w:szCs w:val="24"/>
          <w:shd w:val="clear" w:color="auto" w:fill="FFFFFF"/>
          <w:lang w:eastAsia="ru-RU"/>
        </w:rPr>
        <w:t>сложится</w:t>
      </w:r>
      <w:proofErr w:type="gramEnd"/>
      <w:r w:rsidRPr="0016022A">
        <w:rPr>
          <w:rFonts w:ascii="Arial" w:eastAsia="Times New Roman" w:hAnsi="Arial" w:cs="Arial"/>
          <w:sz w:val="24"/>
          <w:szCs w:val="24"/>
          <w:shd w:val="clear" w:color="auto" w:fill="FFFFFF"/>
          <w:lang w:eastAsia="ru-RU"/>
        </w:rPr>
        <w:t xml:space="preserve"> как положено, если мы внесли достаточное количество удобрений, имели достаточное количество техники, при посевной площади в 60 миллионов гектаров, то можно при желании произвести и 200-205 миллионов тонн при урожайности 35 центнеров с гектара. Вот такие потенциальные возможности могут быть у России до 2050 года", — сказал </w:t>
      </w:r>
      <w:proofErr w:type="spellStart"/>
      <w:r w:rsidRPr="0016022A">
        <w:rPr>
          <w:rFonts w:ascii="Arial" w:eastAsia="Times New Roman" w:hAnsi="Arial" w:cs="Arial"/>
          <w:sz w:val="24"/>
          <w:szCs w:val="24"/>
          <w:shd w:val="clear" w:color="auto" w:fill="FFFFFF"/>
          <w:lang w:eastAsia="ru-RU"/>
        </w:rPr>
        <w:t>Чекмарев</w:t>
      </w:r>
      <w:proofErr w:type="spellEnd"/>
      <w:r w:rsidRPr="0016022A">
        <w:rPr>
          <w:rFonts w:ascii="Arial" w:eastAsia="Times New Roman" w:hAnsi="Arial" w:cs="Arial"/>
          <w:sz w:val="24"/>
          <w:szCs w:val="24"/>
          <w:shd w:val="clear" w:color="auto" w:fill="FFFFFF"/>
          <w:lang w:eastAsia="ru-RU"/>
        </w:rPr>
        <w:t>, выступая на Всемирном зерновом форуме в Сочи.</w:t>
      </w:r>
      <w:r w:rsidRPr="0016022A">
        <w:rPr>
          <w:rFonts w:ascii="Arial" w:eastAsia="Times New Roman" w:hAnsi="Arial" w:cs="Arial"/>
          <w:sz w:val="24"/>
          <w:szCs w:val="24"/>
          <w:shd w:val="clear" w:color="auto" w:fill="FFFFFF"/>
          <w:lang w:eastAsia="ru-RU"/>
        </w:rPr>
        <w:br/>
        <w:t>В текущем сельскохозяйственном году урожай ожидается на уровне 117 миллионов тонн.</w:t>
      </w:r>
    </w:p>
    <w:p w:rsidR="00867472" w:rsidRPr="0016022A" w:rsidRDefault="00867472" w:rsidP="00937014">
      <w:pPr>
        <w:spacing w:after="0" w:line="240" w:lineRule="auto"/>
        <w:rPr>
          <w:rFonts w:ascii="Arial" w:eastAsia="Times New Roman" w:hAnsi="Arial" w:cs="Arial"/>
          <w:sz w:val="24"/>
          <w:szCs w:val="24"/>
          <w:lang w:eastAsia="ru-RU"/>
        </w:rPr>
      </w:pPr>
    </w:p>
    <w:p w:rsidR="00E74AF4" w:rsidRPr="0016022A" w:rsidRDefault="00E74AF4" w:rsidP="00937014">
      <w:pPr>
        <w:shd w:val="clear" w:color="auto" w:fill="FFFFFF"/>
        <w:spacing w:after="0" w:line="240" w:lineRule="auto"/>
        <w:rPr>
          <w:rFonts w:ascii="Arial" w:eastAsia="Times New Roman" w:hAnsi="Arial" w:cs="Arial"/>
          <w:b/>
          <w:bCs/>
          <w:sz w:val="24"/>
          <w:szCs w:val="24"/>
          <w:lang w:eastAsia="ru-RU"/>
        </w:rPr>
      </w:pPr>
    </w:p>
    <w:p w:rsidR="00E74AF4" w:rsidRPr="0016022A" w:rsidRDefault="00E74AF4" w:rsidP="00937014">
      <w:pPr>
        <w:shd w:val="clear" w:color="auto" w:fill="FFFFFF"/>
        <w:spacing w:after="0" w:line="240" w:lineRule="auto"/>
        <w:rPr>
          <w:rFonts w:ascii="Arial" w:eastAsia="Times New Roman" w:hAnsi="Arial" w:cs="Arial"/>
          <w:b/>
          <w:bCs/>
          <w:caps/>
          <w:sz w:val="24"/>
          <w:szCs w:val="24"/>
          <w:lang w:eastAsia="ru-RU"/>
        </w:rPr>
      </w:pPr>
      <w:r w:rsidRPr="0016022A">
        <w:rPr>
          <w:rFonts w:ascii="Arial" w:eastAsia="Times New Roman" w:hAnsi="Arial" w:cs="Arial"/>
          <w:b/>
          <w:bCs/>
          <w:caps/>
          <w:sz w:val="24"/>
          <w:szCs w:val="24"/>
          <w:lang w:eastAsia="ru-RU"/>
        </w:rPr>
        <w:t>В текущем сезоне Росси</w:t>
      </w:r>
      <w:r w:rsidR="006E4CCF" w:rsidRPr="0016022A">
        <w:rPr>
          <w:rFonts w:ascii="Arial" w:eastAsia="Times New Roman" w:hAnsi="Arial" w:cs="Arial"/>
          <w:b/>
          <w:bCs/>
          <w:caps/>
          <w:sz w:val="24"/>
          <w:szCs w:val="24"/>
          <w:lang w:eastAsia="ru-RU"/>
        </w:rPr>
        <w:t>я</w:t>
      </w:r>
      <w:r w:rsidRPr="0016022A">
        <w:rPr>
          <w:rFonts w:ascii="Arial" w:eastAsia="Times New Roman" w:hAnsi="Arial" w:cs="Arial"/>
          <w:b/>
          <w:bCs/>
          <w:caps/>
          <w:sz w:val="24"/>
          <w:szCs w:val="24"/>
          <w:lang w:eastAsia="ru-RU"/>
        </w:rPr>
        <w:t xml:space="preserve"> может выйти на третье место по производству пшеницы, обогнав США</w:t>
      </w:r>
    </w:p>
    <w:p w:rsidR="00E74AF4" w:rsidRPr="00E74AF4" w:rsidRDefault="00E74AF4" w:rsidP="00937014">
      <w:pPr>
        <w:shd w:val="clear" w:color="auto" w:fill="FFFFFF"/>
        <w:spacing w:after="0" w:line="240" w:lineRule="auto"/>
        <w:rPr>
          <w:rFonts w:ascii="Arial" w:eastAsia="Times New Roman" w:hAnsi="Arial" w:cs="Arial"/>
          <w:sz w:val="24"/>
          <w:szCs w:val="24"/>
          <w:lang w:val="en-US" w:eastAsia="ru-RU"/>
        </w:rPr>
      </w:pPr>
      <w:proofErr w:type="spellStart"/>
      <w:r w:rsidRPr="0016022A">
        <w:rPr>
          <w:rFonts w:ascii="Arial" w:eastAsia="Times New Roman" w:hAnsi="Arial" w:cs="Arial"/>
          <w:bCs/>
          <w:sz w:val="24"/>
          <w:szCs w:val="24"/>
          <w:lang w:eastAsia="ru-RU"/>
        </w:rPr>
        <w:t>Агрообзор</w:t>
      </w:r>
      <w:proofErr w:type="spellEnd"/>
      <w:r w:rsidRPr="0016022A">
        <w:rPr>
          <w:rFonts w:ascii="Arial" w:eastAsia="Times New Roman" w:hAnsi="Arial" w:cs="Arial"/>
          <w:bCs/>
          <w:sz w:val="24"/>
          <w:szCs w:val="24"/>
          <w:lang w:eastAsia="ru-RU"/>
        </w:rPr>
        <w:t>.</w:t>
      </w:r>
      <w:proofErr w:type="spellStart"/>
      <w:r w:rsidRPr="0016022A">
        <w:rPr>
          <w:rFonts w:ascii="Arial" w:eastAsia="Times New Roman" w:hAnsi="Arial" w:cs="Arial"/>
          <w:bCs/>
          <w:sz w:val="24"/>
          <w:szCs w:val="24"/>
          <w:lang w:val="en-US" w:eastAsia="ru-RU"/>
        </w:rPr>
        <w:t>ru</w:t>
      </w:r>
      <w:proofErr w:type="spellEnd"/>
    </w:p>
    <w:p w:rsidR="00E74AF4" w:rsidRPr="0016022A" w:rsidRDefault="00E74AF4" w:rsidP="00937014">
      <w:pPr>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867472" w:rsidRPr="0016022A" w:rsidRDefault="00E74AF4" w:rsidP="00937014">
      <w:pPr>
        <w:spacing w:after="0" w:line="240" w:lineRule="auto"/>
        <w:rPr>
          <w:rFonts w:ascii="Arial" w:eastAsia="Times New Roman" w:hAnsi="Arial" w:cs="Arial"/>
          <w:sz w:val="24"/>
          <w:szCs w:val="24"/>
          <w:shd w:val="clear" w:color="auto" w:fill="FFFFFF"/>
          <w:lang w:eastAsia="ru-RU"/>
        </w:rPr>
      </w:pPr>
      <w:r w:rsidRPr="0016022A">
        <w:rPr>
          <w:rFonts w:ascii="Arial" w:eastAsia="Times New Roman" w:hAnsi="Arial" w:cs="Arial"/>
          <w:sz w:val="24"/>
          <w:szCs w:val="24"/>
          <w:shd w:val="clear" w:color="auto" w:fill="FFFFFF"/>
          <w:lang w:eastAsia="ru-RU"/>
        </w:rPr>
        <w:t xml:space="preserve">Россия в 2016 году может выйти на третье место в мире по производству пшеницы после Китая и Индии, обогнав США, заявил глава департамента растениеводства Минсельхоза РФ Петр </w:t>
      </w:r>
      <w:proofErr w:type="spellStart"/>
      <w:r w:rsidRPr="0016022A">
        <w:rPr>
          <w:rFonts w:ascii="Arial" w:eastAsia="Times New Roman" w:hAnsi="Arial" w:cs="Arial"/>
          <w:sz w:val="24"/>
          <w:szCs w:val="24"/>
          <w:shd w:val="clear" w:color="auto" w:fill="FFFFFF"/>
          <w:lang w:eastAsia="ru-RU"/>
        </w:rPr>
        <w:t>Чекмарев</w:t>
      </w:r>
      <w:proofErr w:type="spellEnd"/>
      <w:r w:rsidRPr="0016022A">
        <w:rPr>
          <w:rFonts w:ascii="Arial" w:eastAsia="Times New Roman" w:hAnsi="Arial" w:cs="Arial"/>
          <w:sz w:val="24"/>
          <w:szCs w:val="24"/>
          <w:shd w:val="clear" w:color="auto" w:fill="FFFFFF"/>
          <w:lang w:eastAsia="ru-RU"/>
        </w:rPr>
        <w:t>.</w:t>
      </w:r>
      <w:r w:rsidRPr="0016022A">
        <w:rPr>
          <w:rFonts w:ascii="Arial" w:eastAsia="Times New Roman" w:hAnsi="Arial" w:cs="Arial"/>
          <w:sz w:val="24"/>
          <w:szCs w:val="24"/>
          <w:shd w:val="clear" w:color="auto" w:fill="FFFFFF"/>
          <w:lang w:eastAsia="ru-RU"/>
        </w:rPr>
        <w:br/>
        <w:t xml:space="preserve">Выступая на втором Всемирном зерновом форуме в Сочи, </w:t>
      </w:r>
      <w:proofErr w:type="spellStart"/>
      <w:r w:rsidRPr="0016022A">
        <w:rPr>
          <w:rFonts w:ascii="Arial" w:eastAsia="Times New Roman" w:hAnsi="Arial" w:cs="Arial"/>
          <w:sz w:val="24"/>
          <w:szCs w:val="24"/>
          <w:shd w:val="clear" w:color="auto" w:fill="FFFFFF"/>
          <w:lang w:eastAsia="ru-RU"/>
        </w:rPr>
        <w:t>Чекмарев</w:t>
      </w:r>
      <w:proofErr w:type="spellEnd"/>
      <w:r w:rsidRPr="0016022A">
        <w:rPr>
          <w:rFonts w:ascii="Arial" w:eastAsia="Times New Roman" w:hAnsi="Arial" w:cs="Arial"/>
          <w:sz w:val="24"/>
          <w:szCs w:val="24"/>
          <w:shd w:val="clear" w:color="auto" w:fill="FFFFFF"/>
          <w:lang w:eastAsia="ru-RU"/>
        </w:rPr>
        <w:t xml:space="preserve"> привел данные статистики Продовольственной и сельскохозяйственной организац</w:t>
      </w:r>
      <w:proofErr w:type="gramStart"/>
      <w:r w:rsidRPr="0016022A">
        <w:rPr>
          <w:rFonts w:ascii="Arial" w:eastAsia="Times New Roman" w:hAnsi="Arial" w:cs="Arial"/>
          <w:sz w:val="24"/>
          <w:szCs w:val="24"/>
          <w:shd w:val="clear" w:color="auto" w:fill="FFFFFF"/>
          <w:lang w:eastAsia="ru-RU"/>
        </w:rPr>
        <w:t>ии ОО</w:t>
      </w:r>
      <w:proofErr w:type="gramEnd"/>
      <w:r w:rsidRPr="0016022A">
        <w:rPr>
          <w:rFonts w:ascii="Arial" w:eastAsia="Times New Roman" w:hAnsi="Arial" w:cs="Arial"/>
          <w:sz w:val="24"/>
          <w:szCs w:val="24"/>
          <w:shd w:val="clear" w:color="auto" w:fill="FFFFFF"/>
          <w:lang w:eastAsia="ru-RU"/>
        </w:rPr>
        <w:t xml:space="preserve">Н, согласно которым в среднем в 2010-2014 годах Россия была четвертой по производству пшеницы среди всех стран мира с показателем 49,5 миллиона тонн </w:t>
      </w:r>
      <w:r w:rsidRPr="0016022A">
        <w:rPr>
          <w:rFonts w:ascii="Arial" w:eastAsia="Times New Roman" w:hAnsi="Arial" w:cs="Arial"/>
          <w:sz w:val="24"/>
          <w:szCs w:val="24"/>
          <w:shd w:val="clear" w:color="auto" w:fill="FFFFFF"/>
          <w:lang w:eastAsia="ru-RU"/>
        </w:rPr>
        <w:lastRenderedPageBreak/>
        <w:t xml:space="preserve">в год. </w:t>
      </w:r>
      <w:proofErr w:type="gramStart"/>
      <w:r w:rsidRPr="0016022A">
        <w:rPr>
          <w:rFonts w:ascii="Arial" w:eastAsia="Times New Roman" w:hAnsi="Arial" w:cs="Arial"/>
          <w:sz w:val="24"/>
          <w:szCs w:val="24"/>
          <w:shd w:val="clear" w:color="auto" w:fill="FFFFFF"/>
          <w:lang w:eastAsia="ru-RU"/>
        </w:rPr>
        <w:t>Первое место занимал Китай (120,3 миллиона тонн), второе — Индия (90,1 миллиона), третье — США (57,9 миллиона).</w:t>
      </w:r>
      <w:proofErr w:type="gramEnd"/>
      <w:r w:rsidRPr="0016022A">
        <w:rPr>
          <w:rFonts w:ascii="Arial" w:eastAsia="Times New Roman" w:hAnsi="Arial" w:cs="Arial"/>
          <w:sz w:val="24"/>
          <w:szCs w:val="24"/>
          <w:shd w:val="clear" w:color="auto" w:fill="FFFFFF"/>
          <w:lang w:eastAsia="ru-RU"/>
        </w:rPr>
        <w:br/>
        <w:t>"Если в этом году в США производство сильно не увеличится, я думаю, мы их обгоним и выйдем на третье место", — добавил глава департамента. При этом он подтвердил прогноз министерства по урожаю пшеницы в 2016 году — 72 миллиона тонн.</w:t>
      </w:r>
    </w:p>
    <w:p w:rsidR="00867472" w:rsidRPr="0016022A" w:rsidRDefault="00867472" w:rsidP="00937014">
      <w:pPr>
        <w:spacing w:after="0" w:line="240" w:lineRule="auto"/>
        <w:rPr>
          <w:rFonts w:ascii="Arial" w:hAnsi="Arial" w:cs="Arial"/>
          <w:sz w:val="24"/>
          <w:szCs w:val="24"/>
          <w:shd w:val="clear" w:color="auto" w:fill="FFFFFF"/>
        </w:rPr>
      </w:pPr>
      <w:proofErr w:type="spellStart"/>
      <w:r w:rsidRPr="0016022A">
        <w:rPr>
          <w:rFonts w:ascii="Arial" w:eastAsia="Times New Roman" w:hAnsi="Arial" w:cs="Arial"/>
          <w:sz w:val="24"/>
          <w:szCs w:val="24"/>
          <w:shd w:val="clear" w:color="auto" w:fill="FFFFFF"/>
          <w:lang w:eastAsia="ru-RU"/>
        </w:rPr>
        <w:t>Чекмарев</w:t>
      </w:r>
      <w:proofErr w:type="spellEnd"/>
      <w:r w:rsidRPr="0016022A">
        <w:rPr>
          <w:rFonts w:ascii="Arial" w:eastAsia="Times New Roman" w:hAnsi="Arial" w:cs="Arial"/>
          <w:sz w:val="24"/>
          <w:szCs w:val="24"/>
          <w:shd w:val="clear" w:color="auto" w:fill="FFFFFF"/>
          <w:lang w:eastAsia="ru-RU"/>
        </w:rPr>
        <w:t xml:space="preserve"> считает, что </w:t>
      </w:r>
      <w:r w:rsidRPr="0016022A">
        <w:rPr>
          <w:rFonts w:ascii="Arial" w:hAnsi="Arial" w:cs="Arial"/>
          <w:sz w:val="24"/>
          <w:szCs w:val="24"/>
          <w:shd w:val="clear" w:color="auto" w:fill="FFFFFF"/>
        </w:rPr>
        <w:t xml:space="preserve">экспортный потенциал </w:t>
      </w:r>
      <w:r w:rsidR="00937014">
        <w:rPr>
          <w:rFonts w:ascii="Arial" w:hAnsi="Arial" w:cs="Arial"/>
          <w:sz w:val="24"/>
          <w:szCs w:val="24"/>
          <w:shd w:val="clear" w:color="auto" w:fill="FFFFFF"/>
        </w:rPr>
        <w:t>может составить</w:t>
      </w:r>
      <w:r w:rsidRPr="0016022A">
        <w:rPr>
          <w:rFonts w:ascii="Arial" w:hAnsi="Arial" w:cs="Arial"/>
          <w:sz w:val="24"/>
          <w:szCs w:val="24"/>
          <w:shd w:val="clear" w:color="auto" w:fill="FFFFFF"/>
        </w:rPr>
        <w:t xml:space="preserve"> порядка 45 </w:t>
      </w:r>
      <w:proofErr w:type="spellStart"/>
      <w:proofErr w:type="gramStart"/>
      <w:r w:rsidRPr="0016022A">
        <w:rPr>
          <w:rFonts w:ascii="Arial" w:hAnsi="Arial" w:cs="Arial"/>
          <w:sz w:val="24"/>
          <w:szCs w:val="24"/>
          <w:shd w:val="clear" w:color="auto" w:fill="FFFFFF"/>
        </w:rPr>
        <w:t>млн</w:t>
      </w:r>
      <w:proofErr w:type="spellEnd"/>
      <w:proofErr w:type="gramEnd"/>
      <w:r w:rsidRPr="0016022A">
        <w:rPr>
          <w:rFonts w:ascii="Arial" w:hAnsi="Arial" w:cs="Arial"/>
          <w:sz w:val="24"/>
          <w:szCs w:val="24"/>
          <w:shd w:val="clear" w:color="auto" w:fill="FFFFFF"/>
        </w:rPr>
        <w:t xml:space="preserve"> тонн зерна.</w:t>
      </w:r>
    </w:p>
    <w:p w:rsidR="00DD3A40" w:rsidRPr="0016022A" w:rsidRDefault="00867472" w:rsidP="00937014">
      <w:pPr>
        <w:spacing w:after="0" w:line="240" w:lineRule="auto"/>
        <w:rPr>
          <w:rFonts w:ascii="Arial" w:eastAsia="Times New Roman" w:hAnsi="Arial" w:cs="Arial"/>
          <w:sz w:val="24"/>
          <w:szCs w:val="24"/>
          <w:lang w:eastAsia="ru-RU"/>
        </w:rPr>
      </w:pPr>
      <w:r w:rsidRPr="0016022A">
        <w:rPr>
          <w:rFonts w:ascii="Arial" w:hAnsi="Arial" w:cs="Arial"/>
          <w:sz w:val="24"/>
          <w:szCs w:val="24"/>
          <w:shd w:val="clear" w:color="auto" w:fill="FFFFFF"/>
        </w:rPr>
        <w:t xml:space="preserve">"То есть так: 35-40 </w:t>
      </w:r>
      <w:proofErr w:type="spellStart"/>
      <w:proofErr w:type="gramStart"/>
      <w:r w:rsidRPr="0016022A">
        <w:rPr>
          <w:rFonts w:ascii="Arial" w:hAnsi="Arial" w:cs="Arial"/>
          <w:sz w:val="24"/>
          <w:szCs w:val="24"/>
          <w:shd w:val="clear" w:color="auto" w:fill="FFFFFF"/>
        </w:rPr>
        <w:t>млн</w:t>
      </w:r>
      <w:proofErr w:type="spellEnd"/>
      <w:proofErr w:type="gramEnd"/>
      <w:r w:rsidRPr="0016022A">
        <w:rPr>
          <w:rFonts w:ascii="Arial" w:hAnsi="Arial" w:cs="Arial"/>
          <w:sz w:val="24"/>
          <w:szCs w:val="24"/>
          <w:shd w:val="clear" w:color="auto" w:fill="FFFFFF"/>
        </w:rPr>
        <w:t xml:space="preserve"> тонн экспорта в этом </w:t>
      </w:r>
      <w:proofErr w:type="spellStart"/>
      <w:r w:rsidRPr="0016022A">
        <w:rPr>
          <w:rFonts w:ascii="Arial" w:hAnsi="Arial" w:cs="Arial"/>
          <w:sz w:val="24"/>
          <w:szCs w:val="24"/>
          <w:shd w:val="clear" w:color="auto" w:fill="FFFFFF"/>
        </w:rPr>
        <w:t>сельхозгоду</w:t>
      </w:r>
      <w:proofErr w:type="spellEnd"/>
      <w:r w:rsidRPr="0016022A">
        <w:rPr>
          <w:rFonts w:ascii="Arial" w:hAnsi="Arial" w:cs="Arial"/>
          <w:sz w:val="24"/>
          <w:szCs w:val="24"/>
          <w:shd w:val="clear" w:color="auto" w:fill="FFFFFF"/>
        </w:rPr>
        <w:t xml:space="preserve"> прогнозируем, а в принципе до 45 </w:t>
      </w:r>
      <w:proofErr w:type="spellStart"/>
      <w:r w:rsidRPr="0016022A">
        <w:rPr>
          <w:rFonts w:ascii="Arial" w:hAnsi="Arial" w:cs="Arial"/>
          <w:sz w:val="24"/>
          <w:szCs w:val="24"/>
          <w:shd w:val="clear" w:color="auto" w:fill="FFFFFF"/>
        </w:rPr>
        <w:t>млн</w:t>
      </w:r>
      <w:proofErr w:type="spellEnd"/>
      <w:r w:rsidRPr="0016022A">
        <w:rPr>
          <w:rFonts w:ascii="Arial" w:hAnsi="Arial" w:cs="Arial"/>
          <w:sz w:val="24"/>
          <w:szCs w:val="24"/>
          <w:shd w:val="clear" w:color="auto" w:fill="FFFFFF"/>
        </w:rPr>
        <w:t xml:space="preserve"> тонн можно экспортировать, - сказал он</w:t>
      </w:r>
      <w:r w:rsidRPr="0016022A">
        <w:rPr>
          <w:rFonts w:ascii="Arial" w:hAnsi="Arial" w:cs="Arial"/>
          <w:sz w:val="24"/>
          <w:szCs w:val="24"/>
          <w:shd w:val="clear" w:color="auto" w:fill="FFFFFF"/>
        </w:rPr>
        <w:br/>
        <w:t xml:space="preserve">По его словам, поставлена задача к 2030 году дойти до 150 </w:t>
      </w:r>
      <w:proofErr w:type="spellStart"/>
      <w:r w:rsidRPr="0016022A">
        <w:rPr>
          <w:rFonts w:ascii="Arial" w:hAnsi="Arial" w:cs="Arial"/>
          <w:sz w:val="24"/>
          <w:szCs w:val="24"/>
          <w:shd w:val="clear" w:color="auto" w:fill="FFFFFF"/>
        </w:rPr>
        <w:t>млн</w:t>
      </w:r>
      <w:proofErr w:type="spellEnd"/>
      <w:r w:rsidRPr="0016022A">
        <w:rPr>
          <w:rFonts w:ascii="Arial" w:hAnsi="Arial" w:cs="Arial"/>
          <w:sz w:val="24"/>
          <w:szCs w:val="24"/>
          <w:shd w:val="clear" w:color="auto" w:fill="FFFFFF"/>
        </w:rPr>
        <w:t xml:space="preserve"> тонн зерна.</w:t>
      </w:r>
      <w:r w:rsidRPr="0016022A">
        <w:rPr>
          <w:rFonts w:ascii="Arial" w:hAnsi="Arial" w:cs="Arial"/>
          <w:sz w:val="24"/>
          <w:szCs w:val="24"/>
          <w:shd w:val="clear" w:color="auto" w:fill="FFFFFF"/>
        </w:rPr>
        <w:br/>
      </w:r>
      <w:r w:rsidRPr="0016022A">
        <w:rPr>
          <w:rFonts w:ascii="Arial" w:hAnsi="Arial" w:cs="Arial"/>
          <w:sz w:val="24"/>
          <w:szCs w:val="24"/>
          <w:shd w:val="clear" w:color="auto" w:fill="FFFFFF"/>
        </w:rPr>
        <w:br/>
      </w:r>
    </w:p>
    <w:p w:rsidR="000B4B98" w:rsidRPr="000B4B98" w:rsidRDefault="000B4B98" w:rsidP="00937014">
      <w:pPr>
        <w:shd w:val="clear" w:color="auto" w:fill="FFFFFF"/>
        <w:spacing w:after="0" w:line="240" w:lineRule="auto"/>
        <w:rPr>
          <w:rFonts w:ascii="Arial" w:eastAsia="Times New Roman" w:hAnsi="Arial" w:cs="Arial"/>
          <w:caps/>
          <w:sz w:val="24"/>
          <w:szCs w:val="24"/>
          <w:lang w:eastAsia="ru-RU"/>
        </w:rPr>
      </w:pPr>
      <w:r w:rsidRPr="0016022A">
        <w:rPr>
          <w:rFonts w:ascii="Arial" w:eastAsia="Times New Roman" w:hAnsi="Arial" w:cs="Arial"/>
          <w:b/>
          <w:bCs/>
          <w:caps/>
          <w:sz w:val="24"/>
          <w:szCs w:val="24"/>
          <w:lang w:eastAsia="ru-RU"/>
        </w:rPr>
        <w:t>Россия не планирует возвращаться к экспортной пошлине на пшеницу</w:t>
      </w:r>
    </w:p>
    <w:p w:rsidR="000B4B98" w:rsidRPr="00E74AF4" w:rsidRDefault="000B4B98" w:rsidP="00937014">
      <w:pPr>
        <w:shd w:val="clear" w:color="auto" w:fill="FFFFFF"/>
        <w:spacing w:after="0" w:line="240" w:lineRule="auto"/>
        <w:rPr>
          <w:rFonts w:ascii="Arial" w:eastAsia="Times New Roman" w:hAnsi="Arial" w:cs="Arial"/>
          <w:sz w:val="24"/>
          <w:szCs w:val="24"/>
          <w:lang w:eastAsia="ru-RU"/>
        </w:rPr>
      </w:pPr>
      <w:proofErr w:type="spellStart"/>
      <w:r w:rsidRPr="0016022A">
        <w:rPr>
          <w:rFonts w:ascii="Arial" w:eastAsia="Times New Roman" w:hAnsi="Arial" w:cs="Arial"/>
          <w:bCs/>
          <w:sz w:val="24"/>
          <w:szCs w:val="24"/>
          <w:lang w:eastAsia="ru-RU"/>
        </w:rPr>
        <w:t>Агрообзор</w:t>
      </w:r>
      <w:proofErr w:type="spellEnd"/>
      <w:r w:rsidRPr="0016022A">
        <w:rPr>
          <w:rFonts w:ascii="Arial" w:eastAsia="Times New Roman" w:hAnsi="Arial" w:cs="Arial"/>
          <w:bCs/>
          <w:sz w:val="24"/>
          <w:szCs w:val="24"/>
          <w:lang w:eastAsia="ru-RU"/>
        </w:rPr>
        <w:t>.</w:t>
      </w:r>
      <w:proofErr w:type="spellStart"/>
      <w:r w:rsidRPr="0016022A">
        <w:rPr>
          <w:rFonts w:ascii="Arial" w:eastAsia="Times New Roman" w:hAnsi="Arial" w:cs="Arial"/>
          <w:bCs/>
          <w:sz w:val="24"/>
          <w:szCs w:val="24"/>
          <w:lang w:val="en-US" w:eastAsia="ru-RU"/>
        </w:rPr>
        <w:t>ru</w:t>
      </w:r>
      <w:proofErr w:type="spellEnd"/>
    </w:p>
    <w:p w:rsidR="000B4B98" w:rsidRPr="0016022A" w:rsidRDefault="000B4B98" w:rsidP="00937014">
      <w:pPr>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854B67" w:rsidRDefault="000B4B98" w:rsidP="00937014">
      <w:pPr>
        <w:spacing w:after="0"/>
        <w:rPr>
          <w:rFonts w:ascii="Arial" w:eastAsia="Times New Roman" w:hAnsi="Arial" w:cs="Arial"/>
          <w:sz w:val="24"/>
          <w:szCs w:val="24"/>
          <w:shd w:val="clear" w:color="auto" w:fill="FFFFFF"/>
          <w:lang w:eastAsia="ru-RU"/>
        </w:rPr>
      </w:pPr>
      <w:r w:rsidRPr="0016022A">
        <w:rPr>
          <w:rFonts w:ascii="Arial" w:eastAsia="Times New Roman" w:hAnsi="Arial" w:cs="Arial"/>
          <w:sz w:val="24"/>
          <w:szCs w:val="24"/>
          <w:shd w:val="clear" w:color="auto" w:fill="FFFFFF"/>
          <w:lang w:eastAsia="ru-RU"/>
        </w:rPr>
        <w:t xml:space="preserve">Россия не планирует возвращаться к экспортной пошлине на пшеницу, сообщил вице-премьер правительства РФ Аркадий </w:t>
      </w:r>
      <w:proofErr w:type="spellStart"/>
      <w:r w:rsidRPr="0016022A">
        <w:rPr>
          <w:rFonts w:ascii="Arial" w:eastAsia="Times New Roman" w:hAnsi="Arial" w:cs="Arial"/>
          <w:sz w:val="24"/>
          <w:szCs w:val="24"/>
          <w:shd w:val="clear" w:color="auto" w:fill="FFFFFF"/>
          <w:lang w:eastAsia="ru-RU"/>
        </w:rPr>
        <w:t>Дворкович</w:t>
      </w:r>
      <w:proofErr w:type="spellEnd"/>
      <w:r w:rsidRPr="0016022A">
        <w:rPr>
          <w:rFonts w:ascii="Arial" w:eastAsia="Times New Roman" w:hAnsi="Arial" w:cs="Arial"/>
          <w:sz w:val="24"/>
          <w:szCs w:val="24"/>
          <w:shd w:val="clear" w:color="auto" w:fill="FFFFFF"/>
          <w:lang w:eastAsia="ru-RU"/>
        </w:rPr>
        <w:t>, выступая на II Всемирном зерновом форуме, передает «Интерфакс».</w:t>
      </w:r>
      <w:r w:rsidRPr="0016022A">
        <w:rPr>
          <w:rFonts w:ascii="Arial" w:eastAsia="Times New Roman" w:hAnsi="Arial" w:cs="Arial"/>
          <w:sz w:val="24"/>
          <w:szCs w:val="24"/>
          <w:lang w:eastAsia="ru-RU"/>
        </w:rPr>
        <w:t> </w:t>
      </w:r>
      <w:r w:rsidRPr="0016022A">
        <w:rPr>
          <w:rFonts w:ascii="Arial" w:eastAsia="Times New Roman" w:hAnsi="Arial" w:cs="Arial"/>
          <w:sz w:val="24"/>
          <w:szCs w:val="24"/>
          <w:shd w:val="clear" w:color="auto" w:fill="FFFFFF"/>
          <w:lang w:eastAsia="ru-RU"/>
        </w:rPr>
        <w:br/>
        <w:t xml:space="preserve">"У нас </w:t>
      </w:r>
      <w:proofErr w:type="gramStart"/>
      <w:r w:rsidRPr="0016022A">
        <w:rPr>
          <w:rFonts w:ascii="Arial" w:eastAsia="Times New Roman" w:hAnsi="Arial" w:cs="Arial"/>
          <w:sz w:val="24"/>
          <w:szCs w:val="24"/>
          <w:shd w:val="clear" w:color="auto" w:fill="FFFFFF"/>
          <w:lang w:eastAsia="ru-RU"/>
        </w:rPr>
        <w:t>нет планов к этому возвращаться</w:t>
      </w:r>
      <w:proofErr w:type="gramEnd"/>
      <w:r w:rsidRPr="0016022A">
        <w:rPr>
          <w:rFonts w:ascii="Arial" w:eastAsia="Times New Roman" w:hAnsi="Arial" w:cs="Arial"/>
          <w:sz w:val="24"/>
          <w:szCs w:val="24"/>
          <w:shd w:val="clear" w:color="auto" w:fill="FFFFFF"/>
          <w:lang w:eastAsia="ru-RU"/>
        </w:rPr>
        <w:t>, и мы на 99% уверены, что к этому не вернемся. Надеюсь, никакой ситуации форс-мажора не будет", - сказал он.</w:t>
      </w:r>
      <w:r w:rsidRPr="0016022A">
        <w:rPr>
          <w:rFonts w:ascii="Arial" w:eastAsia="Times New Roman" w:hAnsi="Arial" w:cs="Arial"/>
          <w:sz w:val="24"/>
          <w:szCs w:val="24"/>
          <w:shd w:val="clear" w:color="auto" w:fill="FFFFFF"/>
          <w:lang w:eastAsia="ru-RU"/>
        </w:rPr>
        <w:br/>
        <w:t xml:space="preserve">"Совсем недавно мы применяли экспортные пошлины, это не лучший инструмент. Но в </w:t>
      </w:r>
      <w:proofErr w:type="gramStart"/>
      <w:r w:rsidRPr="0016022A">
        <w:rPr>
          <w:rFonts w:ascii="Arial" w:eastAsia="Times New Roman" w:hAnsi="Arial" w:cs="Arial"/>
          <w:sz w:val="24"/>
          <w:szCs w:val="24"/>
          <w:shd w:val="clear" w:color="auto" w:fill="FFFFFF"/>
          <w:lang w:eastAsia="ru-RU"/>
        </w:rPr>
        <w:t>ситуации</w:t>
      </w:r>
      <w:proofErr w:type="gramEnd"/>
      <w:r w:rsidRPr="0016022A">
        <w:rPr>
          <w:rFonts w:ascii="Arial" w:eastAsia="Times New Roman" w:hAnsi="Arial" w:cs="Arial"/>
          <w:sz w:val="24"/>
          <w:szCs w:val="24"/>
          <w:shd w:val="clear" w:color="auto" w:fill="FFFFFF"/>
          <w:lang w:eastAsia="ru-RU"/>
        </w:rPr>
        <w:t xml:space="preserve"> резко возросшей </w:t>
      </w:r>
      <w:proofErr w:type="spellStart"/>
      <w:r w:rsidRPr="0016022A">
        <w:rPr>
          <w:rFonts w:ascii="Arial" w:eastAsia="Times New Roman" w:hAnsi="Arial" w:cs="Arial"/>
          <w:sz w:val="24"/>
          <w:szCs w:val="24"/>
          <w:shd w:val="clear" w:color="auto" w:fill="FFFFFF"/>
          <w:lang w:eastAsia="ru-RU"/>
        </w:rPr>
        <w:t>волатильности</w:t>
      </w:r>
      <w:proofErr w:type="spellEnd"/>
      <w:r w:rsidRPr="0016022A">
        <w:rPr>
          <w:rFonts w:ascii="Arial" w:eastAsia="Times New Roman" w:hAnsi="Arial" w:cs="Arial"/>
          <w:sz w:val="24"/>
          <w:szCs w:val="24"/>
          <w:shd w:val="clear" w:color="auto" w:fill="FFFFFF"/>
          <w:lang w:eastAsia="ru-RU"/>
        </w:rPr>
        <w:t xml:space="preserve"> на внутреннем рынке у нас не было другого пути по стабилизации этого рынка, и мы отказались от его использования, как только это стало возможным", - подчеркнул он.</w:t>
      </w:r>
      <w:r w:rsidRPr="0016022A">
        <w:rPr>
          <w:rFonts w:ascii="Arial" w:eastAsia="Times New Roman" w:hAnsi="Arial" w:cs="Arial"/>
          <w:sz w:val="24"/>
          <w:szCs w:val="24"/>
          <w:shd w:val="clear" w:color="auto" w:fill="FFFFFF"/>
          <w:lang w:eastAsia="ru-RU"/>
        </w:rPr>
        <w:br/>
        <w:t>"Мы сегодня используем определенные запреты на импорт продовольственных товаров как ответный шаг на санкции зарубежных партнеров и также надеемся, что с отменой санкций наши ответные меры уйдут в прошлое. В конечном счете, они никому не нужны. Хотя они позволили нашим производителям почувствовать себя спокойнее и увереннее", - сказал вице-премьер.</w:t>
      </w:r>
    </w:p>
    <w:p w:rsidR="00C605B6" w:rsidRDefault="00C605B6" w:rsidP="00C605B6">
      <w:pPr>
        <w:pStyle w:val="1"/>
        <w:shd w:val="clear" w:color="auto" w:fill="FFFFFF"/>
        <w:spacing w:before="0" w:beforeAutospacing="0" w:after="0" w:afterAutospacing="0"/>
        <w:rPr>
          <w:rFonts w:ascii="Arial" w:hAnsi="Arial" w:cs="Arial"/>
          <w:sz w:val="24"/>
          <w:szCs w:val="24"/>
        </w:rPr>
      </w:pPr>
    </w:p>
    <w:p w:rsidR="00C605B6" w:rsidRPr="00C605B6" w:rsidRDefault="00C605B6" w:rsidP="00C605B6">
      <w:pPr>
        <w:pStyle w:val="1"/>
        <w:shd w:val="clear" w:color="auto" w:fill="FFFFFF"/>
        <w:spacing w:before="0" w:beforeAutospacing="0" w:after="0" w:afterAutospacing="0"/>
        <w:rPr>
          <w:rFonts w:ascii="Arial" w:hAnsi="Arial" w:cs="Arial"/>
          <w:caps/>
          <w:sz w:val="24"/>
          <w:szCs w:val="24"/>
        </w:rPr>
      </w:pPr>
      <w:r w:rsidRPr="00C605B6">
        <w:rPr>
          <w:rFonts w:ascii="Arial" w:hAnsi="Arial" w:cs="Arial"/>
          <w:caps/>
          <w:sz w:val="24"/>
          <w:szCs w:val="24"/>
        </w:rPr>
        <w:t>В ГД заверили, что проект бюджета серьёзно изменится ко второму чтению</w:t>
      </w:r>
    </w:p>
    <w:p w:rsidR="00C605B6" w:rsidRPr="00C605B6" w:rsidRDefault="00C605B6" w:rsidP="00C605B6">
      <w:pPr>
        <w:pStyle w:val="newsauthor"/>
        <w:spacing w:before="0" w:beforeAutospacing="0" w:after="0" w:afterAutospacing="0"/>
        <w:rPr>
          <w:rFonts w:ascii="Arial" w:hAnsi="Arial" w:cs="Arial"/>
        </w:rPr>
      </w:pPr>
      <w:r w:rsidRPr="00C605B6">
        <w:rPr>
          <w:rFonts w:ascii="Arial" w:hAnsi="Arial" w:cs="Arial"/>
          <w:bCs/>
        </w:rPr>
        <w:t xml:space="preserve">Агентство </w:t>
      </w:r>
      <w:proofErr w:type="spellStart"/>
      <w:r w:rsidRPr="00C605B6">
        <w:rPr>
          <w:rFonts w:ascii="Arial" w:hAnsi="Arial" w:cs="Arial"/>
          <w:bCs/>
        </w:rPr>
        <w:t>АгроФакт</w:t>
      </w:r>
      <w:proofErr w:type="spellEnd"/>
    </w:p>
    <w:p w:rsidR="00C605B6" w:rsidRPr="00C605B6" w:rsidRDefault="00C605B6" w:rsidP="00C605B6">
      <w:pPr>
        <w:shd w:val="clear" w:color="auto" w:fill="FFFFFF"/>
        <w:spacing w:after="0" w:line="206" w:lineRule="atLeast"/>
        <w:rPr>
          <w:rFonts w:ascii="Arial" w:hAnsi="Arial" w:cs="Arial"/>
          <w:sz w:val="24"/>
          <w:szCs w:val="24"/>
        </w:rPr>
      </w:pPr>
      <w:r>
        <w:rPr>
          <w:rFonts w:ascii="Arial" w:hAnsi="Arial" w:cs="Arial"/>
          <w:sz w:val="24"/>
          <w:szCs w:val="24"/>
        </w:rPr>
        <w:t>21.11.2016</w:t>
      </w:r>
    </w:p>
    <w:p w:rsidR="00C605B6" w:rsidRPr="00C605B6" w:rsidRDefault="00C605B6" w:rsidP="00C605B6">
      <w:pPr>
        <w:pStyle w:val="a3"/>
        <w:spacing w:before="0" w:beforeAutospacing="0" w:after="0" w:afterAutospacing="0" w:line="142" w:lineRule="atLeast"/>
        <w:rPr>
          <w:rFonts w:ascii="Arial" w:hAnsi="Arial" w:cs="Arial"/>
          <w:bCs/>
        </w:rPr>
      </w:pPr>
      <w:r w:rsidRPr="00C605B6">
        <w:rPr>
          <w:rStyle w:val="a5"/>
          <w:rFonts w:ascii="Arial" w:hAnsi="Arial" w:cs="Arial"/>
          <w:b w:val="0"/>
        </w:rPr>
        <w:t xml:space="preserve">Предполагается, что больше средств </w:t>
      </w:r>
      <w:proofErr w:type="gramStart"/>
      <w:r w:rsidRPr="00C605B6">
        <w:rPr>
          <w:rStyle w:val="a5"/>
          <w:rFonts w:ascii="Arial" w:hAnsi="Arial" w:cs="Arial"/>
          <w:b w:val="0"/>
        </w:rPr>
        <w:t>выделят</w:t>
      </w:r>
      <w:proofErr w:type="gramEnd"/>
      <w:r w:rsidRPr="00C605B6">
        <w:rPr>
          <w:rStyle w:val="a5"/>
          <w:rFonts w:ascii="Arial" w:hAnsi="Arial" w:cs="Arial"/>
          <w:b w:val="0"/>
        </w:rPr>
        <w:t xml:space="preserve"> в том числе на культуру и сельское хозяйство. Проект бюджета на 2017—2019 годы, который Госдума приняла в первом чтении, ко второму чтению может измениться, заявил </w:t>
      </w:r>
      <w:proofErr w:type="spellStart"/>
      <w:r w:rsidRPr="00C605B6">
        <w:rPr>
          <w:rStyle w:val="a5"/>
          <w:rFonts w:ascii="Arial" w:hAnsi="Arial" w:cs="Arial"/>
          <w:b w:val="0"/>
        </w:rPr>
        <w:t>Лайфу</w:t>
      </w:r>
      <w:proofErr w:type="spellEnd"/>
      <w:r w:rsidRPr="00C605B6">
        <w:rPr>
          <w:rStyle w:val="a5"/>
          <w:rFonts w:ascii="Arial" w:hAnsi="Arial" w:cs="Arial"/>
          <w:b w:val="0"/>
        </w:rPr>
        <w:t xml:space="preserve"> член комитета ГД по бюджету и налогам Игорь Шубин.</w:t>
      </w:r>
    </w:p>
    <w:p w:rsidR="00C605B6" w:rsidRPr="00C605B6" w:rsidRDefault="00C605B6" w:rsidP="00C605B6">
      <w:pPr>
        <w:pStyle w:val="a3"/>
        <w:spacing w:before="0" w:beforeAutospacing="0" w:after="0" w:afterAutospacing="0"/>
        <w:rPr>
          <w:rFonts w:ascii="Arial" w:hAnsi="Arial" w:cs="Arial"/>
        </w:rPr>
      </w:pPr>
      <w:r w:rsidRPr="00C605B6">
        <w:rPr>
          <w:rFonts w:ascii="Arial" w:hAnsi="Arial" w:cs="Arial"/>
        </w:rPr>
        <w:t>— Бюджет, который будет принят во втором чтении, числа 7 декабря, будет совершенно другой, более-менее отвечающий предложениям, которые звучали, — заявил Шубин.</w:t>
      </w:r>
    </w:p>
    <w:p w:rsidR="00C605B6" w:rsidRPr="00C605B6" w:rsidRDefault="00C605B6" w:rsidP="00C605B6">
      <w:pPr>
        <w:pStyle w:val="a3"/>
        <w:spacing w:before="0" w:beforeAutospacing="0" w:after="0" w:afterAutospacing="0"/>
        <w:rPr>
          <w:rFonts w:ascii="Arial" w:hAnsi="Arial" w:cs="Arial"/>
        </w:rPr>
      </w:pPr>
      <w:r w:rsidRPr="00C605B6">
        <w:rPr>
          <w:rFonts w:ascii="Arial" w:hAnsi="Arial" w:cs="Arial"/>
        </w:rPr>
        <w:t>Он пояснил, что возможные изменения уже подготовлены.</w:t>
      </w:r>
    </w:p>
    <w:p w:rsidR="00C605B6" w:rsidRPr="00C605B6" w:rsidRDefault="00C605B6" w:rsidP="00C605B6">
      <w:pPr>
        <w:pStyle w:val="a3"/>
        <w:spacing w:before="0" w:beforeAutospacing="0" w:after="0" w:afterAutospacing="0"/>
        <w:rPr>
          <w:rFonts w:ascii="Arial" w:hAnsi="Arial" w:cs="Arial"/>
        </w:rPr>
      </w:pPr>
      <w:r w:rsidRPr="00C605B6">
        <w:rPr>
          <w:rFonts w:ascii="Arial" w:hAnsi="Arial" w:cs="Arial"/>
        </w:rPr>
        <w:t>— Фракция «Единая Россия» уже внесла ряд предложений, которые изменят серьёзно бюджет между первым и вторым чтением. Только что приняли постановление, в котором отражены все моменты, что нужно добавить денег на сельское хозяйство, культуру, спортивные сооружения, на новые школы, реконструкцию старых… Целый ряд моментов уже заложен в постановлении, — уточнил депутат.</w:t>
      </w:r>
    </w:p>
    <w:p w:rsidR="00C605B6" w:rsidRPr="00C605B6" w:rsidRDefault="00C605B6" w:rsidP="00C605B6">
      <w:pPr>
        <w:pStyle w:val="a3"/>
        <w:spacing w:before="0" w:beforeAutospacing="0" w:after="0" w:afterAutospacing="0"/>
        <w:rPr>
          <w:rFonts w:ascii="Arial" w:hAnsi="Arial" w:cs="Arial"/>
        </w:rPr>
      </w:pPr>
      <w:r w:rsidRPr="00C605B6">
        <w:rPr>
          <w:rFonts w:ascii="Arial" w:hAnsi="Arial" w:cs="Arial"/>
        </w:rPr>
        <w:lastRenderedPageBreak/>
        <w:t>Он также заметил, что ему понятна критика существующего проекта, однако подчеркнул, что нужно исходить из имеющихся ресурсов.</w:t>
      </w:r>
    </w:p>
    <w:p w:rsidR="00C605B6" w:rsidRPr="00C605B6" w:rsidRDefault="00C605B6" w:rsidP="00C605B6">
      <w:pPr>
        <w:pStyle w:val="a3"/>
        <w:spacing w:before="0" w:beforeAutospacing="0" w:after="0" w:afterAutospacing="0"/>
        <w:rPr>
          <w:rFonts w:ascii="Arial" w:hAnsi="Arial" w:cs="Arial"/>
        </w:rPr>
      </w:pPr>
      <w:r w:rsidRPr="00C605B6">
        <w:rPr>
          <w:rFonts w:ascii="Arial" w:hAnsi="Arial" w:cs="Arial"/>
        </w:rPr>
        <w:t>– В постановлении многие вещи учтены, но мы упираемся в то, что это же не бездонная бочка! Бюджет — это вопрос приоритета. Там точно такие же правила, как в вашем семейном бюджете, — заключил парламентарий.</w:t>
      </w:r>
    </w:p>
    <w:p w:rsidR="00C605B6" w:rsidRPr="00C605B6" w:rsidRDefault="00C605B6" w:rsidP="00C605B6">
      <w:pPr>
        <w:pStyle w:val="a3"/>
        <w:spacing w:before="0" w:beforeAutospacing="0" w:after="0" w:afterAutospacing="0"/>
        <w:rPr>
          <w:rFonts w:ascii="Arial" w:hAnsi="Arial" w:cs="Arial"/>
        </w:rPr>
      </w:pPr>
      <w:r w:rsidRPr="00C605B6">
        <w:rPr>
          <w:rFonts w:ascii="Arial" w:hAnsi="Arial" w:cs="Arial"/>
        </w:rPr>
        <w:t xml:space="preserve">Госдума приняла в первом чтении законопроект о федеральном бюджете России на 2017 год и на плановый период 2018-го и 2019-го. Проект бюджета предусматривает дефицит в 2017 году на уровне 3,2% ВВП, в 2018 — 2,2% ВВП, в 2019 году — 1,2% ВВП. По прогнозам, доходы составят около 13,488 </w:t>
      </w:r>
      <w:proofErr w:type="spellStart"/>
      <w:proofErr w:type="gramStart"/>
      <w:r w:rsidRPr="00C605B6">
        <w:rPr>
          <w:rFonts w:ascii="Arial" w:hAnsi="Arial" w:cs="Arial"/>
        </w:rPr>
        <w:t>трлн</w:t>
      </w:r>
      <w:proofErr w:type="spellEnd"/>
      <w:proofErr w:type="gramEnd"/>
      <w:r w:rsidRPr="00C605B6">
        <w:rPr>
          <w:rFonts w:ascii="Arial" w:hAnsi="Arial" w:cs="Arial"/>
        </w:rPr>
        <w:t xml:space="preserve"> рублей, расходы — 16,241 </w:t>
      </w:r>
      <w:proofErr w:type="spellStart"/>
      <w:r w:rsidRPr="00C605B6">
        <w:rPr>
          <w:rFonts w:ascii="Arial" w:hAnsi="Arial" w:cs="Arial"/>
        </w:rPr>
        <w:t>трлн</w:t>
      </w:r>
      <w:proofErr w:type="spellEnd"/>
      <w:r w:rsidRPr="00C605B6">
        <w:rPr>
          <w:rFonts w:ascii="Arial" w:hAnsi="Arial" w:cs="Arial"/>
        </w:rPr>
        <w:t xml:space="preserve"> рублей, дефицит — 2,753 </w:t>
      </w:r>
      <w:proofErr w:type="spellStart"/>
      <w:r w:rsidRPr="00C605B6">
        <w:rPr>
          <w:rFonts w:ascii="Arial" w:hAnsi="Arial" w:cs="Arial"/>
        </w:rPr>
        <w:t>трлн</w:t>
      </w:r>
      <w:proofErr w:type="spellEnd"/>
      <w:r w:rsidRPr="00C605B6">
        <w:rPr>
          <w:rFonts w:ascii="Arial" w:hAnsi="Arial" w:cs="Arial"/>
        </w:rPr>
        <w:t xml:space="preserve"> рублей. Предполагается также, что в 2017 году будет полностью исчерпан Резервный фонд: все средства в объёме 1,15 </w:t>
      </w:r>
      <w:proofErr w:type="spellStart"/>
      <w:proofErr w:type="gramStart"/>
      <w:r w:rsidRPr="00C605B6">
        <w:rPr>
          <w:rFonts w:ascii="Arial" w:hAnsi="Arial" w:cs="Arial"/>
        </w:rPr>
        <w:t>трлн</w:t>
      </w:r>
      <w:proofErr w:type="spellEnd"/>
      <w:proofErr w:type="gramEnd"/>
      <w:r w:rsidRPr="00C605B6">
        <w:rPr>
          <w:rFonts w:ascii="Arial" w:hAnsi="Arial" w:cs="Arial"/>
        </w:rPr>
        <w:t xml:space="preserve"> рублей пойдут на покрытие дефицита федерального бюджета.</w:t>
      </w:r>
    </w:p>
    <w:p w:rsidR="00C605B6" w:rsidRPr="0016022A" w:rsidRDefault="00C605B6" w:rsidP="00937014">
      <w:pPr>
        <w:spacing w:after="0"/>
        <w:rPr>
          <w:rFonts w:ascii="Arial" w:hAnsi="Arial" w:cs="Arial"/>
          <w:sz w:val="24"/>
          <w:szCs w:val="24"/>
        </w:rPr>
      </w:pPr>
    </w:p>
    <w:p w:rsidR="00194D1C" w:rsidRPr="0016022A" w:rsidRDefault="00194D1C" w:rsidP="00937014">
      <w:pPr>
        <w:spacing w:after="0"/>
        <w:rPr>
          <w:rFonts w:ascii="Arial" w:hAnsi="Arial" w:cs="Arial"/>
          <w:sz w:val="24"/>
          <w:szCs w:val="24"/>
        </w:rPr>
      </w:pPr>
    </w:p>
    <w:p w:rsidR="00194D1C" w:rsidRPr="00194D1C" w:rsidRDefault="00194D1C" w:rsidP="00571882">
      <w:pPr>
        <w:spacing w:after="0" w:line="142" w:lineRule="atLeast"/>
        <w:outlineLvl w:val="0"/>
        <w:rPr>
          <w:rFonts w:ascii="Arial" w:eastAsia="Times New Roman" w:hAnsi="Arial" w:cs="Arial"/>
          <w:sz w:val="24"/>
          <w:szCs w:val="24"/>
          <w:lang w:eastAsia="ru-RU"/>
        </w:rPr>
      </w:pPr>
      <w:r w:rsidRPr="00194D1C">
        <w:rPr>
          <w:rFonts w:ascii="Arial" w:eastAsia="Times New Roman" w:hAnsi="Arial" w:cs="Arial"/>
          <w:b/>
          <w:bCs/>
          <w:caps/>
          <w:kern w:val="36"/>
          <w:sz w:val="24"/>
          <w:szCs w:val="24"/>
          <w:lang w:eastAsia="ru-RU"/>
        </w:rPr>
        <w:t>Минсельхоз предлагает снять транспортные ограничения на поставки продуктов</w:t>
      </w:r>
      <w:r w:rsidR="00B953A0" w:rsidRPr="005147CD">
        <w:rPr>
          <w:rFonts w:ascii="Arial" w:eastAsia="Times New Roman" w:hAnsi="Arial" w:cs="Arial"/>
          <w:sz w:val="24"/>
          <w:szCs w:val="24"/>
          <w:lang w:eastAsia="ru-RU"/>
        </w:rPr>
        <w:br/>
      </w:r>
      <w:r w:rsidR="00B953A0" w:rsidRPr="0016022A">
        <w:rPr>
          <w:rFonts w:ascii="Arial" w:eastAsia="Times New Roman" w:hAnsi="Arial" w:cs="Arial"/>
          <w:sz w:val="24"/>
          <w:szCs w:val="24"/>
          <w:lang w:val="en-US" w:eastAsia="ru-RU"/>
        </w:rPr>
        <w:t>Agro</w:t>
      </w:r>
      <w:r w:rsidR="00B953A0" w:rsidRPr="00937014">
        <w:rPr>
          <w:rFonts w:ascii="Arial" w:eastAsia="Times New Roman" w:hAnsi="Arial" w:cs="Arial"/>
          <w:sz w:val="24"/>
          <w:szCs w:val="24"/>
          <w:lang w:eastAsia="ru-RU"/>
        </w:rPr>
        <w:t>.</w:t>
      </w:r>
      <w:proofErr w:type="spellStart"/>
      <w:r w:rsidR="00B953A0" w:rsidRPr="0016022A">
        <w:rPr>
          <w:rFonts w:ascii="Arial" w:eastAsia="Times New Roman" w:hAnsi="Arial" w:cs="Arial"/>
          <w:sz w:val="24"/>
          <w:szCs w:val="24"/>
          <w:lang w:val="en-US" w:eastAsia="ru-RU"/>
        </w:rPr>
        <w:t>ru</w:t>
      </w:r>
      <w:proofErr w:type="spellEnd"/>
      <w:r w:rsidRPr="00194D1C">
        <w:rPr>
          <w:rFonts w:ascii="Arial" w:eastAsia="Times New Roman" w:hAnsi="Arial" w:cs="Arial"/>
          <w:sz w:val="24"/>
          <w:szCs w:val="24"/>
          <w:lang w:eastAsia="ru-RU"/>
        </w:rPr>
        <w:br/>
      </w:r>
      <w:r w:rsidR="00E74AF4" w:rsidRPr="0016022A">
        <w:rPr>
          <w:rFonts w:ascii="Arial" w:eastAsia="Times New Roman" w:hAnsi="Arial" w:cs="Arial"/>
          <w:sz w:val="24"/>
          <w:szCs w:val="24"/>
          <w:lang w:eastAsia="ru-RU"/>
        </w:rPr>
        <w:t>21.11.2016</w:t>
      </w:r>
    </w:p>
    <w:p w:rsidR="00194D1C" w:rsidRDefault="00194D1C" w:rsidP="00937014">
      <w:pPr>
        <w:spacing w:after="0" w:line="240" w:lineRule="auto"/>
        <w:rPr>
          <w:rFonts w:ascii="Arial" w:eastAsia="Times New Roman" w:hAnsi="Arial" w:cs="Arial"/>
          <w:sz w:val="24"/>
          <w:szCs w:val="24"/>
          <w:lang w:eastAsia="ru-RU"/>
        </w:rPr>
      </w:pPr>
      <w:r w:rsidRPr="00194D1C">
        <w:rPr>
          <w:rFonts w:ascii="Arial" w:eastAsia="Times New Roman" w:hAnsi="Arial" w:cs="Arial"/>
          <w:sz w:val="24"/>
          <w:szCs w:val="24"/>
          <w:lang w:eastAsia="ru-RU"/>
        </w:rPr>
        <w:t xml:space="preserve">Министерство сельского хозяйства России выступило с предложением, что необходимо отменить ограничения на транспортировку продуктов питания на территории нашей страны. Такая мера позволит устранить неравенство на продовольственных рынках страны. Об этом заявил глава департамента регулирования рынков АПК министерства Владимир </w:t>
      </w:r>
      <w:proofErr w:type="spellStart"/>
      <w:r w:rsidRPr="00194D1C">
        <w:rPr>
          <w:rFonts w:ascii="Arial" w:eastAsia="Times New Roman" w:hAnsi="Arial" w:cs="Arial"/>
          <w:sz w:val="24"/>
          <w:szCs w:val="24"/>
          <w:lang w:eastAsia="ru-RU"/>
        </w:rPr>
        <w:t>Волик</w:t>
      </w:r>
      <w:proofErr w:type="spellEnd"/>
      <w:r w:rsidRPr="00194D1C">
        <w:rPr>
          <w:rFonts w:ascii="Arial" w:eastAsia="Times New Roman" w:hAnsi="Arial" w:cs="Arial"/>
          <w:sz w:val="24"/>
          <w:szCs w:val="24"/>
          <w:lang w:eastAsia="ru-RU"/>
        </w:rPr>
        <w:t>, передают «РИА Новости».</w:t>
      </w:r>
      <w:r w:rsidRPr="0016022A">
        <w:rPr>
          <w:rFonts w:ascii="Arial" w:eastAsia="Times New Roman" w:hAnsi="Arial" w:cs="Arial"/>
          <w:sz w:val="24"/>
          <w:szCs w:val="24"/>
          <w:lang w:eastAsia="ru-RU"/>
        </w:rPr>
        <w:t> </w:t>
      </w:r>
      <w:r w:rsidRPr="00194D1C">
        <w:rPr>
          <w:rFonts w:ascii="Arial" w:eastAsia="Times New Roman" w:hAnsi="Arial" w:cs="Arial"/>
          <w:sz w:val="24"/>
          <w:szCs w:val="24"/>
          <w:lang w:eastAsia="ru-RU"/>
        </w:rPr>
        <w:br/>
        <w:t>«Мы должны снять внутри страны все транспортные ограничения по передвижению продуктов, которые мы производим», - рассказал глава Департамента в ходе работы II Всемирного зернового форума.</w:t>
      </w:r>
      <w:r w:rsidRPr="0016022A">
        <w:rPr>
          <w:rFonts w:ascii="Arial" w:eastAsia="Times New Roman" w:hAnsi="Arial" w:cs="Arial"/>
          <w:sz w:val="24"/>
          <w:szCs w:val="24"/>
          <w:lang w:eastAsia="ru-RU"/>
        </w:rPr>
        <w:t> </w:t>
      </w:r>
      <w:r w:rsidRPr="00194D1C">
        <w:rPr>
          <w:rFonts w:ascii="Arial" w:eastAsia="Times New Roman" w:hAnsi="Arial" w:cs="Arial"/>
          <w:sz w:val="24"/>
          <w:szCs w:val="24"/>
          <w:lang w:eastAsia="ru-RU"/>
        </w:rPr>
        <w:br/>
        <w:t xml:space="preserve">Кроме остальных видов продовольствия, Владимир </w:t>
      </w:r>
      <w:proofErr w:type="spellStart"/>
      <w:r w:rsidRPr="00194D1C">
        <w:rPr>
          <w:rFonts w:ascii="Arial" w:eastAsia="Times New Roman" w:hAnsi="Arial" w:cs="Arial"/>
          <w:sz w:val="24"/>
          <w:szCs w:val="24"/>
          <w:lang w:eastAsia="ru-RU"/>
        </w:rPr>
        <w:t>Волик</w:t>
      </w:r>
      <w:proofErr w:type="spellEnd"/>
      <w:r w:rsidRPr="00194D1C">
        <w:rPr>
          <w:rFonts w:ascii="Arial" w:eastAsia="Times New Roman" w:hAnsi="Arial" w:cs="Arial"/>
          <w:sz w:val="24"/>
          <w:szCs w:val="24"/>
          <w:lang w:eastAsia="ru-RU"/>
        </w:rPr>
        <w:t xml:space="preserve"> рассказал также о необходимости соблюдать самообеспеченность всех регионов зерном. «Нам принципиально важно, чтобы сбалансированность, которой мы сейчас не наблюдаем по стране, и товарная, и ценовая, была на достаточном уровне», - заявил он.</w:t>
      </w:r>
    </w:p>
    <w:p w:rsidR="00BA7E5A" w:rsidRPr="00194D1C" w:rsidRDefault="00BA7E5A" w:rsidP="00937014">
      <w:pPr>
        <w:spacing w:after="0" w:line="240" w:lineRule="auto"/>
        <w:rPr>
          <w:rFonts w:ascii="Arial" w:eastAsia="Times New Roman" w:hAnsi="Arial" w:cs="Arial"/>
          <w:sz w:val="24"/>
          <w:szCs w:val="24"/>
          <w:lang w:eastAsia="ru-RU"/>
        </w:rPr>
      </w:pPr>
    </w:p>
    <w:p w:rsidR="00BA7E5A" w:rsidRDefault="00BA7E5A" w:rsidP="00937014">
      <w:pPr>
        <w:shd w:val="clear" w:color="auto" w:fill="FFFFFF"/>
        <w:spacing w:after="0" w:line="240" w:lineRule="auto"/>
        <w:outlineLvl w:val="0"/>
        <w:rPr>
          <w:rFonts w:ascii="Arial" w:eastAsia="Times New Roman" w:hAnsi="Arial" w:cs="Arial"/>
          <w:b/>
          <w:bCs/>
          <w:caps/>
          <w:kern w:val="36"/>
          <w:sz w:val="24"/>
          <w:szCs w:val="24"/>
          <w:lang w:eastAsia="ru-RU"/>
        </w:rPr>
      </w:pPr>
    </w:p>
    <w:p w:rsidR="00240F30" w:rsidRPr="00240F30" w:rsidRDefault="00240F30" w:rsidP="00937014">
      <w:pPr>
        <w:shd w:val="clear" w:color="auto" w:fill="FFFFFF"/>
        <w:spacing w:after="0" w:line="240" w:lineRule="auto"/>
        <w:outlineLvl w:val="0"/>
        <w:rPr>
          <w:rFonts w:ascii="Arial" w:eastAsia="Times New Roman" w:hAnsi="Arial" w:cs="Arial"/>
          <w:b/>
          <w:bCs/>
          <w:caps/>
          <w:kern w:val="36"/>
          <w:sz w:val="24"/>
          <w:szCs w:val="24"/>
          <w:lang w:eastAsia="ru-RU"/>
        </w:rPr>
      </w:pPr>
      <w:r w:rsidRPr="00240F30">
        <w:rPr>
          <w:rFonts w:ascii="Arial" w:eastAsia="Times New Roman" w:hAnsi="Arial" w:cs="Arial"/>
          <w:b/>
          <w:bCs/>
          <w:caps/>
          <w:kern w:val="36"/>
          <w:sz w:val="24"/>
          <w:szCs w:val="24"/>
          <w:lang w:eastAsia="ru-RU"/>
        </w:rPr>
        <w:t>Турция готова покупать в Рос</w:t>
      </w:r>
      <w:r w:rsidRPr="0016022A">
        <w:rPr>
          <w:rFonts w:ascii="Arial" w:eastAsia="Times New Roman" w:hAnsi="Arial" w:cs="Arial"/>
          <w:b/>
          <w:bCs/>
          <w:caps/>
          <w:kern w:val="36"/>
          <w:sz w:val="24"/>
          <w:szCs w:val="24"/>
          <w:lang w:eastAsia="ru-RU"/>
        </w:rPr>
        <w:t>сии 50 тысяч тонн мяса ежегодно</w:t>
      </w:r>
    </w:p>
    <w:p w:rsidR="00240F30" w:rsidRPr="0016022A" w:rsidRDefault="00240F30" w:rsidP="00937014">
      <w:pPr>
        <w:spacing w:after="0" w:line="240" w:lineRule="auto"/>
        <w:rPr>
          <w:rFonts w:ascii="Arial" w:eastAsia="Times New Roman" w:hAnsi="Arial" w:cs="Arial"/>
          <w:bCs/>
          <w:sz w:val="24"/>
          <w:szCs w:val="24"/>
          <w:lang w:eastAsia="ru-RU"/>
        </w:rPr>
      </w:pPr>
      <w:r w:rsidRPr="00240F30">
        <w:rPr>
          <w:rFonts w:ascii="Arial" w:eastAsia="Times New Roman" w:hAnsi="Arial" w:cs="Arial"/>
          <w:bCs/>
          <w:sz w:val="24"/>
          <w:szCs w:val="24"/>
          <w:lang w:eastAsia="ru-RU"/>
        </w:rPr>
        <w:t xml:space="preserve">Агентство </w:t>
      </w:r>
      <w:proofErr w:type="spellStart"/>
      <w:r w:rsidRPr="00240F30">
        <w:rPr>
          <w:rFonts w:ascii="Arial" w:eastAsia="Times New Roman" w:hAnsi="Arial" w:cs="Arial"/>
          <w:bCs/>
          <w:sz w:val="24"/>
          <w:szCs w:val="24"/>
          <w:lang w:eastAsia="ru-RU"/>
        </w:rPr>
        <w:t>АгроФакт</w:t>
      </w:r>
      <w:proofErr w:type="spellEnd"/>
    </w:p>
    <w:p w:rsidR="00571882" w:rsidRDefault="004F18B6" w:rsidP="00571882">
      <w:pPr>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240F30" w:rsidRPr="00240F30" w:rsidRDefault="00240F30" w:rsidP="00571882">
      <w:pPr>
        <w:spacing w:after="0" w:line="240" w:lineRule="auto"/>
        <w:rPr>
          <w:rFonts w:ascii="Arial" w:eastAsia="Times New Roman" w:hAnsi="Arial" w:cs="Arial"/>
          <w:bCs/>
          <w:sz w:val="24"/>
          <w:szCs w:val="24"/>
          <w:lang w:eastAsia="ru-RU"/>
        </w:rPr>
      </w:pPr>
      <w:r w:rsidRPr="0016022A">
        <w:rPr>
          <w:rFonts w:ascii="Arial" w:eastAsia="Times New Roman" w:hAnsi="Arial" w:cs="Arial"/>
          <w:bCs/>
          <w:sz w:val="24"/>
          <w:szCs w:val="24"/>
          <w:lang w:eastAsia="ru-RU"/>
        </w:rPr>
        <w:t xml:space="preserve">Турция готова импортировать около 50 тысяч тонн мяса из России ежегодно, заявил министр сельского хозяйства Турции </w:t>
      </w:r>
      <w:proofErr w:type="spellStart"/>
      <w:r w:rsidRPr="0016022A">
        <w:rPr>
          <w:rFonts w:ascii="Arial" w:eastAsia="Times New Roman" w:hAnsi="Arial" w:cs="Arial"/>
          <w:bCs/>
          <w:sz w:val="24"/>
          <w:szCs w:val="24"/>
          <w:lang w:eastAsia="ru-RU"/>
        </w:rPr>
        <w:t>Фарук</w:t>
      </w:r>
      <w:proofErr w:type="spellEnd"/>
      <w:r w:rsidRPr="0016022A">
        <w:rPr>
          <w:rFonts w:ascii="Arial" w:eastAsia="Times New Roman" w:hAnsi="Arial" w:cs="Arial"/>
          <w:bCs/>
          <w:sz w:val="24"/>
          <w:szCs w:val="24"/>
          <w:lang w:eastAsia="ru-RU"/>
        </w:rPr>
        <w:t xml:space="preserve"> </w:t>
      </w:r>
      <w:proofErr w:type="spellStart"/>
      <w:r w:rsidRPr="0016022A">
        <w:rPr>
          <w:rFonts w:ascii="Arial" w:eastAsia="Times New Roman" w:hAnsi="Arial" w:cs="Arial"/>
          <w:bCs/>
          <w:sz w:val="24"/>
          <w:szCs w:val="24"/>
          <w:lang w:eastAsia="ru-RU"/>
        </w:rPr>
        <w:t>Челик</w:t>
      </w:r>
      <w:proofErr w:type="spellEnd"/>
      <w:r w:rsidRPr="0016022A">
        <w:rPr>
          <w:rFonts w:ascii="Arial" w:eastAsia="Times New Roman" w:hAnsi="Arial" w:cs="Arial"/>
          <w:bCs/>
          <w:sz w:val="24"/>
          <w:szCs w:val="24"/>
          <w:lang w:eastAsia="ru-RU"/>
        </w:rPr>
        <w:t>.</w:t>
      </w:r>
    </w:p>
    <w:p w:rsidR="00240F30" w:rsidRPr="00240F30" w:rsidRDefault="00240F30" w:rsidP="00937014">
      <w:pPr>
        <w:spacing w:after="0" w:line="240" w:lineRule="auto"/>
        <w:rPr>
          <w:rFonts w:ascii="Arial" w:eastAsia="Times New Roman" w:hAnsi="Arial" w:cs="Arial"/>
          <w:sz w:val="24"/>
          <w:szCs w:val="24"/>
          <w:lang w:eastAsia="ru-RU"/>
        </w:rPr>
      </w:pPr>
      <w:r w:rsidRPr="00240F30">
        <w:rPr>
          <w:rFonts w:ascii="Arial" w:eastAsia="Times New Roman" w:hAnsi="Arial" w:cs="Arial"/>
          <w:sz w:val="24"/>
          <w:szCs w:val="24"/>
          <w:lang w:eastAsia="ru-RU"/>
        </w:rPr>
        <w:t xml:space="preserve">Ранее пресс-секретарь </w:t>
      </w:r>
      <w:proofErr w:type="spellStart"/>
      <w:r w:rsidRPr="00240F30">
        <w:rPr>
          <w:rFonts w:ascii="Arial" w:eastAsia="Times New Roman" w:hAnsi="Arial" w:cs="Arial"/>
          <w:sz w:val="24"/>
          <w:szCs w:val="24"/>
          <w:lang w:eastAsia="ru-RU"/>
        </w:rPr>
        <w:t>Россельхознадзора</w:t>
      </w:r>
      <w:proofErr w:type="spellEnd"/>
      <w:r w:rsidRPr="00240F30">
        <w:rPr>
          <w:rFonts w:ascii="Arial" w:eastAsia="Times New Roman" w:hAnsi="Arial" w:cs="Arial"/>
          <w:sz w:val="24"/>
          <w:szCs w:val="24"/>
          <w:lang w:eastAsia="ru-RU"/>
        </w:rPr>
        <w:t xml:space="preserve"> Юлия </w:t>
      </w:r>
      <w:proofErr w:type="spellStart"/>
      <w:r w:rsidRPr="00240F30">
        <w:rPr>
          <w:rFonts w:ascii="Arial" w:eastAsia="Times New Roman" w:hAnsi="Arial" w:cs="Arial"/>
          <w:sz w:val="24"/>
          <w:szCs w:val="24"/>
          <w:lang w:eastAsia="ru-RU"/>
        </w:rPr>
        <w:t>Мелано</w:t>
      </w:r>
      <w:proofErr w:type="spellEnd"/>
      <w:r w:rsidRPr="00240F30">
        <w:rPr>
          <w:rFonts w:ascii="Arial" w:eastAsia="Times New Roman" w:hAnsi="Arial" w:cs="Arial"/>
          <w:sz w:val="24"/>
          <w:szCs w:val="24"/>
          <w:lang w:eastAsia="ru-RU"/>
        </w:rPr>
        <w:t xml:space="preserve"> сообщила РИА Новости, что Россия и Турция договорились о практическом доступе российской говядины на турецкий рынок, в ближайшее время РФ посетят турецкие специалисты для инспекции предприятий.</w:t>
      </w:r>
    </w:p>
    <w:p w:rsidR="00240F30" w:rsidRPr="00240F30" w:rsidRDefault="00240F30" w:rsidP="00937014">
      <w:pPr>
        <w:spacing w:after="0" w:line="240" w:lineRule="auto"/>
        <w:rPr>
          <w:rFonts w:ascii="Arial" w:eastAsia="Times New Roman" w:hAnsi="Arial" w:cs="Arial"/>
          <w:sz w:val="24"/>
          <w:szCs w:val="24"/>
          <w:lang w:eastAsia="ru-RU"/>
        </w:rPr>
      </w:pPr>
      <w:r w:rsidRPr="00240F30">
        <w:rPr>
          <w:rFonts w:ascii="Arial" w:eastAsia="Times New Roman" w:hAnsi="Arial" w:cs="Arial"/>
          <w:sz w:val="24"/>
          <w:szCs w:val="24"/>
          <w:lang w:eastAsia="ru-RU"/>
        </w:rPr>
        <w:t xml:space="preserve">«Известно, что у нас есть дефицит красного мяса, и мы должны его импортировать. Наша потребность составляет 150-200 тысяч тонн. И россияне предлагают частично ее закрыть. Мы могли бы импортировать около 50 тысяч тонн красного мяса из России», — сказал </w:t>
      </w:r>
      <w:proofErr w:type="spellStart"/>
      <w:r w:rsidRPr="00240F30">
        <w:rPr>
          <w:rFonts w:ascii="Arial" w:eastAsia="Times New Roman" w:hAnsi="Arial" w:cs="Arial"/>
          <w:sz w:val="24"/>
          <w:szCs w:val="24"/>
          <w:lang w:eastAsia="ru-RU"/>
        </w:rPr>
        <w:t>Челик</w:t>
      </w:r>
      <w:proofErr w:type="spellEnd"/>
      <w:r w:rsidRPr="00240F30">
        <w:rPr>
          <w:rFonts w:ascii="Arial" w:eastAsia="Times New Roman" w:hAnsi="Arial" w:cs="Arial"/>
          <w:sz w:val="24"/>
          <w:szCs w:val="24"/>
          <w:lang w:eastAsia="ru-RU"/>
        </w:rPr>
        <w:t xml:space="preserve"> в интервью газете </w:t>
      </w:r>
      <w:proofErr w:type="spellStart"/>
      <w:r w:rsidRPr="00240F30">
        <w:rPr>
          <w:rFonts w:ascii="Arial" w:eastAsia="Times New Roman" w:hAnsi="Arial" w:cs="Arial"/>
          <w:sz w:val="24"/>
          <w:szCs w:val="24"/>
          <w:lang w:eastAsia="ru-RU"/>
        </w:rPr>
        <w:t>Hurriyet</w:t>
      </w:r>
      <w:proofErr w:type="spellEnd"/>
      <w:r w:rsidRPr="00240F30">
        <w:rPr>
          <w:rFonts w:ascii="Arial" w:eastAsia="Times New Roman" w:hAnsi="Arial" w:cs="Arial"/>
          <w:sz w:val="24"/>
          <w:szCs w:val="24"/>
          <w:lang w:eastAsia="ru-RU"/>
        </w:rPr>
        <w:t>, добавив, что в настоящее время Турция импортирует красное мясо из Бразилии, а также Боснии и Герцеговины. Он сказал, что собирается обсудить этот вопрос на встрече со своим российским коллегой Александром Ткачевым в Сочи.</w:t>
      </w:r>
    </w:p>
    <w:p w:rsidR="00240F30" w:rsidRPr="00240F30" w:rsidRDefault="00240F30" w:rsidP="00937014">
      <w:pPr>
        <w:spacing w:after="0" w:line="240" w:lineRule="auto"/>
        <w:rPr>
          <w:rFonts w:ascii="Arial" w:eastAsia="Times New Roman" w:hAnsi="Arial" w:cs="Arial"/>
          <w:sz w:val="24"/>
          <w:szCs w:val="24"/>
          <w:lang w:eastAsia="ru-RU"/>
        </w:rPr>
      </w:pPr>
      <w:proofErr w:type="spellStart"/>
      <w:r w:rsidRPr="00240F30">
        <w:rPr>
          <w:rFonts w:ascii="Arial" w:eastAsia="Times New Roman" w:hAnsi="Arial" w:cs="Arial"/>
          <w:sz w:val="24"/>
          <w:szCs w:val="24"/>
          <w:lang w:eastAsia="ru-RU"/>
        </w:rPr>
        <w:t>Челик</w:t>
      </w:r>
      <w:proofErr w:type="spellEnd"/>
      <w:r w:rsidRPr="00240F30">
        <w:rPr>
          <w:rFonts w:ascii="Arial" w:eastAsia="Times New Roman" w:hAnsi="Arial" w:cs="Arial"/>
          <w:sz w:val="24"/>
          <w:szCs w:val="24"/>
          <w:lang w:eastAsia="ru-RU"/>
        </w:rPr>
        <w:t xml:space="preserve"> коснулся также снятия ограничений со стороны РФ на импорт турецкой сельхозпродукции.</w:t>
      </w:r>
    </w:p>
    <w:p w:rsidR="00240F30" w:rsidRPr="00240F30" w:rsidRDefault="00240F30" w:rsidP="00937014">
      <w:pPr>
        <w:spacing w:after="0" w:line="240" w:lineRule="auto"/>
        <w:rPr>
          <w:rFonts w:ascii="Arial" w:eastAsia="Times New Roman" w:hAnsi="Arial" w:cs="Arial"/>
          <w:sz w:val="24"/>
          <w:szCs w:val="24"/>
          <w:lang w:eastAsia="ru-RU"/>
        </w:rPr>
      </w:pPr>
      <w:r w:rsidRPr="00240F30">
        <w:rPr>
          <w:rFonts w:ascii="Arial" w:eastAsia="Times New Roman" w:hAnsi="Arial" w:cs="Arial"/>
          <w:sz w:val="24"/>
          <w:szCs w:val="24"/>
          <w:lang w:eastAsia="ru-RU"/>
        </w:rPr>
        <w:lastRenderedPageBreak/>
        <w:t>«Санкции будут отменены, но это займет некоторое время. Наша сельхозпродукция, в частности помидоры и цитрусовые, нужна России», — отметил турецкий министр.</w:t>
      </w:r>
    </w:p>
    <w:p w:rsidR="00240F30" w:rsidRPr="00240F30" w:rsidRDefault="00240F30" w:rsidP="00937014">
      <w:pPr>
        <w:spacing w:after="0" w:line="240" w:lineRule="auto"/>
        <w:rPr>
          <w:rFonts w:ascii="Arial" w:eastAsia="Times New Roman" w:hAnsi="Arial" w:cs="Arial"/>
          <w:sz w:val="24"/>
          <w:szCs w:val="24"/>
          <w:lang w:eastAsia="ru-RU"/>
        </w:rPr>
      </w:pPr>
      <w:r w:rsidRPr="00240F30">
        <w:rPr>
          <w:rFonts w:ascii="Arial" w:eastAsia="Times New Roman" w:hAnsi="Arial" w:cs="Arial"/>
          <w:sz w:val="24"/>
          <w:szCs w:val="24"/>
          <w:lang w:eastAsia="ru-RU"/>
        </w:rPr>
        <w:t xml:space="preserve">Он добавил, что собирается обсудить с главой </w:t>
      </w:r>
      <w:proofErr w:type="gramStart"/>
      <w:r w:rsidRPr="00240F30">
        <w:rPr>
          <w:rFonts w:ascii="Arial" w:eastAsia="Times New Roman" w:hAnsi="Arial" w:cs="Arial"/>
          <w:sz w:val="24"/>
          <w:szCs w:val="24"/>
          <w:lang w:eastAsia="ru-RU"/>
        </w:rPr>
        <w:t>Минсельхоза России поставки мяса птицы</w:t>
      </w:r>
      <w:proofErr w:type="gramEnd"/>
      <w:r w:rsidRPr="00240F30">
        <w:rPr>
          <w:rFonts w:ascii="Arial" w:eastAsia="Times New Roman" w:hAnsi="Arial" w:cs="Arial"/>
          <w:sz w:val="24"/>
          <w:szCs w:val="24"/>
          <w:lang w:eastAsia="ru-RU"/>
        </w:rPr>
        <w:t xml:space="preserve"> из Турции на российский рынок и поставить вопрос об уменьшении таможенных пошлин на турецкую продукцию птицеводства, которые делают ее экспорт в Россию практически невозможным.</w:t>
      </w:r>
    </w:p>
    <w:p w:rsidR="00240F30" w:rsidRDefault="00240F30" w:rsidP="00937014">
      <w:pPr>
        <w:spacing w:after="0" w:line="240" w:lineRule="auto"/>
        <w:rPr>
          <w:rFonts w:ascii="Arial" w:eastAsia="Times New Roman" w:hAnsi="Arial" w:cs="Arial"/>
          <w:sz w:val="24"/>
          <w:szCs w:val="24"/>
          <w:lang w:eastAsia="ru-RU"/>
        </w:rPr>
      </w:pPr>
      <w:r w:rsidRPr="00240F30">
        <w:rPr>
          <w:rFonts w:ascii="Arial" w:eastAsia="Times New Roman" w:hAnsi="Arial" w:cs="Arial"/>
          <w:sz w:val="24"/>
          <w:szCs w:val="24"/>
          <w:lang w:eastAsia="ru-RU"/>
        </w:rPr>
        <w:t xml:space="preserve">Правительство РФ 11 октября опубликовало постановление, разрешающее ввоз из Турции некоторых фруктов: эмбарго отменено в отношении свежих и сушеных апельсинов и мандаринов, свежих абрикосов, персиков и нектаринов, слив и терна. </w:t>
      </w:r>
      <w:proofErr w:type="gramStart"/>
      <w:r w:rsidRPr="00240F30">
        <w:rPr>
          <w:rFonts w:ascii="Arial" w:eastAsia="Times New Roman" w:hAnsi="Arial" w:cs="Arial"/>
          <w:sz w:val="24"/>
          <w:szCs w:val="24"/>
          <w:lang w:eastAsia="ru-RU"/>
        </w:rPr>
        <w:t>Президент РФ Владимир Путин отмечал, что власти рассчитывают на снижение цен на цитрусовые в РФ в связи с возвратом на рынок турецких фруктов.</w:t>
      </w:r>
      <w:proofErr w:type="gramEnd"/>
    </w:p>
    <w:p w:rsidR="00B4482C" w:rsidRDefault="00B4482C" w:rsidP="00B4482C">
      <w:pPr>
        <w:shd w:val="clear" w:color="auto" w:fill="FFFFFF"/>
        <w:spacing w:after="0" w:line="240" w:lineRule="auto"/>
        <w:outlineLvl w:val="0"/>
        <w:rPr>
          <w:rFonts w:ascii="Arial" w:eastAsia="Times New Roman" w:hAnsi="Arial" w:cs="Arial"/>
          <w:b/>
          <w:bCs/>
          <w:caps/>
          <w:kern w:val="36"/>
          <w:sz w:val="24"/>
          <w:szCs w:val="24"/>
          <w:lang w:eastAsia="ru-RU"/>
        </w:rPr>
      </w:pPr>
    </w:p>
    <w:p w:rsidR="00B4482C" w:rsidRDefault="00B4482C" w:rsidP="00B4482C">
      <w:pPr>
        <w:shd w:val="clear" w:color="auto" w:fill="FFFFFF"/>
        <w:spacing w:after="0" w:line="240" w:lineRule="auto"/>
        <w:outlineLvl w:val="0"/>
        <w:rPr>
          <w:rFonts w:ascii="Arial" w:eastAsia="Times New Roman" w:hAnsi="Arial" w:cs="Arial"/>
          <w:b/>
          <w:bCs/>
          <w:caps/>
          <w:kern w:val="36"/>
          <w:sz w:val="24"/>
          <w:szCs w:val="24"/>
          <w:lang w:eastAsia="ru-RU"/>
        </w:rPr>
      </w:pPr>
    </w:p>
    <w:p w:rsidR="00B4482C" w:rsidRPr="00771B34" w:rsidRDefault="00B4482C" w:rsidP="00B4482C">
      <w:pPr>
        <w:shd w:val="clear" w:color="auto" w:fill="FFFFFF"/>
        <w:spacing w:after="0" w:line="240" w:lineRule="auto"/>
        <w:outlineLvl w:val="0"/>
        <w:rPr>
          <w:rFonts w:ascii="Arial" w:eastAsia="Times New Roman" w:hAnsi="Arial" w:cs="Arial"/>
          <w:b/>
          <w:bCs/>
          <w:caps/>
          <w:kern w:val="36"/>
          <w:sz w:val="24"/>
          <w:szCs w:val="24"/>
          <w:lang w:eastAsia="ru-RU"/>
        </w:rPr>
      </w:pPr>
      <w:r w:rsidRPr="00771B34">
        <w:rPr>
          <w:rFonts w:ascii="Arial" w:eastAsia="Times New Roman" w:hAnsi="Arial" w:cs="Arial"/>
          <w:b/>
          <w:bCs/>
          <w:caps/>
          <w:kern w:val="36"/>
          <w:sz w:val="24"/>
          <w:szCs w:val="24"/>
          <w:lang w:eastAsia="ru-RU"/>
        </w:rPr>
        <w:t>В рамках новых правил льготного кредитования будет организо</w:t>
      </w:r>
      <w:r w:rsidRPr="0016022A">
        <w:rPr>
          <w:rFonts w:ascii="Arial" w:eastAsia="Times New Roman" w:hAnsi="Arial" w:cs="Arial"/>
          <w:b/>
          <w:bCs/>
          <w:caps/>
          <w:kern w:val="36"/>
          <w:sz w:val="24"/>
          <w:szCs w:val="24"/>
          <w:lang w:eastAsia="ru-RU"/>
        </w:rPr>
        <w:t>ван электронный документооборот</w:t>
      </w:r>
    </w:p>
    <w:p w:rsidR="005A7C2E" w:rsidRDefault="005A7C2E" w:rsidP="00B4482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Пресс-служба Минсельхоза РФ</w:t>
      </w:r>
    </w:p>
    <w:p w:rsidR="00B4482C" w:rsidRPr="00771B34" w:rsidRDefault="00B4482C" w:rsidP="00B4482C">
      <w:pPr>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B4482C" w:rsidRPr="00771B34" w:rsidRDefault="00B4482C" w:rsidP="00B4482C">
      <w:pPr>
        <w:spacing w:after="0" w:line="180" w:lineRule="atLeast"/>
        <w:rPr>
          <w:rFonts w:ascii="Arial" w:eastAsia="Times New Roman" w:hAnsi="Arial" w:cs="Arial"/>
          <w:bCs/>
          <w:sz w:val="24"/>
          <w:szCs w:val="24"/>
          <w:lang w:eastAsia="ru-RU"/>
        </w:rPr>
      </w:pPr>
      <w:r w:rsidRPr="0016022A">
        <w:rPr>
          <w:rFonts w:ascii="Arial" w:eastAsia="Times New Roman" w:hAnsi="Arial" w:cs="Arial"/>
          <w:bCs/>
          <w:sz w:val="24"/>
          <w:szCs w:val="24"/>
          <w:lang w:eastAsia="ru-RU"/>
        </w:rPr>
        <w:t>Минсельхоз РФ в рамках реализации новых правил льготного кредитования аграриев планирует организовать систему электронного документооборота с участвующими в этом процессе банками. Об этом заявил директор департамента развития и управления государственными информационными ресурсами АПК Минсельхоза Игорь Козубенко, сообщает пресс-служба российского аграрного ведомства. </w:t>
      </w:r>
    </w:p>
    <w:p w:rsidR="00B4482C" w:rsidRPr="00771B34" w:rsidRDefault="00B4482C" w:rsidP="00B4482C">
      <w:pPr>
        <w:spacing w:after="0" w:line="240" w:lineRule="auto"/>
        <w:rPr>
          <w:rFonts w:ascii="Arial" w:eastAsia="Times New Roman" w:hAnsi="Arial" w:cs="Arial"/>
          <w:sz w:val="24"/>
          <w:szCs w:val="24"/>
          <w:lang w:eastAsia="ru-RU"/>
        </w:rPr>
      </w:pPr>
      <w:r w:rsidRPr="00771B34">
        <w:rPr>
          <w:rFonts w:ascii="Arial" w:eastAsia="Times New Roman" w:hAnsi="Arial" w:cs="Arial"/>
          <w:sz w:val="24"/>
          <w:szCs w:val="24"/>
          <w:lang w:eastAsia="ru-RU"/>
        </w:rPr>
        <w:t>«Перед нами сейчас стоит важная задача — в кратчайшие сроки внедрить электронный документооборот в части реализации механизма льготного кредитования сельхозпроизводителей, чтобы с 1 января 2017 года он уже реализовывался в полном объеме на всей территории РФ со всеми участниками информационного взаимодействия» — сказал чиновник.</w:t>
      </w:r>
    </w:p>
    <w:p w:rsidR="00B4482C" w:rsidRPr="00771B34" w:rsidRDefault="00B4482C" w:rsidP="00B4482C">
      <w:pPr>
        <w:spacing w:after="0" w:line="240" w:lineRule="auto"/>
        <w:rPr>
          <w:rFonts w:ascii="Arial" w:eastAsia="Times New Roman" w:hAnsi="Arial" w:cs="Arial"/>
          <w:sz w:val="24"/>
          <w:szCs w:val="24"/>
          <w:lang w:eastAsia="ru-RU"/>
        </w:rPr>
      </w:pPr>
      <w:r w:rsidRPr="00771B34">
        <w:rPr>
          <w:rFonts w:ascii="Arial" w:eastAsia="Times New Roman" w:hAnsi="Arial" w:cs="Arial"/>
          <w:sz w:val="24"/>
          <w:szCs w:val="24"/>
          <w:lang w:eastAsia="ru-RU"/>
        </w:rPr>
        <w:t xml:space="preserve">На совещании также обсуждались основные технические моменты дальнейшей реализации механизмов информационного </w:t>
      </w:r>
      <w:proofErr w:type="gramStart"/>
      <w:r w:rsidRPr="00771B34">
        <w:rPr>
          <w:rFonts w:ascii="Arial" w:eastAsia="Times New Roman" w:hAnsi="Arial" w:cs="Arial"/>
          <w:sz w:val="24"/>
          <w:szCs w:val="24"/>
          <w:lang w:eastAsia="ru-RU"/>
        </w:rPr>
        <w:t>взаимодействия</w:t>
      </w:r>
      <w:proofErr w:type="gramEnd"/>
      <w:r w:rsidRPr="00771B34">
        <w:rPr>
          <w:rFonts w:ascii="Arial" w:eastAsia="Times New Roman" w:hAnsi="Arial" w:cs="Arial"/>
          <w:sz w:val="24"/>
          <w:szCs w:val="24"/>
          <w:lang w:eastAsia="ru-RU"/>
        </w:rPr>
        <w:t xml:space="preserve"> как через государственные системы электронного взаимодействия, так и через коммерческие системы ЭДО.</w:t>
      </w:r>
    </w:p>
    <w:p w:rsidR="00B4482C" w:rsidRPr="00771B34" w:rsidRDefault="00B4482C" w:rsidP="00B4482C">
      <w:pPr>
        <w:spacing w:after="0" w:line="240" w:lineRule="auto"/>
        <w:rPr>
          <w:rFonts w:ascii="Arial" w:eastAsia="Times New Roman" w:hAnsi="Arial" w:cs="Arial"/>
          <w:sz w:val="24"/>
          <w:szCs w:val="24"/>
          <w:lang w:eastAsia="ru-RU"/>
        </w:rPr>
      </w:pPr>
      <w:r w:rsidRPr="00771B34">
        <w:rPr>
          <w:rFonts w:ascii="Arial" w:eastAsia="Times New Roman" w:hAnsi="Arial" w:cs="Arial"/>
          <w:sz w:val="24"/>
          <w:szCs w:val="24"/>
          <w:lang w:eastAsia="ru-RU"/>
        </w:rPr>
        <w:t>«По итогам совещания представители банков выразили готовность к активному взаимодействию с Минсельхозом России для обеспечения бесперебойной работы электронного документооборота в будущем», — отметили в пресс-службе.</w:t>
      </w:r>
    </w:p>
    <w:p w:rsidR="00B4482C" w:rsidRPr="00937014" w:rsidRDefault="00B4482C" w:rsidP="00B4482C">
      <w:pPr>
        <w:spacing w:after="0"/>
        <w:rPr>
          <w:rFonts w:ascii="Arial" w:hAnsi="Arial" w:cs="Arial"/>
          <w:sz w:val="24"/>
          <w:szCs w:val="24"/>
        </w:rPr>
      </w:pPr>
    </w:p>
    <w:p w:rsidR="00B4482C" w:rsidRDefault="00B4482C" w:rsidP="00937014">
      <w:pPr>
        <w:spacing w:after="0" w:line="240" w:lineRule="auto"/>
        <w:rPr>
          <w:rFonts w:ascii="Arial" w:eastAsia="Times New Roman" w:hAnsi="Arial" w:cs="Arial"/>
          <w:sz w:val="24"/>
          <w:szCs w:val="24"/>
          <w:lang w:eastAsia="ru-RU"/>
        </w:rPr>
      </w:pPr>
    </w:p>
    <w:p w:rsidR="000048A3" w:rsidRPr="000048A3" w:rsidRDefault="000048A3" w:rsidP="000048A3">
      <w:pPr>
        <w:pStyle w:val="1"/>
        <w:shd w:val="clear" w:color="auto" w:fill="FFFFFF"/>
        <w:spacing w:before="0" w:beforeAutospacing="0" w:after="0" w:afterAutospacing="0"/>
        <w:rPr>
          <w:rFonts w:ascii="Arial" w:hAnsi="Arial" w:cs="Arial"/>
          <w:caps/>
          <w:sz w:val="24"/>
          <w:szCs w:val="24"/>
        </w:rPr>
      </w:pPr>
      <w:r w:rsidRPr="000048A3">
        <w:rPr>
          <w:rFonts w:ascii="Arial" w:hAnsi="Arial" w:cs="Arial"/>
          <w:caps/>
          <w:sz w:val="24"/>
          <w:szCs w:val="24"/>
        </w:rPr>
        <w:t xml:space="preserve">Минсельхоз готовит изменения в правила распределения субсидий на 1 кг молока </w:t>
      </w:r>
    </w:p>
    <w:p w:rsidR="000048A3" w:rsidRPr="000048A3" w:rsidRDefault="000048A3" w:rsidP="000048A3">
      <w:pPr>
        <w:shd w:val="clear" w:color="auto" w:fill="FFFFFF"/>
        <w:spacing w:after="0" w:line="240" w:lineRule="auto"/>
        <w:rPr>
          <w:rFonts w:ascii="Arial" w:hAnsi="Arial" w:cs="Arial"/>
          <w:sz w:val="24"/>
          <w:szCs w:val="24"/>
        </w:rPr>
      </w:pPr>
      <w:proofErr w:type="spellStart"/>
      <w:r w:rsidRPr="000048A3">
        <w:rPr>
          <w:rFonts w:ascii="Arial" w:hAnsi="Arial" w:cs="Arial"/>
          <w:sz w:val="24"/>
          <w:szCs w:val="24"/>
        </w:rPr>
        <w:t>The</w:t>
      </w:r>
      <w:proofErr w:type="spellEnd"/>
      <w:r w:rsidRPr="000048A3">
        <w:rPr>
          <w:rFonts w:ascii="Arial" w:hAnsi="Arial" w:cs="Arial"/>
          <w:sz w:val="24"/>
          <w:szCs w:val="24"/>
        </w:rPr>
        <w:t xml:space="preserve"> </w:t>
      </w:r>
      <w:proofErr w:type="spellStart"/>
      <w:r w:rsidRPr="000048A3">
        <w:rPr>
          <w:rFonts w:ascii="Arial" w:hAnsi="Arial" w:cs="Arial"/>
          <w:sz w:val="24"/>
          <w:szCs w:val="24"/>
        </w:rPr>
        <w:t>DairyNews</w:t>
      </w:r>
      <w:proofErr w:type="spellEnd"/>
    </w:p>
    <w:p w:rsidR="000048A3" w:rsidRPr="000048A3" w:rsidRDefault="000048A3" w:rsidP="000048A3">
      <w:pPr>
        <w:shd w:val="clear" w:color="auto" w:fill="FFFFFF"/>
        <w:spacing w:after="0" w:line="240" w:lineRule="auto"/>
        <w:rPr>
          <w:rFonts w:ascii="Arial" w:eastAsia="Times New Roman" w:hAnsi="Arial" w:cs="Arial"/>
          <w:sz w:val="24"/>
          <w:szCs w:val="24"/>
          <w:lang w:eastAsia="ru-RU"/>
        </w:rPr>
      </w:pPr>
      <w:r w:rsidRPr="000048A3">
        <w:rPr>
          <w:rFonts w:ascii="Arial" w:eastAsia="Times New Roman" w:hAnsi="Arial" w:cs="Arial"/>
          <w:sz w:val="24"/>
          <w:szCs w:val="24"/>
          <w:lang w:eastAsia="ru-RU"/>
        </w:rPr>
        <w:t>21.11.2016</w:t>
      </w:r>
    </w:p>
    <w:p w:rsidR="000048A3" w:rsidRPr="000048A3" w:rsidRDefault="000048A3" w:rsidP="000048A3">
      <w:pPr>
        <w:shd w:val="clear" w:color="auto" w:fill="FFFFFF"/>
        <w:spacing w:after="0" w:line="200" w:lineRule="atLeast"/>
        <w:rPr>
          <w:rFonts w:ascii="Arial" w:hAnsi="Arial" w:cs="Arial"/>
          <w:sz w:val="24"/>
          <w:szCs w:val="24"/>
        </w:rPr>
      </w:pPr>
      <w:r w:rsidRPr="000048A3">
        <w:rPr>
          <w:rFonts w:ascii="Arial" w:hAnsi="Arial" w:cs="Arial"/>
          <w:sz w:val="24"/>
          <w:szCs w:val="24"/>
        </w:rPr>
        <w:t xml:space="preserve">Минсельхоз подготовил изменения в правила предоставления и распределения субсидий на 1 килограмм реализованного и (или) отгруженного на собственную переработку молока, пишет </w:t>
      </w:r>
      <w:proofErr w:type="spellStart"/>
      <w:r w:rsidRPr="000048A3">
        <w:rPr>
          <w:rFonts w:ascii="Arial" w:hAnsi="Arial" w:cs="Arial"/>
          <w:sz w:val="24"/>
          <w:szCs w:val="24"/>
        </w:rPr>
        <w:t>The</w:t>
      </w:r>
      <w:proofErr w:type="spellEnd"/>
      <w:r w:rsidRPr="000048A3">
        <w:rPr>
          <w:rFonts w:ascii="Arial" w:hAnsi="Arial" w:cs="Arial"/>
          <w:sz w:val="24"/>
          <w:szCs w:val="24"/>
        </w:rPr>
        <w:t xml:space="preserve"> </w:t>
      </w:r>
      <w:proofErr w:type="spellStart"/>
      <w:r w:rsidRPr="000048A3">
        <w:rPr>
          <w:rFonts w:ascii="Arial" w:hAnsi="Arial" w:cs="Arial"/>
          <w:sz w:val="24"/>
          <w:szCs w:val="24"/>
        </w:rPr>
        <w:t>DairyNews</w:t>
      </w:r>
      <w:proofErr w:type="spellEnd"/>
      <w:r w:rsidRPr="000048A3">
        <w:rPr>
          <w:rFonts w:ascii="Arial" w:hAnsi="Arial" w:cs="Arial"/>
          <w:sz w:val="24"/>
          <w:szCs w:val="24"/>
        </w:rPr>
        <w:t xml:space="preserve">. В настоящее время документ опубликован на едином портале нормативных правовых актов и проходит независимую </w:t>
      </w:r>
      <w:proofErr w:type="spellStart"/>
      <w:r w:rsidRPr="000048A3">
        <w:rPr>
          <w:rFonts w:ascii="Arial" w:hAnsi="Arial" w:cs="Arial"/>
          <w:sz w:val="24"/>
          <w:szCs w:val="24"/>
        </w:rPr>
        <w:t>антикоррупционную</w:t>
      </w:r>
      <w:proofErr w:type="spellEnd"/>
      <w:r w:rsidRPr="000048A3">
        <w:rPr>
          <w:rFonts w:ascii="Arial" w:hAnsi="Arial" w:cs="Arial"/>
          <w:sz w:val="24"/>
          <w:szCs w:val="24"/>
        </w:rPr>
        <w:t xml:space="preserve"> экспертизу до 23 ноября.</w:t>
      </w:r>
    </w:p>
    <w:p w:rsidR="000048A3" w:rsidRPr="000048A3" w:rsidRDefault="000048A3" w:rsidP="000048A3">
      <w:pPr>
        <w:shd w:val="clear" w:color="auto" w:fill="FFFFFF"/>
        <w:spacing w:after="0" w:line="240" w:lineRule="auto"/>
        <w:rPr>
          <w:rFonts w:ascii="Arial" w:hAnsi="Arial" w:cs="Arial"/>
          <w:sz w:val="24"/>
          <w:szCs w:val="24"/>
        </w:rPr>
      </w:pPr>
      <w:r w:rsidRPr="000048A3">
        <w:rPr>
          <w:rFonts w:ascii="Arial" w:hAnsi="Arial" w:cs="Arial"/>
          <w:sz w:val="24"/>
          <w:szCs w:val="24"/>
        </w:rPr>
        <w:t>В частности, в правила распределения субсидий добавлено козье молоко.</w:t>
      </w:r>
      <w:r w:rsidRPr="000048A3">
        <w:rPr>
          <w:rFonts w:ascii="Arial" w:hAnsi="Arial" w:cs="Arial"/>
          <w:sz w:val="24"/>
          <w:szCs w:val="24"/>
        </w:rPr>
        <w:br/>
      </w:r>
      <w:proofErr w:type="gramStart"/>
      <w:r w:rsidRPr="000048A3">
        <w:rPr>
          <w:rFonts w:ascii="Arial" w:hAnsi="Arial" w:cs="Arial"/>
          <w:sz w:val="24"/>
          <w:szCs w:val="24"/>
        </w:rPr>
        <w:t xml:space="preserve">Кроме того, отмечено, что сроки рассмотрения документов на получение субсидии и принятия решения о предоставлении средств не могут превышать 15 рабочих дней, а средства из бюджета субъекта Российской Федерации </w:t>
      </w:r>
      <w:proofErr w:type="spellStart"/>
      <w:r w:rsidRPr="000048A3">
        <w:rPr>
          <w:rFonts w:ascii="Arial" w:hAnsi="Arial" w:cs="Arial"/>
          <w:sz w:val="24"/>
          <w:szCs w:val="24"/>
        </w:rPr>
        <w:lastRenderedPageBreak/>
        <w:t>сельхозтоваропроизводителям</w:t>
      </w:r>
      <w:proofErr w:type="spellEnd"/>
      <w:r w:rsidRPr="000048A3">
        <w:rPr>
          <w:rFonts w:ascii="Arial" w:hAnsi="Arial" w:cs="Arial"/>
          <w:sz w:val="24"/>
          <w:szCs w:val="24"/>
        </w:rPr>
        <w:t xml:space="preserve"> на возмещение части затрат на возмещение части затрат на 1 килограмм молока, перечисляются в течение 10 рабочих дней со дня принятия решения об их предоставлении.</w:t>
      </w:r>
      <w:proofErr w:type="gramEnd"/>
    </w:p>
    <w:p w:rsidR="000048A3" w:rsidRPr="00937014" w:rsidRDefault="000048A3" w:rsidP="00937014">
      <w:pPr>
        <w:spacing w:after="0" w:line="240" w:lineRule="auto"/>
        <w:rPr>
          <w:rFonts w:ascii="Arial" w:eastAsia="Times New Roman" w:hAnsi="Arial" w:cs="Arial"/>
          <w:sz w:val="24"/>
          <w:szCs w:val="24"/>
          <w:lang w:eastAsia="ru-RU"/>
        </w:rPr>
      </w:pPr>
    </w:p>
    <w:p w:rsidR="005B27F8" w:rsidRPr="00937014" w:rsidRDefault="005B27F8" w:rsidP="00937014">
      <w:pPr>
        <w:spacing w:after="0" w:line="240" w:lineRule="auto"/>
        <w:rPr>
          <w:rFonts w:ascii="Arial" w:eastAsia="Times New Roman" w:hAnsi="Arial" w:cs="Arial"/>
          <w:sz w:val="24"/>
          <w:szCs w:val="24"/>
          <w:lang w:eastAsia="ru-RU"/>
        </w:rPr>
      </w:pPr>
    </w:p>
    <w:p w:rsidR="00B451E0" w:rsidRPr="0016022A" w:rsidRDefault="00B451E0" w:rsidP="00937014">
      <w:pPr>
        <w:spacing w:after="0" w:line="240" w:lineRule="auto"/>
        <w:rPr>
          <w:rFonts w:ascii="Arial" w:eastAsia="Times New Roman" w:hAnsi="Arial" w:cs="Arial"/>
          <w:b/>
          <w:bCs/>
          <w:caps/>
          <w:sz w:val="24"/>
          <w:szCs w:val="24"/>
          <w:lang w:eastAsia="ru-RU"/>
        </w:rPr>
      </w:pPr>
      <w:r w:rsidRPr="00B451E0">
        <w:rPr>
          <w:rFonts w:ascii="Arial" w:eastAsia="Times New Roman" w:hAnsi="Arial" w:cs="Arial"/>
          <w:b/>
          <w:bCs/>
          <w:caps/>
          <w:sz w:val="24"/>
          <w:szCs w:val="24"/>
          <w:lang w:eastAsia="ru-RU"/>
        </w:rPr>
        <w:t>Орловские сельхозтоваропроизводители в 2016 году демонстрируют рост поголовья крупного рогатого скота</w:t>
      </w:r>
    </w:p>
    <w:p w:rsidR="00106B78" w:rsidRPr="00571882" w:rsidRDefault="00106B78" w:rsidP="00937014">
      <w:pPr>
        <w:spacing w:after="0" w:line="240" w:lineRule="auto"/>
        <w:rPr>
          <w:rFonts w:ascii="Arial" w:eastAsia="Times New Roman" w:hAnsi="Arial" w:cs="Arial"/>
          <w:bCs/>
          <w:sz w:val="24"/>
          <w:szCs w:val="24"/>
          <w:lang w:eastAsia="ru-RU"/>
        </w:rPr>
      </w:pPr>
      <w:r w:rsidRPr="00571882">
        <w:rPr>
          <w:rFonts w:ascii="Arial" w:eastAsia="Times New Roman" w:hAnsi="Arial" w:cs="Arial"/>
          <w:bCs/>
          <w:sz w:val="24"/>
          <w:szCs w:val="24"/>
          <w:lang w:eastAsia="ru-RU"/>
        </w:rPr>
        <w:t>Пресс-служба Губернатора и Правительства  Орловской области</w:t>
      </w:r>
    </w:p>
    <w:p w:rsidR="004F18B6" w:rsidRPr="0016022A" w:rsidRDefault="004F18B6"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Положительная тенденция в данной сфере в региональном АПК наблюдается впервые за последние несколько лет.</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Об этом сегодня на заседании Правительства области сообщил заместитель Председателя Правительства Орловской области по агропромышленному комплексу Дмитрий </w:t>
      </w:r>
      <w:proofErr w:type="spellStart"/>
      <w:r w:rsidRPr="00B451E0">
        <w:rPr>
          <w:rFonts w:ascii="Arial" w:eastAsia="Times New Roman" w:hAnsi="Arial" w:cs="Arial"/>
          <w:sz w:val="24"/>
          <w:szCs w:val="24"/>
          <w:lang w:eastAsia="ru-RU"/>
        </w:rPr>
        <w:t>Бутусов</w:t>
      </w:r>
      <w:proofErr w:type="spellEnd"/>
      <w:r w:rsidRPr="00B451E0">
        <w:rPr>
          <w:rFonts w:ascii="Arial" w:eastAsia="Times New Roman" w:hAnsi="Arial" w:cs="Arial"/>
          <w:sz w:val="24"/>
          <w:szCs w:val="24"/>
          <w:lang w:eastAsia="ru-RU"/>
        </w:rPr>
        <w:t>.</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«Отрасль молочного скотоводства является приоритетной для всего агропромышленного комплекса, но вместе с тем это одно из самых сложных в российском сельском хозяйстве направлений», - отметил он.</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Для оперативного решения возникающих в секторе трудностей с 2016 года на </w:t>
      </w:r>
      <w:proofErr w:type="spellStart"/>
      <w:r w:rsidRPr="00B451E0">
        <w:rPr>
          <w:rFonts w:ascii="Arial" w:eastAsia="Times New Roman" w:hAnsi="Arial" w:cs="Arial"/>
          <w:sz w:val="24"/>
          <w:szCs w:val="24"/>
          <w:lang w:eastAsia="ru-RU"/>
        </w:rPr>
        <w:t>Орловщине</w:t>
      </w:r>
      <w:proofErr w:type="spellEnd"/>
      <w:r w:rsidRPr="00B451E0">
        <w:rPr>
          <w:rFonts w:ascii="Arial" w:eastAsia="Times New Roman" w:hAnsi="Arial" w:cs="Arial"/>
          <w:sz w:val="24"/>
          <w:szCs w:val="24"/>
          <w:lang w:eastAsia="ru-RU"/>
        </w:rPr>
        <w:t xml:space="preserve"> реализуется региональная программа развития молочного скотоводства.</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За этот непродолжительный период в хозяйствах всех категорий зафиксирован рост поголовья КРС на 124,9 % к 2015 году.</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Общее поголовье коров, по информации на 1 ноября 2016 года, составляет 39,3 тыс. голов (100,1 % к уровню 2015 года), в том числе в сельскохозяйственных организациях - 25,5 тыс. голов (102,1 %), в </w:t>
      </w:r>
      <w:proofErr w:type="gramStart"/>
      <w:r w:rsidRPr="00B451E0">
        <w:rPr>
          <w:rFonts w:ascii="Arial" w:eastAsia="Times New Roman" w:hAnsi="Arial" w:cs="Arial"/>
          <w:sz w:val="24"/>
          <w:szCs w:val="24"/>
          <w:lang w:eastAsia="ru-RU"/>
        </w:rPr>
        <w:t>К(</w:t>
      </w:r>
      <w:proofErr w:type="gramEnd"/>
      <w:r w:rsidRPr="00B451E0">
        <w:rPr>
          <w:rFonts w:ascii="Arial" w:eastAsia="Times New Roman" w:hAnsi="Arial" w:cs="Arial"/>
          <w:sz w:val="24"/>
          <w:szCs w:val="24"/>
          <w:lang w:eastAsia="ru-RU"/>
        </w:rPr>
        <w:t>Ф)Х – 3,5 тыс. голов (109,5 %). В личных подсобных хозяйствах поголовье сократилось до 10,3 тыс. голов. Спад в секторе характерен для всей страны.</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Как сообщил Дмитрий </w:t>
      </w:r>
      <w:proofErr w:type="spellStart"/>
      <w:r w:rsidRPr="00B451E0">
        <w:rPr>
          <w:rFonts w:ascii="Arial" w:eastAsia="Times New Roman" w:hAnsi="Arial" w:cs="Arial"/>
          <w:sz w:val="24"/>
          <w:szCs w:val="24"/>
          <w:lang w:eastAsia="ru-RU"/>
        </w:rPr>
        <w:t>Бутусов</w:t>
      </w:r>
      <w:proofErr w:type="spellEnd"/>
      <w:r w:rsidRPr="00B451E0">
        <w:rPr>
          <w:rFonts w:ascii="Arial" w:eastAsia="Times New Roman" w:hAnsi="Arial" w:cs="Arial"/>
          <w:sz w:val="24"/>
          <w:szCs w:val="24"/>
          <w:lang w:eastAsia="ru-RU"/>
        </w:rPr>
        <w:t>, за 10 месяцев текущего года в Орловской области произведено 155,9 тыс. тонн молока, в том числе в сельскохозяйственных организациях и КФХ – 110,2 тыс. тонн.</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Дмитрий </w:t>
      </w:r>
      <w:proofErr w:type="spellStart"/>
      <w:r w:rsidRPr="00B451E0">
        <w:rPr>
          <w:rFonts w:ascii="Arial" w:eastAsia="Times New Roman" w:hAnsi="Arial" w:cs="Arial"/>
          <w:sz w:val="24"/>
          <w:szCs w:val="24"/>
          <w:lang w:eastAsia="ru-RU"/>
        </w:rPr>
        <w:t>Бутусов</w:t>
      </w:r>
      <w:proofErr w:type="spellEnd"/>
      <w:r w:rsidRPr="00B451E0">
        <w:rPr>
          <w:rFonts w:ascii="Arial" w:eastAsia="Times New Roman" w:hAnsi="Arial" w:cs="Arial"/>
          <w:sz w:val="24"/>
          <w:szCs w:val="24"/>
          <w:lang w:eastAsia="ru-RU"/>
        </w:rPr>
        <w:t xml:space="preserve"> сообщил Губернатору Вадиму </w:t>
      </w:r>
      <w:proofErr w:type="spellStart"/>
      <w:r w:rsidRPr="00B451E0">
        <w:rPr>
          <w:rFonts w:ascii="Arial" w:eastAsia="Times New Roman" w:hAnsi="Arial" w:cs="Arial"/>
          <w:sz w:val="24"/>
          <w:szCs w:val="24"/>
          <w:lang w:eastAsia="ru-RU"/>
        </w:rPr>
        <w:t>Потомскому</w:t>
      </w:r>
      <w:proofErr w:type="spellEnd"/>
      <w:r w:rsidRPr="00B451E0">
        <w:rPr>
          <w:rFonts w:ascii="Arial" w:eastAsia="Times New Roman" w:hAnsi="Arial" w:cs="Arial"/>
          <w:sz w:val="24"/>
          <w:szCs w:val="24"/>
          <w:lang w:eastAsia="ru-RU"/>
        </w:rPr>
        <w:t xml:space="preserve"> о конкретных результатах реализации программы развития молочного скотоводства.</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Ее участниками потенциально являются 68 сельскохозяйственных организаций и 40 фермеров.</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В приоритете задачи по переводу отрасли на современные технологии, совершенствованию системы воспроизводства стада, повышению уровня квалификации специалистов отрасли.</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В настоящее время не вызывает сомнений то, что показатели документа по обеспечению продуктивности дойного стада, производству молока будут выполнены. Также уже создано 1 112 новых скотомест. В частности, в 2016 году строительство и модернизацию объектов по производству молока провели ЗАО «Славянское», АО «Племенной завод имени Георгиевского», ООО «</w:t>
      </w:r>
      <w:proofErr w:type="spellStart"/>
      <w:r w:rsidRPr="00B451E0">
        <w:rPr>
          <w:rFonts w:ascii="Arial" w:eastAsia="Times New Roman" w:hAnsi="Arial" w:cs="Arial"/>
          <w:sz w:val="24"/>
          <w:szCs w:val="24"/>
          <w:lang w:eastAsia="ru-RU"/>
        </w:rPr>
        <w:t>Орел-Агро-Продукт</w:t>
      </w:r>
      <w:proofErr w:type="spellEnd"/>
      <w:r w:rsidRPr="00B451E0">
        <w:rPr>
          <w:rFonts w:ascii="Arial" w:eastAsia="Times New Roman" w:hAnsi="Arial" w:cs="Arial"/>
          <w:sz w:val="24"/>
          <w:szCs w:val="24"/>
          <w:lang w:eastAsia="ru-RU"/>
        </w:rPr>
        <w:t>», ЗАО «</w:t>
      </w:r>
      <w:proofErr w:type="spellStart"/>
      <w:r w:rsidRPr="00B451E0">
        <w:rPr>
          <w:rFonts w:ascii="Arial" w:eastAsia="Times New Roman" w:hAnsi="Arial" w:cs="Arial"/>
          <w:sz w:val="24"/>
          <w:szCs w:val="24"/>
          <w:lang w:eastAsia="ru-RU"/>
        </w:rPr>
        <w:t>Куракинское</w:t>
      </w:r>
      <w:proofErr w:type="spellEnd"/>
      <w:r w:rsidRPr="00B451E0">
        <w:rPr>
          <w:rFonts w:ascii="Arial" w:eastAsia="Times New Roman" w:hAnsi="Arial" w:cs="Arial"/>
          <w:sz w:val="24"/>
          <w:szCs w:val="24"/>
          <w:lang w:eastAsia="ru-RU"/>
        </w:rPr>
        <w:t>», СПК «Заря», СПК «Сеньково», СПК имени Кирова.</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Особое внимание было уделено созданию кормовой базы. Изначально предусматривалось довести площадь посевов многолетних кормовых культур до 6 500 га. Фактически посеяно более 7 тыс. га.</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Улучшилась и техническая оснащенность кормопроизводства. Приобретено 4 </w:t>
      </w:r>
      <w:proofErr w:type="gramStart"/>
      <w:r w:rsidRPr="00B451E0">
        <w:rPr>
          <w:rFonts w:ascii="Arial" w:eastAsia="Times New Roman" w:hAnsi="Arial" w:cs="Arial"/>
          <w:sz w:val="24"/>
          <w:szCs w:val="24"/>
          <w:lang w:eastAsia="ru-RU"/>
        </w:rPr>
        <w:t>кормоуборочных</w:t>
      </w:r>
      <w:proofErr w:type="gramEnd"/>
      <w:r w:rsidRPr="00B451E0">
        <w:rPr>
          <w:rFonts w:ascii="Arial" w:eastAsia="Times New Roman" w:hAnsi="Arial" w:cs="Arial"/>
          <w:sz w:val="24"/>
          <w:szCs w:val="24"/>
          <w:lang w:eastAsia="ru-RU"/>
        </w:rPr>
        <w:t xml:space="preserve"> комбайна, 63 ед. кормоуборочной и кормораздаточной техники.</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Доля кормов 1 класса доведена до 25 %. На 1 </w:t>
      </w:r>
      <w:proofErr w:type="spellStart"/>
      <w:r w:rsidRPr="00B451E0">
        <w:rPr>
          <w:rFonts w:ascii="Arial" w:eastAsia="Times New Roman" w:hAnsi="Arial" w:cs="Arial"/>
          <w:sz w:val="24"/>
          <w:szCs w:val="24"/>
          <w:lang w:eastAsia="ru-RU"/>
        </w:rPr>
        <w:t>усл</w:t>
      </w:r>
      <w:proofErr w:type="spellEnd"/>
      <w:r w:rsidRPr="00B451E0">
        <w:rPr>
          <w:rFonts w:ascii="Arial" w:eastAsia="Times New Roman" w:hAnsi="Arial" w:cs="Arial"/>
          <w:sz w:val="24"/>
          <w:szCs w:val="24"/>
          <w:lang w:eastAsia="ru-RU"/>
        </w:rPr>
        <w:t xml:space="preserve">. голову для крупного рогатого скота на зимний период заготовлено 35 </w:t>
      </w:r>
      <w:proofErr w:type="spellStart"/>
      <w:r w:rsidRPr="00B451E0">
        <w:rPr>
          <w:rFonts w:ascii="Arial" w:eastAsia="Times New Roman" w:hAnsi="Arial" w:cs="Arial"/>
          <w:sz w:val="24"/>
          <w:szCs w:val="24"/>
          <w:lang w:eastAsia="ru-RU"/>
        </w:rPr>
        <w:t>ц</w:t>
      </w:r>
      <w:proofErr w:type="spellEnd"/>
      <w:r w:rsidRPr="00B451E0">
        <w:rPr>
          <w:rFonts w:ascii="Arial" w:eastAsia="Times New Roman" w:hAnsi="Arial" w:cs="Arial"/>
          <w:sz w:val="24"/>
          <w:szCs w:val="24"/>
          <w:lang w:eastAsia="ru-RU"/>
        </w:rPr>
        <w:t xml:space="preserve"> корм</w:t>
      </w:r>
      <w:proofErr w:type="gramStart"/>
      <w:r w:rsidRPr="00B451E0">
        <w:rPr>
          <w:rFonts w:ascii="Arial" w:eastAsia="Times New Roman" w:hAnsi="Arial" w:cs="Arial"/>
          <w:sz w:val="24"/>
          <w:szCs w:val="24"/>
          <w:lang w:eastAsia="ru-RU"/>
        </w:rPr>
        <w:t>.</w:t>
      </w:r>
      <w:proofErr w:type="gramEnd"/>
      <w:r w:rsidRPr="00B451E0">
        <w:rPr>
          <w:rFonts w:ascii="Arial" w:eastAsia="Times New Roman" w:hAnsi="Arial" w:cs="Arial"/>
          <w:sz w:val="24"/>
          <w:szCs w:val="24"/>
          <w:lang w:eastAsia="ru-RU"/>
        </w:rPr>
        <w:t xml:space="preserve"> </w:t>
      </w:r>
      <w:proofErr w:type="gramStart"/>
      <w:r w:rsidRPr="00B451E0">
        <w:rPr>
          <w:rFonts w:ascii="Arial" w:eastAsia="Times New Roman" w:hAnsi="Arial" w:cs="Arial"/>
          <w:sz w:val="24"/>
          <w:szCs w:val="24"/>
          <w:lang w:eastAsia="ru-RU"/>
        </w:rPr>
        <w:t>е</w:t>
      </w:r>
      <w:proofErr w:type="gramEnd"/>
      <w:r w:rsidRPr="00B451E0">
        <w:rPr>
          <w:rFonts w:ascii="Arial" w:eastAsia="Times New Roman" w:hAnsi="Arial" w:cs="Arial"/>
          <w:sz w:val="24"/>
          <w:szCs w:val="24"/>
          <w:lang w:eastAsia="ru-RU"/>
        </w:rPr>
        <w:t>д., что в полном объеме обеспечит потребности животных.</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lastRenderedPageBreak/>
        <w:t>ЛПХ в рамках программы было приобретенного 134 головы товарного маточного поголовья КРС.</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Значимым достижением Дмитрий </w:t>
      </w:r>
      <w:proofErr w:type="spellStart"/>
      <w:r w:rsidRPr="00B451E0">
        <w:rPr>
          <w:rFonts w:ascii="Arial" w:eastAsia="Times New Roman" w:hAnsi="Arial" w:cs="Arial"/>
          <w:sz w:val="24"/>
          <w:szCs w:val="24"/>
          <w:lang w:eastAsia="ru-RU"/>
        </w:rPr>
        <w:t>Бутусов</w:t>
      </w:r>
      <w:proofErr w:type="spellEnd"/>
      <w:r w:rsidRPr="00B451E0">
        <w:rPr>
          <w:rFonts w:ascii="Arial" w:eastAsia="Times New Roman" w:hAnsi="Arial" w:cs="Arial"/>
          <w:sz w:val="24"/>
          <w:szCs w:val="24"/>
          <w:lang w:eastAsia="ru-RU"/>
        </w:rPr>
        <w:t xml:space="preserve"> назвал увеличение доли искусственного осеменения молочного КРС. Этот показатель в сельскохозяйственных организациях уже составляет 82 % (прирост 6,5 %). Актуальные в данной сфере вопросы регулярно обсуждаются на тематических семинарах.</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ООО «</w:t>
      </w:r>
      <w:proofErr w:type="spellStart"/>
      <w:r w:rsidRPr="00B451E0">
        <w:rPr>
          <w:rFonts w:ascii="Arial" w:eastAsia="Times New Roman" w:hAnsi="Arial" w:cs="Arial"/>
          <w:sz w:val="24"/>
          <w:szCs w:val="24"/>
          <w:lang w:eastAsia="ru-RU"/>
        </w:rPr>
        <w:t>Орел-Агро-Продукт</w:t>
      </w:r>
      <w:proofErr w:type="spellEnd"/>
      <w:r w:rsidRPr="00B451E0">
        <w:rPr>
          <w:rFonts w:ascii="Arial" w:eastAsia="Times New Roman" w:hAnsi="Arial" w:cs="Arial"/>
          <w:sz w:val="24"/>
          <w:szCs w:val="24"/>
          <w:lang w:eastAsia="ru-RU"/>
        </w:rPr>
        <w:t xml:space="preserve">» и СПК «Заря» </w:t>
      </w:r>
      <w:proofErr w:type="spellStart"/>
      <w:r w:rsidRPr="00B451E0">
        <w:rPr>
          <w:rFonts w:ascii="Arial" w:eastAsia="Times New Roman" w:hAnsi="Arial" w:cs="Arial"/>
          <w:sz w:val="24"/>
          <w:szCs w:val="24"/>
          <w:lang w:eastAsia="ru-RU"/>
        </w:rPr>
        <w:t>Должанского</w:t>
      </w:r>
      <w:proofErr w:type="spellEnd"/>
      <w:r w:rsidRPr="00B451E0">
        <w:rPr>
          <w:rFonts w:ascii="Arial" w:eastAsia="Times New Roman" w:hAnsi="Arial" w:cs="Arial"/>
          <w:sz w:val="24"/>
          <w:szCs w:val="24"/>
          <w:lang w:eastAsia="ru-RU"/>
        </w:rPr>
        <w:t xml:space="preserve"> района приобретено оборудование и инвентарь для создания пунктов по искусственному осеменению.</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В регионе прошли апробацию новые технологии в молочном скотоводстве. По прогрессивной технологии уже получено 24,3 тыс. доз семени, хотя изначально эту работу планировалось начать с 2018 года.</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Кроме того, разработано 9 планов закрепления быков за маточным поголовьем, внедряется информационно-программное обеспечение отрасли.</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Государственная поддержка является важным стимулом для подачи заявок на включение в программу.</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proofErr w:type="spellStart"/>
      <w:r w:rsidRPr="00B451E0">
        <w:rPr>
          <w:rFonts w:ascii="Arial" w:eastAsia="Times New Roman" w:hAnsi="Arial" w:cs="Arial"/>
          <w:sz w:val="24"/>
          <w:szCs w:val="24"/>
          <w:lang w:eastAsia="ru-RU"/>
        </w:rPr>
        <w:t>Сельхозтоваропроизводителями</w:t>
      </w:r>
      <w:proofErr w:type="spellEnd"/>
      <w:r w:rsidRPr="00B451E0">
        <w:rPr>
          <w:rFonts w:ascii="Arial" w:eastAsia="Times New Roman" w:hAnsi="Arial" w:cs="Arial"/>
          <w:sz w:val="24"/>
          <w:szCs w:val="24"/>
          <w:lang w:eastAsia="ru-RU"/>
        </w:rPr>
        <w:t xml:space="preserve"> представлено 116 пакетов документов на субсидирование расходов на сумму 25,8 </w:t>
      </w:r>
      <w:proofErr w:type="spellStart"/>
      <w:proofErr w:type="gramStart"/>
      <w:r w:rsidRPr="00B451E0">
        <w:rPr>
          <w:rFonts w:ascii="Arial" w:eastAsia="Times New Roman" w:hAnsi="Arial" w:cs="Arial"/>
          <w:sz w:val="24"/>
          <w:szCs w:val="24"/>
          <w:lang w:eastAsia="ru-RU"/>
        </w:rPr>
        <w:t>млн</w:t>
      </w:r>
      <w:proofErr w:type="spellEnd"/>
      <w:proofErr w:type="gramEnd"/>
      <w:r w:rsidRPr="00B451E0">
        <w:rPr>
          <w:rFonts w:ascii="Arial" w:eastAsia="Times New Roman" w:hAnsi="Arial" w:cs="Arial"/>
          <w:sz w:val="24"/>
          <w:szCs w:val="24"/>
          <w:lang w:eastAsia="ru-RU"/>
        </w:rPr>
        <w:t xml:space="preserve"> рублей.</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В 2017 году на реализацию проекта «Развитие молочного скотоводства Орловской области» также предусмотрено необходимое финансирование.</w:t>
      </w:r>
    </w:p>
    <w:p w:rsidR="00B451E0" w:rsidRPr="00B451E0" w:rsidRDefault="00B451E0" w:rsidP="00937014">
      <w:pPr>
        <w:shd w:val="clear" w:color="auto" w:fill="FFFFFF"/>
        <w:spacing w:after="0" w:line="240" w:lineRule="auto"/>
        <w:rPr>
          <w:rFonts w:ascii="Arial" w:eastAsia="Times New Roman" w:hAnsi="Arial" w:cs="Arial"/>
          <w:sz w:val="24"/>
          <w:szCs w:val="24"/>
          <w:lang w:eastAsia="ru-RU"/>
        </w:rPr>
      </w:pPr>
      <w:proofErr w:type="gramStart"/>
      <w:r w:rsidRPr="00B451E0">
        <w:rPr>
          <w:rFonts w:ascii="Arial" w:eastAsia="Times New Roman" w:hAnsi="Arial" w:cs="Arial"/>
          <w:sz w:val="24"/>
          <w:szCs w:val="24"/>
          <w:lang w:eastAsia="ru-RU"/>
        </w:rPr>
        <w:t>Планируется создать не менее 2 тыс. высокотехнологичных скотомест в молочном скотоводстве, начать строительство двух молочных комплексов на 1200 коров каждый в ООО «Юпитер» Болховского района и ООО «</w:t>
      </w:r>
      <w:proofErr w:type="spellStart"/>
      <w:r w:rsidRPr="00B451E0">
        <w:rPr>
          <w:rFonts w:ascii="Arial" w:eastAsia="Times New Roman" w:hAnsi="Arial" w:cs="Arial"/>
          <w:sz w:val="24"/>
          <w:szCs w:val="24"/>
          <w:lang w:eastAsia="ru-RU"/>
        </w:rPr>
        <w:t>Орел-Агро-Продукт</w:t>
      </w:r>
      <w:proofErr w:type="spellEnd"/>
      <w:r w:rsidRPr="00B451E0">
        <w:rPr>
          <w:rFonts w:ascii="Arial" w:eastAsia="Times New Roman" w:hAnsi="Arial" w:cs="Arial"/>
          <w:sz w:val="24"/>
          <w:szCs w:val="24"/>
          <w:lang w:eastAsia="ru-RU"/>
        </w:rPr>
        <w:t xml:space="preserve">» в </w:t>
      </w:r>
      <w:proofErr w:type="spellStart"/>
      <w:r w:rsidRPr="00B451E0">
        <w:rPr>
          <w:rFonts w:ascii="Arial" w:eastAsia="Times New Roman" w:hAnsi="Arial" w:cs="Arial"/>
          <w:sz w:val="24"/>
          <w:szCs w:val="24"/>
          <w:lang w:eastAsia="ru-RU"/>
        </w:rPr>
        <w:t>Кромском</w:t>
      </w:r>
      <w:proofErr w:type="spellEnd"/>
      <w:r w:rsidRPr="00B451E0">
        <w:rPr>
          <w:rFonts w:ascii="Arial" w:eastAsia="Times New Roman" w:hAnsi="Arial" w:cs="Arial"/>
          <w:sz w:val="24"/>
          <w:szCs w:val="24"/>
          <w:lang w:eastAsia="ru-RU"/>
        </w:rPr>
        <w:t xml:space="preserve"> районе, довести посевы многолетних трав до 10 тыс. га, обеспечить производство кормов 1 класса не менее чем до 30 %, довести продуктивность до не менее 4650 кг молока на корову, долю</w:t>
      </w:r>
      <w:proofErr w:type="gramEnd"/>
      <w:r w:rsidRPr="00B451E0">
        <w:rPr>
          <w:rFonts w:ascii="Arial" w:eastAsia="Times New Roman" w:hAnsi="Arial" w:cs="Arial"/>
          <w:sz w:val="24"/>
          <w:szCs w:val="24"/>
          <w:lang w:eastAsia="ru-RU"/>
        </w:rPr>
        <w:t xml:space="preserve"> искусственного осеменения - до 85 %.</w:t>
      </w:r>
    </w:p>
    <w:p w:rsidR="00B451E0" w:rsidRDefault="00B451E0" w:rsidP="00937014">
      <w:pPr>
        <w:shd w:val="clear" w:color="auto" w:fill="FFFFFF"/>
        <w:spacing w:after="0" w:line="240" w:lineRule="auto"/>
        <w:rPr>
          <w:rFonts w:ascii="Arial" w:eastAsia="Times New Roman" w:hAnsi="Arial" w:cs="Arial"/>
          <w:sz w:val="24"/>
          <w:szCs w:val="24"/>
          <w:lang w:eastAsia="ru-RU"/>
        </w:rPr>
      </w:pPr>
      <w:r w:rsidRPr="00B451E0">
        <w:rPr>
          <w:rFonts w:ascii="Arial" w:eastAsia="Times New Roman" w:hAnsi="Arial" w:cs="Arial"/>
          <w:sz w:val="24"/>
          <w:szCs w:val="24"/>
          <w:lang w:eastAsia="ru-RU"/>
        </w:rPr>
        <w:t xml:space="preserve">Продолжается работа по передаче акций трех племенных организаций ОАО «Племенной завод им. А. С. Георгиевского», ОАО Племенной завод «Сергиевский» и ОАО ОПХ «Красная Звезда» в собственность Орловской области. Как отметил Дмитрий </w:t>
      </w:r>
      <w:proofErr w:type="spellStart"/>
      <w:r w:rsidRPr="00B451E0">
        <w:rPr>
          <w:rFonts w:ascii="Arial" w:eastAsia="Times New Roman" w:hAnsi="Arial" w:cs="Arial"/>
          <w:sz w:val="24"/>
          <w:szCs w:val="24"/>
          <w:lang w:eastAsia="ru-RU"/>
        </w:rPr>
        <w:t>Бутусов</w:t>
      </w:r>
      <w:proofErr w:type="spellEnd"/>
      <w:r w:rsidRPr="00B451E0">
        <w:rPr>
          <w:rFonts w:ascii="Arial" w:eastAsia="Times New Roman" w:hAnsi="Arial" w:cs="Arial"/>
          <w:sz w:val="24"/>
          <w:szCs w:val="24"/>
          <w:lang w:eastAsia="ru-RU"/>
        </w:rPr>
        <w:t xml:space="preserve">, с учетом их потенциала предполагается создать на </w:t>
      </w:r>
      <w:proofErr w:type="spellStart"/>
      <w:r w:rsidRPr="00B451E0">
        <w:rPr>
          <w:rFonts w:ascii="Arial" w:eastAsia="Times New Roman" w:hAnsi="Arial" w:cs="Arial"/>
          <w:sz w:val="24"/>
          <w:szCs w:val="24"/>
          <w:lang w:eastAsia="ru-RU"/>
        </w:rPr>
        <w:t>Орловщине</w:t>
      </w:r>
      <w:proofErr w:type="spellEnd"/>
      <w:r w:rsidRPr="00B451E0">
        <w:rPr>
          <w:rFonts w:ascii="Arial" w:eastAsia="Times New Roman" w:hAnsi="Arial" w:cs="Arial"/>
          <w:sz w:val="24"/>
          <w:szCs w:val="24"/>
          <w:lang w:eastAsia="ru-RU"/>
        </w:rPr>
        <w:t xml:space="preserve"> молочный кластер в регионе.</w:t>
      </w:r>
    </w:p>
    <w:p w:rsidR="009348DE" w:rsidRPr="0016022A" w:rsidRDefault="009348DE" w:rsidP="00937014">
      <w:pPr>
        <w:shd w:val="clear" w:color="auto" w:fill="FFFFFF"/>
        <w:spacing w:after="0" w:line="240" w:lineRule="auto"/>
        <w:rPr>
          <w:rFonts w:ascii="Arial" w:eastAsia="Times New Roman" w:hAnsi="Arial" w:cs="Arial"/>
          <w:sz w:val="24"/>
          <w:szCs w:val="24"/>
          <w:lang w:eastAsia="ru-RU"/>
        </w:rPr>
      </w:pPr>
    </w:p>
    <w:p w:rsidR="00470651" w:rsidRPr="0016022A" w:rsidRDefault="00470651" w:rsidP="00937014">
      <w:pPr>
        <w:shd w:val="clear" w:color="auto" w:fill="FFFFFF"/>
        <w:spacing w:after="0" w:line="240" w:lineRule="auto"/>
        <w:rPr>
          <w:rFonts w:ascii="Arial" w:eastAsia="Times New Roman" w:hAnsi="Arial" w:cs="Arial"/>
          <w:sz w:val="24"/>
          <w:szCs w:val="24"/>
          <w:lang w:eastAsia="ru-RU"/>
        </w:rPr>
      </w:pPr>
    </w:p>
    <w:p w:rsidR="00470651" w:rsidRPr="0016022A" w:rsidRDefault="00470651" w:rsidP="00937014">
      <w:pPr>
        <w:shd w:val="clear" w:color="auto" w:fill="FFFFFF"/>
        <w:spacing w:after="0" w:line="240" w:lineRule="auto"/>
        <w:rPr>
          <w:rFonts w:ascii="Arial" w:eastAsia="Times New Roman" w:hAnsi="Arial" w:cs="Arial"/>
          <w:b/>
          <w:bCs/>
          <w:caps/>
          <w:sz w:val="24"/>
          <w:szCs w:val="24"/>
          <w:lang w:eastAsia="ru-RU"/>
        </w:rPr>
      </w:pPr>
      <w:r w:rsidRPr="00470651">
        <w:rPr>
          <w:rFonts w:ascii="Arial" w:eastAsia="Times New Roman" w:hAnsi="Arial" w:cs="Arial"/>
          <w:b/>
          <w:bCs/>
          <w:caps/>
          <w:sz w:val="24"/>
          <w:szCs w:val="24"/>
          <w:lang w:eastAsia="ru-RU"/>
        </w:rPr>
        <w:t>Яркой иллюстрацией развития животноводства в Александро-Невском районе Рязанской области стал новый животноводческий комплекс в ООО «Надежда»</w:t>
      </w:r>
      <w:r w:rsidRPr="0016022A">
        <w:rPr>
          <w:rFonts w:ascii="Arial" w:eastAsia="Times New Roman" w:hAnsi="Arial" w:cs="Arial"/>
          <w:b/>
          <w:bCs/>
          <w:caps/>
          <w:sz w:val="24"/>
          <w:szCs w:val="24"/>
          <w:lang w:eastAsia="ru-RU"/>
        </w:rPr>
        <w:t xml:space="preserve"> </w:t>
      </w:r>
    </w:p>
    <w:p w:rsidR="00470651" w:rsidRPr="00571882" w:rsidRDefault="00470651" w:rsidP="00937014">
      <w:pPr>
        <w:shd w:val="clear" w:color="auto" w:fill="FFFFFF"/>
        <w:spacing w:after="0" w:line="240" w:lineRule="auto"/>
        <w:rPr>
          <w:rFonts w:ascii="Arial" w:eastAsia="Times New Roman" w:hAnsi="Arial" w:cs="Arial"/>
          <w:bCs/>
          <w:sz w:val="24"/>
          <w:szCs w:val="24"/>
          <w:lang w:eastAsia="ru-RU"/>
        </w:rPr>
      </w:pPr>
      <w:r w:rsidRPr="00571882">
        <w:rPr>
          <w:rFonts w:ascii="Arial" w:eastAsia="Times New Roman" w:hAnsi="Arial" w:cs="Arial"/>
          <w:bCs/>
          <w:sz w:val="24"/>
          <w:szCs w:val="24"/>
          <w:lang w:eastAsia="ru-RU"/>
        </w:rPr>
        <w:t>Минсельхозпрод Рязанской области</w:t>
      </w:r>
    </w:p>
    <w:p w:rsidR="00470651" w:rsidRPr="00470651" w:rsidRDefault="004F18B6" w:rsidP="00937014">
      <w:pPr>
        <w:shd w:val="clear" w:color="auto" w:fill="FFFFFF"/>
        <w:spacing w:after="0" w:line="240" w:lineRule="auto"/>
        <w:rPr>
          <w:rFonts w:ascii="Arial" w:eastAsia="Times New Roman" w:hAnsi="Arial" w:cs="Arial"/>
          <w:b/>
          <w:bCs/>
          <w:sz w:val="24"/>
          <w:szCs w:val="24"/>
          <w:lang w:eastAsia="ru-RU"/>
        </w:rPr>
      </w:pPr>
      <w:r w:rsidRPr="0016022A">
        <w:rPr>
          <w:rFonts w:ascii="Arial" w:eastAsia="Times New Roman" w:hAnsi="Arial" w:cs="Arial"/>
          <w:sz w:val="24"/>
          <w:szCs w:val="24"/>
          <w:lang w:eastAsia="ru-RU"/>
        </w:rPr>
        <w:t>21.11.2016</w:t>
      </w:r>
    </w:p>
    <w:p w:rsidR="00470651" w:rsidRPr="00470651" w:rsidRDefault="00470651" w:rsidP="00937014">
      <w:pPr>
        <w:shd w:val="clear" w:color="auto" w:fill="FFFFFF"/>
        <w:spacing w:after="0" w:line="240" w:lineRule="auto"/>
        <w:rPr>
          <w:rFonts w:ascii="Arial" w:eastAsia="Times New Roman" w:hAnsi="Arial" w:cs="Arial"/>
          <w:sz w:val="24"/>
          <w:szCs w:val="24"/>
          <w:lang w:eastAsia="ru-RU"/>
        </w:rPr>
      </w:pPr>
      <w:r w:rsidRPr="00470651">
        <w:rPr>
          <w:rFonts w:ascii="Arial" w:eastAsia="Times New Roman" w:hAnsi="Arial" w:cs="Arial"/>
          <w:sz w:val="24"/>
          <w:szCs w:val="24"/>
          <w:lang w:eastAsia="ru-RU"/>
        </w:rPr>
        <w:t>Основной объем инвестиций в агропромышленном комплексе Рязанской области приходится на молочное животноводство.</w:t>
      </w:r>
    </w:p>
    <w:p w:rsidR="00470651" w:rsidRPr="00470651" w:rsidRDefault="00470651" w:rsidP="00937014">
      <w:pPr>
        <w:shd w:val="clear" w:color="auto" w:fill="FFFFFF"/>
        <w:spacing w:after="0" w:line="240" w:lineRule="auto"/>
        <w:rPr>
          <w:rFonts w:ascii="Arial" w:eastAsia="Times New Roman" w:hAnsi="Arial" w:cs="Arial"/>
          <w:sz w:val="24"/>
          <w:szCs w:val="24"/>
          <w:lang w:eastAsia="ru-RU"/>
        </w:rPr>
      </w:pPr>
      <w:proofErr w:type="gramStart"/>
      <w:r w:rsidRPr="00470651">
        <w:rPr>
          <w:rFonts w:ascii="Arial" w:eastAsia="Times New Roman" w:hAnsi="Arial" w:cs="Arial"/>
          <w:sz w:val="24"/>
          <w:szCs w:val="24"/>
          <w:lang w:eastAsia="ru-RU"/>
        </w:rPr>
        <w:t>В последние 5 лет в Рязанской области благодаря привлечению крупных инвестиций ведется строительство и поэтапный ввод крупных животноводческих комплексов, реконструкция старых помещений с применением современных технологий содержания, кормления и доения животных.</w:t>
      </w:r>
      <w:proofErr w:type="gramEnd"/>
      <w:r w:rsidRPr="00470651">
        <w:rPr>
          <w:rFonts w:ascii="Arial" w:eastAsia="Times New Roman" w:hAnsi="Arial" w:cs="Arial"/>
          <w:sz w:val="24"/>
          <w:szCs w:val="24"/>
          <w:lang w:eastAsia="ru-RU"/>
        </w:rPr>
        <w:t xml:space="preserve"> Для комплектации новых животноводческих помещений приобретается племенной скот отечественной и импортной селекции.</w:t>
      </w:r>
    </w:p>
    <w:p w:rsidR="00470651" w:rsidRPr="00470651" w:rsidRDefault="00470651" w:rsidP="00937014">
      <w:pPr>
        <w:shd w:val="clear" w:color="auto" w:fill="FFFFFF"/>
        <w:spacing w:after="0" w:line="240" w:lineRule="auto"/>
        <w:rPr>
          <w:rFonts w:ascii="Arial" w:eastAsia="Times New Roman" w:hAnsi="Arial" w:cs="Arial"/>
          <w:sz w:val="24"/>
          <w:szCs w:val="24"/>
          <w:lang w:eastAsia="ru-RU"/>
        </w:rPr>
      </w:pPr>
      <w:proofErr w:type="gramStart"/>
      <w:r w:rsidRPr="00470651">
        <w:rPr>
          <w:rFonts w:ascii="Arial" w:eastAsia="Times New Roman" w:hAnsi="Arial" w:cs="Arial"/>
          <w:sz w:val="24"/>
          <w:szCs w:val="24"/>
          <w:lang w:eastAsia="ru-RU"/>
        </w:rPr>
        <w:t xml:space="preserve">В настоящее время в регионе продолжается реализация 6 инвестиционных проектов по строительству молочных животноводческих комплексов, в том числе в ООО «Надежда» </w:t>
      </w:r>
      <w:proofErr w:type="spellStart"/>
      <w:r w:rsidRPr="00470651">
        <w:rPr>
          <w:rFonts w:ascii="Arial" w:eastAsia="Times New Roman" w:hAnsi="Arial" w:cs="Arial"/>
          <w:sz w:val="24"/>
          <w:szCs w:val="24"/>
          <w:lang w:eastAsia="ru-RU"/>
        </w:rPr>
        <w:t>Александро-Невского</w:t>
      </w:r>
      <w:proofErr w:type="spellEnd"/>
      <w:r w:rsidRPr="00470651">
        <w:rPr>
          <w:rFonts w:ascii="Arial" w:eastAsia="Times New Roman" w:hAnsi="Arial" w:cs="Arial"/>
          <w:sz w:val="24"/>
          <w:szCs w:val="24"/>
          <w:lang w:eastAsia="ru-RU"/>
        </w:rPr>
        <w:t xml:space="preserve"> района, где в 2012 году было начато строительство животноводческого комплекса с беспривязным содержанием на 1000 голов коров, в 2014 году введена в эксплуатацию первая очередь на 500 голов, а в 2015 году начато строительство второй очереди животноводческого комплекса</w:t>
      </w:r>
      <w:proofErr w:type="gramEnd"/>
      <w:r w:rsidRPr="00470651">
        <w:rPr>
          <w:rFonts w:ascii="Arial" w:eastAsia="Times New Roman" w:hAnsi="Arial" w:cs="Arial"/>
          <w:sz w:val="24"/>
          <w:szCs w:val="24"/>
          <w:lang w:eastAsia="ru-RU"/>
        </w:rPr>
        <w:t xml:space="preserve"> с беспривязным содержанием коров на 500 голов и родильного </w:t>
      </w:r>
      <w:r w:rsidRPr="00470651">
        <w:rPr>
          <w:rFonts w:ascii="Arial" w:eastAsia="Times New Roman" w:hAnsi="Arial" w:cs="Arial"/>
          <w:sz w:val="24"/>
          <w:szCs w:val="24"/>
          <w:lang w:eastAsia="ru-RU"/>
        </w:rPr>
        <w:lastRenderedPageBreak/>
        <w:t>отделения на 120 голов. Сегодня строительные работы завершаются. Поголовье крупного рогатого скота в хозяйстве составляет 1470 голов, в том числе 530 голов коров. За 10 месяцев 2016 года хозяйством произведено 3184 тонны молока, надой на 1 фуражную корову составил 6008 кг.</w:t>
      </w:r>
    </w:p>
    <w:p w:rsidR="00470651" w:rsidRPr="0016022A" w:rsidRDefault="00470651" w:rsidP="00937014">
      <w:pPr>
        <w:shd w:val="clear" w:color="auto" w:fill="FFFFFF"/>
        <w:spacing w:after="0" w:line="240" w:lineRule="auto"/>
        <w:rPr>
          <w:rFonts w:ascii="Arial" w:eastAsia="Times New Roman" w:hAnsi="Arial" w:cs="Arial"/>
          <w:sz w:val="24"/>
          <w:szCs w:val="24"/>
          <w:lang w:eastAsia="ru-RU"/>
        </w:rPr>
      </w:pPr>
      <w:r w:rsidRPr="00470651">
        <w:rPr>
          <w:rFonts w:ascii="Arial" w:eastAsia="Times New Roman" w:hAnsi="Arial" w:cs="Arial"/>
          <w:sz w:val="24"/>
          <w:szCs w:val="24"/>
          <w:lang w:eastAsia="ru-RU"/>
        </w:rPr>
        <w:t xml:space="preserve">Но есть среди дружного коллектива животноводов, где трудятся 40 специалистов и представителей массовых профессий, и передовики, побившие среднестатистические рекорды. С 1998 года в животноводческой отрасли работает Екатерина Валерьевна </w:t>
      </w:r>
      <w:proofErr w:type="spellStart"/>
      <w:r w:rsidRPr="00470651">
        <w:rPr>
          <w:rFonts w:ascii="Arial" w:eastAsia="Times New Roman" w:hAnsi="Arial" w:cs="Arial"/>
          <w:sz w:val="24"/>
          <w:szCs w:val="24"/>
          <w:lang w:eastAsia="ru-RU"/>
        </w:rPr>
        <w:t>Сверчкова</w:t>
      </w:r>
      <w:proofErr w:type="spellEnd"/>
      <w:r w:rsidRPr="00470651">
        <w:rPr>
          <w:rFonts w:ascii="Arial" w:eastAsia="Times New Roman" w:hAnsi="Arial" w:cs="Arial"/>
          <w:sz w:val="24"/>
          <w:szCs w:val="24"/>
          <w:lang w:eastAsia="ru-RU"/>
        </w:rPr>
        <w:t>. Сегодня оператор машинного доения обслуживает 150 голов бурёнок и надоила от них за 10 месяцев текущего года 7008 кг молока. По прогнозам передовика хозяйства до конца текущего года она должна надоить чуть больше 8 тысяч кг молока.</w:t>
      </w:r>
    </w:p>
    <w:p w:rsidR="00571882" w:rsidRDefault="00571882" w:rsidP="00937014">
      <w:pPr>
        <w:shd w:val="clear" w:color="auto" w:fill="FFFFFF"/>
        <w:spacing w:after="0" w:line="240" w:lineRule="auto"/>
        <w:rPr>
          <w:rFonts w:ascii="Arial" w:eastAsia="Times New Roman" w:hAnsi="Arial" w:cs="Arial"/>
          <w:b/>
          <w:bCs/>
          <w:caps/>
          <w:sz w:val="24"/>
          <w:szCs w:val="24"/>
          <w:lang w:eastAsia="ru-RU"/>
        </w:rPr>
      </w:pPr>
    </w:p>
    <w:p w:rsidR="00571882" w:rsidRDefault="00571882" w:rsidP="00937014">
      <w:pPr>
        <w:shd w:val="clear" w:color="auto" w:fill="FFFFFF"/>
        <w:spacing w:after="0" w:line="240" w:lineRule="auto"/>
        <w:rPr>
          <w:rFonts w:ascii="Arial" w:eastAsia="Times New Roman" w:hAnsi="Arial" w:cs="Arial"/>
          <w:b/>
          <w:bCs/>
          <w:caps/>
          <w:sz w:val="24"/>
          <w:szCs w:val="24"/>
          <w:lang w:eastAsia="ru-RU"/>
        </w:rPr>
      </w:pPr>
    </w:p>
    <w:p w:rsidR="00254D29" w:rsidRPr="0016022A" w:rsidRDefault="00254D29" w:rsidP="00937014">
      <w:pPr>
        <w:shd w:val="clear" w:color="auto" w:fill="FFFFFF"/>
        <w:spacing w:after="0" w:line="240" w:lineRule="auto"/>
        <w:rPr>
          <w:rFonts w:ascii="Arial" w:eastAsia="Times New Roman" w:hAnsi="Arial" w:cs="Arial"/>
          <w:b/>
          <w:bCs/>
          <w:caps/>
          <w:sz w:val="24"/>
          <w:szCs w:val="24"/>
          <w:lang w:eastAsia="ru-RU"/>
        </w:rPr>
      </w:pPr>
      <w:r w:rsidRPr="00254D29">
        <w:rPr>
          <w:rFonts w:ascii="Arial" w:eastAsia="Times New Roman" w:hAnsi="Arial" w:cs="Arial"/>
          <w:b/>
          <w:bCs/>
          <w:caps/>
          <w:sz w:val="24"/>
          <w:szCs w:val="24"/>
          <w:lang w:eastAsia="ru-RU"/>
        </w:rPr>
        <w:t>Острый ракурс </w:t>
      </w:r>
    </w:p>
    <w:p w:rsidR="00254D29" w:rsidRPr="00571882" w:rsidRDefault="00254D29" w:rsidP="00937014">
      <w:pPr>
        <w:shd w:val="clear" w:color="auto" w:fill="FFFFFF"/>
        <w:spacing w:after="0" w:line="240" w:lineRule="auto"/>
        <w:rPr>
          <w:rFonts w:ascii="Arial" w:eastAsia="Times New Roman" w:hAnsi="Arial" w:cs="Arial"/>
          <w:bCs/>
          <w:sz w:val="24"/>
          <w:szCs w:val="24"/>
          <w:lang w:eastAsia="ru-RU"/>
        </w:rPr>
      </w:pPr>
      <w:r w:rsidRPr="00571882">
        <w:rPr>
          <w:rFonts w:ascii="Arial" w:eastAsia="Times New Roman" w:hAnsi="Arial" w:cs="Arial"/>
          <w:bCs/>
          <w:sz w:val="24"/>
          <w:szCs w:val="24"/>
          <w:lang w:eastAsia="ru-RU"/>
        </w:rPr>
        <w:t>Газета «Земля-землица»</w:t>
      </w:r>
    </w:p>
    <w:p w:rsidR="004F18B6" w:rsidRPr="0016022A" w:rsidRDefault="004F18B6"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Молоко крестьянских подворий</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Правительство Татарстана решило, применив испытанный административный метод, вмешаться в рыночный процесс. А именно: поднять закупочные цены на молоко населения. Порыв – благороднейший и логика железная: есть хорошая цена на молоко – будет корова, будет корова – будет крестьянин, будет крестьянин – будет деревня, будет деревня – будет государство. Это аксиома, а аксиома не нуждается в доказательствах. Есть и чисто экономический смысл. Население в своих личных подворьях производит более 40% молока от его республиканского объема.</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На одном из последних республиканских совещаний, проходившим в режиме видеосвязи со всеми районами республики с участием Президента РТ, Премьер-министр РТ Ильдар </w:t>
      </w:r>
      <w:proofErr w:type="spellStart"/>
      <w:r w:rsidRPr="00254D29">
        <w:rPr>
          <w:rFonts w:ascii="Arial" w:eastAsia="Times New Roman" w:hAnsi="Arial" w:cs="Arial"/>
          <w:sz w:val="24"/>
          <w:szCs w:val="24"/>
          <w:lang w:eastAsia="ru-RU"/>
        </w:rPr>
        <w:t>Халиков</w:t>
      </w:r>
      <w:proofErr w:type="spellEnd"/>
      <w:r w:rsidRPr="00254D29">
        <w:rPr>
          <w:rFonts w:ascii="Arial" w:eastAsia="Times New Roman" w:hAnsi="Arial" w:cs="Arial"/>
          <w:sz w:val="24"/>
          <w:szCs w:val="24"/>
          <w:lang w:eastAsia="ru-RU"/>
        </w:rPr>
        <w:t xml:space="preserve"> без излишней дипломатии, с душевным порывом призвал районные звенья управления и тех, кто занимается заготовкой и переработкой молока, очень конкретно: «Хватит обворовывать население!».</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Воровство, как известно, уголовно наказуемое деяние, и ловля воров – прерогатива правоохранительных органов. Но вопрос этот не так прост, как кажется. К примеру, унес скотник с фермы мешок фуража. Кто он? «Вор!» – скажет полицейский. А вор, как известно, должен сидеть в тюрьме. «Ну, Мишка, ну проказник!», - скажет о </w:t>
      </w:r>
      <w:proofErr w:type="spellStart"/>
      <w:r w:rsidRPr="00254D29">
        <w:rPr>
          <w:rFonts w:ascii="Arial" w:eastAsia="Times New Roman" w:hAnsi="Arial" w:cs="Arial"/>
          <w:sz w:val="24"/>
          <w:szCs w:val="24"/>
          <w:lang w:eastAsia="ru-RU"/>
        </w:rPr>
        <w:t>несуне</w:t>
      </w:r>
      <w:proofErr w:type="spellEnd"/>
      <w:r w:rsidRPr="00254D29">
        <w:rPr>
          <w:rFonts w:ascii="Arial" w:eastAsia="Times New Roman" w:hAnsi="Arial" w:cs="Arial"/>
          <w:sz w:val="24"/>
          <w:szCs w:val="24"/>
          <w:lang w:eastAsia="ru-RU"/>
        </w:rPr>
        <w:t>, погрозив пальчиком, руководитель хозяйства, задерживающий зарплату два месяца и построивший себе хоромы в райцентре в три этажа.</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А этот украл целый завод, но прежде подсуетился, организовал законодательный акт, в котором слово «воровство» заменилось словом «приватизация». И стал предприимчивым уважаемым человеком.</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Похоже, возможности государственной рыночной поддержки личных подсобных хозяйств у Правительства исчерпаны. А есть ли они?</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Самым мощным инструментом поддержки ЛПХ, если анализировать историю с момента коллективизации сельского хозяйства, было и есть обеспечение личных подворий кормами с колхозных сельхозугодий и естественных лугов.</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В «лихие» 90-е и начале 2000-х годов очень много скота населением было порезано. В период дикого рынка, когда зарплата задерживалась месяцами, а выдавалась зерном, сеном, маслом и кирпичами, деревня изо всех сил старалась просто выжить. Любыми путями.</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Мощный импульс для своего развития ЛПХ получили в 2006 году с принятием Приоритетного национального проекта и началом их льготного кредитования. За эти годы в республике оформили себе кредиты десятки тысяч сельчан на многие </w:t>
      </w:r>
      <w:r w:rsidRPr="00254D29">
        <w:rPr>
          <w:rFonts w:ascii="Arial" w:eastAsia="Times New Roman" w:hAnsi="Arial" w:cs="Arial"/>
          <w:sz w:val="24"/>
          <w:szCs w:val="24"/>
          <w:lang w:eastAsia="ru-RU"/>
        </w:rPr>
        <w:lastRenderedPageBreak/>
        <w:t>миллиарды рублей, построив на них животноводческие помещения, закупив молодняк крупного рогатого скота, свиней, овец, птицы, приобретя тысячи единиц сельскохозяйственной техники. Такая мера стала своевременной и эффективной: личные подсобные хозяйства по-прежнему остаются главной производительной силой в аграрном секторе страны в целом и Татарстана в частности, производя более половины валовой сельскохозяйственной продукции.</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Но стоило грянуть экономическому кризису, подняться банковским ставкам, как интерес сельчан к кредитам, пусть и субсидируемым, резко упал. И Правительство Татарстана приняло собственные, республиканские способы и формы поддержки ЛПХ. Так, в рамках республиканского закона о развитии личных подсобных хозяйств населения выделяется 200 млн. рублей. В рамках этих сре</w:t>
      </w:r>
      <w:proofErr w:type="gramStart"/>
      <w:r w:rsidRPr="00254D29">
        <w:rPr>
          <w:rFonts w:ascii="Arial" w:eastAsia="Times New Roman" w:hAnsi="Arial" w:cs="Arial"/>
          <w:sz w:val="24"/>
          <w:szCs w:val="24"/>
          <w:lang w:eastAsia="ru-RU"/>
        </w:rPr>
        <w:t>дств ст</w:t>
      </w:r>
      <w:proofErr w:type="gramEnd"/>
      <w:r w:rsidRPr="00254D29">
        <w:rPr>
          <w:rFonts w:ascii="Arial" w:eastAsia="Times New Roman" w:hAnsi="Arial" w:cs="Arial"/>
          <w:sz w:val="24"/>
          <w:szCs w:val="24"/>
          <w:lang w:eastAsia="ru-RU"/>
        </w:rPr>
        <w:t xml:space="preserve">имулируется строительство молочных </w:t>
      </w:r>
      <w:proofErr w:type="spellStart"/>
      <w:r w:rsidRPr="00254D29">
        <w:rPr>
          <w:rFonts w:ascii="Arial" w:eastAsia="Times New Roman" w:hAnsi="Arial" w:cs="Arial"/>
          <w:sz w:val="24"/>
          <w:szCs w:val="24"/>
          <w:lang w:eastAsia="ru-RU"/>
        </w:rPr>
        <w:t>миниферм</w:t>
      </w:r>
      <w:proofErr w:type="spellEnd"/>
      <w:r w:rsidRPr="00254D29">
        <w:rPr>
          <w:rFonts w:ascii="Arial" w:eastAsia="Times New Roman" w:hAnsi="Arial" w:cs="Arial"/>
          <w:sz w:val="24"/>
          <w:szCs w:val="24"/>
          <w:lang w:eastAsia="ru-RU"/>
        </w:rPr>
        <w:t xml:space="preserve">, развитие козоводства и овцеводства, покупка и выращивание домашней птицы, разведение пасек и т.д. Владельцам дойных коров напрямую уже несколько лет направляются средства на покупку кормов из расчета примерно 4 тысячи рублей на буренку. А в этом году и на </w:t>
      </w:r>
      <w:proofErr w:type="spellStart"/>
      <w:r w:rsidRPr="00254D29">
        <w:rPr>
          <w:rFonts w:ascii="Arial" w:eastAsia="Times New Roman" w:hAnsi="Arial" w:cs="Arial"/>
          <w:sz w:val="24"/>
          <w:szCs w:val="24"/>
          <w:lang w:eastAsia="ru-RU"/>
        </w:rPr>
        <w:t>козоматку</w:t>
      </w:r>
      <w:proofErr w:type="spellEnd"/>
      <w:r w:rsidRPr="00254D29">
        <w:rPr>
          <w:rFonts w:ascii="Arial" w:eastAsia="Times New Roman" w:hAnsi="Arial" w:cs="Arial"/>
          <w:sz w:val="24"/>
          <w:szCs w:val="24"/>
          <w:lang w:eastAsia="ru-RU"/>
        </w:rPr>
        <w:t xml:space="preserve"> выделено по тысяче рублей. С 2010 года идет серьезная поддержка семейных ферм. Несколько лет подряд в республике при участии Председателя Госсовета РТ </w:t>
      </w:r>
      <w:proofErr w:type="spellStart"/>
      <w:r w:rsidRPr="00254D29">
        <w:rPr>
          <w:rFonts w:ascii="Arial" w:eastAsia="Times New Roman" w:hAnsi="Arial" w:cs="Arial"/>
          <w:sz w:val="24"/>
          <w:szCs w:val="24"/>
          <w:lang w:eastAsia="ru-RU"/>
        </w:rPr>
        <w:t>Фарида</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Мухаметшина</w:t>
      </w:r>
      <w:proofErr w:type="spellEnd"/>
      <w:r w:rsidRPr="00254D29">
        <w:rPr>
          <w:rFonts w:ascii="Arial" w:eastAsia="Times New Roman" w:hAnsi="Arial" w:cs="Arial"/>
          <w:sz w:val="24"/>
          <w:szCs w:val="24"/>
          <w:lang w:eastAsia="ru-RU"/>
        </w:rPr>
        <w:t xml:space="preserve"> проводятся зональный совещания с главами сельских поселений по повышению деловой активности населения с поощрением лучших глав поселений, лучших личных подсобных хозяйств и руководителей семейных ферм.</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И все же факт остается фактом: только за последний год в крестьянских подворьях количество дойных коров сократилось почти на тысячу. Почему?</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На днях довелось побывать </w:t>
      </w:r>
      <w:proofErr w:type="gramStart"/>
      <w:r w:rsidRPr="00254D29">
        <w:rPr>
          <w:rFonts w:ascii="Arial" w:eastAsia="Times New Roman" w:hAnsi="Arial" w:cs="Arial"/>
          <w:sz w:val="24"/>
          <w:szCs w:val="24"/>
          <w:lang w:eastAsia="ru-RU"/>
        </w:rPr>
        <w:t>в</w:t>
      </w:r>
      <w:proofErr w:type="gramEnd"/>
      <w:r w:rsidRPr="00254D29">
        <w:rPr>
          <w:rFonts w:ascii="Arial" w:eastAsia="Times New Roman" w:hAnsi="Arial" w:cs="Arial"/>
          <w:sz w:val="24"/>
          <w:szCs w:val="24"/>
          <w:lang w:eastAsia="ru-RU"/>
        </w:rPr>
        <w:t xml:space="preserve"> </w:t>
      </w:r>
      <w:proofErr w:type="gramStart"/>
      <w:r w:rsidRPr="00254D29">
        <w:rPr>
          <w:rFonts w:ascii="Arial" w:eastAsia="Times New Roman" w:hAnsi="Arial" w:cs="Arial"/>
          <w:sz w:val="24"/>
          <w:szCs w:val="24"/>
          <w:lang w:eastAsia="ru-RU"/>
        </w:rPr>
        <w:t>Буинском</w:t>
      </w:r>
      <w:proofErr w:type="gramEnd"/>
      <w:r w:rsidRPr="00254D29">
        <w:rPr>
          <w:rFonts w:ascii="Arial" w:eastAsia="Times New Roman" w:hAnsi="Arial" w:cs="Arial"/>
          <w:sz w:val="24"/>
          <w:szCs w:val="24"/>
          <w:lang w:eastAsia="ru-RU"/>
        </w:rPr>
        <w:t xml:space="preserve"> районе. Здесь за год, по данным Минсельхозпрода РТ, произошло самое большое сокращение поголовья коров - минус 350. Судя по тому, что здесь на протяжении всего года были одни из самых низких закупочных цен на молоко населения, это обстоятельство и сыграло свою главную отрицательную роль. Но странно: даже после памятного республиканского совещания, грозных предостережений руководства, а затем и письма вице-премьера РТ – министра сельского хозяйства и продовольствия Марата Ахметова главам районов о рекомендуемых ценах на молоко населения не ниже 20 рублей за килограмм </w:t>
      </w:r>
      <w:proofErr w:type="gramStart"/>
      <w:r w:rsidRPr="00254D29">
        <w:rPr>
          <w:rFonts w:ascii="Arial" w:eastAsia="Times New Roman" w:hAnsi="Arial" w:cs="Arial"/>
          <w:sz w:val="24"/>
          <w:szCs w:val="24"/>
          <w:lang w:eastAsia="ru-RU"/>
        </w:rPr>
        <w:t>в</w:t>
      </w:r>
      <w:proofErr w:type="gramEnd"/>
      <w:r w:rsidRPr="00254D29">
        <w:rPr>
          <w:rFonts w:ascii="Arial" w:eastAsia="Times New Roman" w:hAnsi="Arial" w:cs="Arial"/>
          <w:sz w:val="24"/>
          <w:szCs w:val="24"/>
          <w:lang w:eastAsia="ru-RU"/>
        </w:rPr>
        <w:t xml:space="preserve"> </w:t>
      </w:r>
      <w:proofErr w:type="gramStart"/>
      <w:r w:rsidRPr="00254D29">
        <w:rPr>
          <w:rFonts w:ascii="Arial" w:eastAsia="Times New Roman" w:hAnsi="Arial" w:cs="Arial"/>
          <w:sz w:val="24"/>
          <w:szCs w:val="24"/>
          <w:lang w:eastAsia="ru-RU"/>
        </w:rPr>
        <w:t>Буинском</w:t>
      </w:r>
      <w:proofErr w:type="gramEnd"/>
      <w:r w:rsidRPr="00254D29">
        <w:rPr>
          <w:rFonts w:ascii="Arial" w:eastAsia="Times New Roman" w:hAnsi="Arial" w:cs="Arial"/>
          <w:sz w:val="24"/>
          <w:szCs w:val="24"/>
          <w:lang w:eastAsia="ru-RU"/>
        </w:rPr>
        <w:t xml:space="preserve"> районе с ноября установлена цена 17 рублей 50 копеек. Хотя в Алексеевском районе, например, еще на 25 октября она составляла 21 руб. 84 коп. Разница огромная! И если взять за эталон цену на молоко </w:t>
      </w:r>
      <w:proofErr w:type="gramStart"/>
      <w:r w:rsidRPr="00254D29">
        <w:rPr>
          <w:rFonts w:ascii="Arial" w:eastAsia="Times New Roman" w:hAnsi="Arial" w:cs="Arial"/>
          <w:sz w:val="24"/>
          <w:szCs w:val="24"/>
          <w:lang w:eastAsia="ru-RU"/>
        </w:rPr>
        <w:t>в</w:t>
      </w:r>
      <w:proofErr w:type="gramEnd"/>
      <w:r w:rsidRPr="00254D29">
        <w:rPr>
          <w:rFonts w:ascii="Arial" w:eastAsia="Times New Roman" w:hAnsi="Arial" w:cs="Arial"/>
          <w:sz w:val="24"/>
          <w:szCs w:val="24"/>
          <w:lang w:eastAsia="ru-RU"/>
        </w:rPr>
        <w:t xml:space="preserve"> </w:t>
      </w:r>
      <w:proofErr w:type="gramStart"/>
      <w:r w:rsidRPr="00254D29">
        <w:rPr>
          <w:rFonts w:ascii="Arial" w:eastAsia="Times New Roman" w:hAnsi="Arial" w:cs="Arial"/>
          <w:sz w:val="24"/>
          <w:szCs w:val="24"/>
          <w:lang w:eastAsia="ru-RU"/>
        </w:rPr>
        <w:t>Алексеевском</w:t>
      </w:r>
      <w:proofErr w:type="gramEnd"/>
      <w:r w:rsidRPr="00254D29">
        <w:rPr>
          <w:rFonts w:ascii="Arial" w:eastAsia="Times New Roman" w:hAnsi="Arial" w:cs="Arial"/>
          <w:sz w:val="24"/>
          <w:szCs w:val="24"/>
          <w:lang w:eastAsia="ru-RU"/>
        </w:rPr>
        <w:t xml:space="preserve"> районе, то в Буинском сдатчикам недоплачивают за каждый литр 4 рубля. Очень много!</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«Население, личные подворья – это ваша база», - увещевал глав поселений и </w:t>
      </w:r>
      <w:proofErr w:type="spellStart"/>
      <w:r w:rsidRPr="00254D29">
        <w:rPr>
          <w:rFonts w:ascii="Arial" w:eastAsia="Times New Roman" w:hAnsi="Arial" w:cs="Arial"/>
          <w:sz w:val="24"/>
          <w:szCs w:val="24"/>
          <w:lang w:eastAsia="ru-RU"/>
        </w:rPr>
        <w:t>молокосборщиков</w:t>
      </w:r>
      <w:proofErr w:type="spellEnd"/>
      <w:r w:rsidRPr="00254D29">
        <w:rPr>
          <w:rFonts w:ascii="Arial" w:eastAsia="Times New Roman" w:hAnsi="Arial" w:cs="Arial"/>
          <w:sz w:val="24"/>
          <w:szCs w:val="24"/>
          <w:lang w:eastAsia="ru-RU"/>
        </w:rPr>
        <w:t xml:space="preserve"> на районном совещании глава </w:t>
      </w:r>
      <w:proofErr w:type="spellStart"/>
      <w:r w:rsidRPr="00254D29">
        <w:rPr>
          <w:rFonts w:ascii="Arial" w:eastAsia="Times New Roman" w:hAnsi="Arial" w:cs="Arial"/>
          <w:sz w:val="24"/>
          <w:szCs w:val="24"/>
          <w:lang w:eastAsia="ru-RU"/>
        </w:rPr>
        <w:t>Буинского</w:t>
      </w:r>
      <w:proofErr w:type="spellEnd"/>
      <w:r w:rsidRPr="00254D29">
        <w:rPr>
          <w:rFonts w:ascii="Arial" w:eastAsia="Times New Roman" w:hAnsi="Arial" w:cs="Arial"/>
          <w:sz w:val="24"/>
          <w:szCs w:val="24"/>
          <w:lang w:eastAsia="ru-RU"/>
        </w:rPr>
        <w:t xml:space="preserve"> района </w:t>
      </w:r>
      <w:proofErr w:type="spellStart"/>
      <w:r w:rsidRPr="00254D29">
        <w:rPr>
          <w:rFonts w:ascii="Arial" w:eastAsia="Times New Roman" w:hAnsi="Arial" w:cs="Arial"/>
          <w:sz w:val="24"/>
          <w:szCs w:val="24"/>
          <w:lang w:eastAsia="ru-RU"/>
        </w:rPr>
        <w:t>Азат</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Айзетуллов</w:t>
      </w:r>
      <w:proofErr w:type="spellEnd"/>
      <w:r w:rsidRPr="00254D29">
        <w:rPr>
          <w:rFonts w:ascii="Arial" w:eastAsia="Times New Roman" w:hAnsi="Arial" w:cs="Arial"/>
          <w:sz w:val="24"/>
          <w:szCs w:val="24"/>
          <w:lang w:eastAsia="ru-RU"/>
        </w:rPr>
        <w:t>. – «Не будет коров и населения – и вас не будет…».</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Похоже, жизнь сложней и загадочней, чем наши самые смелые представления о ней.</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 Наша цена – 19 рублей за килограмм молока населения, это установка </w:t>
      </w:r>
      <w:proofErr w:type="spellStart"/>
      <w:r w:rsidRPr="00254D29">
        <w:rPr>
          <w:rFonts w:ascii="Arial" w:eastAsia="Times New Roman" w:hAnsi="Arial" w:cs="Arial"/>
          <w:sz w:val="24"/>
          <w:szCs w:val="24"/>
          <w:lang w:eastAsia="ru-RU"/>
        </w:rPr>
        <w:t>агрохолдинга</w:t>
      </w:r>
      <w:proofErr w:type="spellEnd"/>
      <w:r w:rsidRPr="00254D29">
        <w:rPr>
          <w:rFonts w:ascii="Arial" w:eastAsia="Times New Roman" w:hAnsi="Arial" w:cs="Arial"/>
          <w:sz w:val="24"/>
          <w:szCs w:val="24"/>
          <w:lang w:eastAsia="ru-RU"/>
        </w:rPr>
        <w:t xml:space="preserve"> ОАО ХК «</w:t>
      </w:r>
      <w:proofErr w:type="spellStart"/>
      <w:r w:rsidRPr="00254D29">
        <w:rPr>
          <w:rFonts w:ascii="Arial" w:eastAsia="Times New Roman" w:hAnsi="Arial" w:cs="Arial"/>
          <w:sz w:val="24"/>
          <w:szCs w:val="24"/>
          <w:lang w:eastAsia="ru-RU"/>
        </w:rPr>
        <w:t>Ак</w:t>
      </w:r>
      <w:proofErr w:type="spellEnd"/>
      <w:r w:rsidRPr="00254D29">
        <w:rPr>
          <w:rFonts w:ascii="Arial" w:eastAsia="Times New Roman" w:hAnsi="Arial" w:cs="Arial"/>
          <w:sz w:val="24"/>
          <w:szCs w:val="24"/>
          <w:lang w:eastAsia="ru-RU"/>
        </w:rPr>
        <w:t xml:space="preserve"> барс», - заявил директор </w:t>
      </w:r>
      <w:proofErr w:type="spellStart"/>
      <w:r w:rsidRPr="00254D29">
        <w:rPr>
          <w:rFonts w:ascii="Arial" w:eastAsia="Times New Roman" w:hAnsi="Arial" w:cs="Arial"/>
          <w:sz w:val="24"/>
          <w:szCs w:val="24"/>
          <w:lang w:eastAsia="ru-RU"/>
        </w:rPr>
        <w:t>Буинского</w:t>
      </w:r>
      <w:proofErr w:type="spellEnd"/>
      <w:r w:rsidRPr="00254D29">
        <w:rPr>
          <w:rFonts w:ascii="Arial" w:eastAsia="Times New Roman" w:hAnsi="Arial" w:cs="Arial"/>
          <w:sz w:val="24"/>
          <w:szCs w:val="24"/>
          <w:lang w:eastAsia="ru-RU"/>
        </w:rPr>
        <w:t xml:space="preserve"> филиала АО «</w:t>
      </w:r>
      <w:proofErr w:type="spellStart"/>
      <w:r w:rsidRPr="00254D29">
        <w:rPr>
          <w:rFonts w:ascii="Arial" w:eastAsia="Times New Roman" w:hAnsi="Arial" w:cs="Arial"/>
          <w:sz w:val="24"/>
          <w:szCs w:val="24"/>
          <w:lang w:eastAsia="ru-RU"/>
        </w:rPr>
        <w:t>Зеленодольский</w:t>
      </w:r>
      <w:proofErr w:type="spellEnd"/>
      <w:r w:rsidRPr="00254D29">
        <w:rPr>
          <w:rFonts w:ascii="Arial" w:eastAsia="Times New Roman" w:hAnsi="Arial" w:cs="Arial"/>
          <w:sz w:val="24"/>
          <w:szCs w:val="24"/>
          <w:lang w:eastAsia="ru-RU"/>
        </w:rPr>
        <w:t xml:space="preserve"> молочно-перерабатывающий комбинат» </w:t>
      </w:r>
      <w:proofErr w:type="spellStart"/>
      <w:r w:rsidRPr="00254D29">
        <w:rPr>
          <w:rFonts w:ascii="Arial" w:eastAsia="Times New Roman" w:hAnsi="Arial" w:cs="Arial"/>
          <w:sz w:val="24"/>
          <w:szCs w:val="24"/>
          <w:lang w:eastAsia="ru-RU"/>
        </w:rPr>
        <w:t>Айрат</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Шарипов</w:t>
      </w:r>
      <w:proofErr w:type="spellEnd"/>
      <w:r w:rsidRPr="00254D29">
        <w:rPr>
          <w:rFonts w:ascii="Arial" w:eastAsia="Times New Roman" w:hAnsi="Arial" w:cs="Arial"/>
          <w:sz w:val="24"/>
          <w:szCs w:val="24"/>
          <w:lang w:eastAsia="ru-RU"/>
        </w:rPr>
        <w:t>.</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От каких-либо дальнейших комментариев по этому поводу директор отказался.</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 А мы готовы с ноября платить за каждый литр молока населению по 20 рублей, - сказал управляющий СССПК «Родничок» Александр </w:t>
      </w:r>
      <w:proofErr w:type="spellStart"/>
      <w:r w:rsidRPr="00254D29">
        <w:rPr>
          <w:rFonts w:ascii="Arial" w:eastAsia="Times New Roman" w:hAnsi="Arial" w:cs="Arial"/>
          <w:sz w:val="24"/>
          <w:szCs w:val="24"/>
          <w:lang w:eastAsia="ru-RU"/>
        </w:rPr>
        <w:t>Шувакин</w:t>
      </w:r>
      <w:proofErr w:type="spellEnd"/>
      <w:r w:rsidRPr="00254D29">
        <w:rPr>
          <w:rFonts w:ascii="Arial" w:eastAsia="Times New Roman" w:hAnsi="Arial" w:cs="Arial"/>
          <w:sz w:val="24"/>
          <w:szCs w:val="24"/>
          <w:lang w:eastAsia="ru-RU"/>
        </w:rPr>
        <w:t xml:space="preserve">. – Более того, </w:t>
      </w:r>
      <w:proofErr w:type="gramStart"/>
      <w:r w:rsidRPr="00254D29">
        <w:rPr>
          <w:rFonts w:ascii="Arial" w:eastAsia="Times New Roman" w:hAnsi="Arial" w:cs="Arial"/>
          <w:sz w:val="24"/>
          <w:szCs w:val="24"/>
          <w:lang w:eastAsia="ru-RU"/>
        </w:rPr>
        <w:t>готовы</w:t>
      </w:r>
      <w:proofErr w:type="gramEnd"/>
      <w:r w:rsidRPr="00254D29">
        <w:rPr>
          <w:rFonts w:ascii="Arial" w:eastAsia="Times New Roman" w:hAnsi="Arial" w:cs="Arial"/>
          <w:sz w:val="24"/>
          <w:szCs w:val="24"/>
          <w:lang w:eastAsia="ru-RU"/>
        </w:rPr>
        <w:t xml:space="preserve"> доплачивать за высокое содержание в молоке жира и белка. Но большая просьба главам поселений: помогите сделать так, чтобы в сдаваемом населением молоке воды было поменьше.</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Потом, после совещания, пояснил:</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lastRenderedPageBreak/>
        <w:t>- Вот сейчас зима, и физиология коров, рационы их кормления таковы, что жирность молока должна подняться до 4-4,4%, а содержание белка – до 3,1-3,2%. По факту же на молокоприемный пункт наши заготовители часто привозят из сел и деревень молоко с жирностью 3,7-3,8% и белком менее 3%.</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На предложение назвать конкретные села и деревни, откуда поступает молоко пониженного качества, управляющий отказался.</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Летом, когда молока было много, я бы назвал эти адреса, а сейчас молока мало, так что – извините…</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Понять такую позицию не трудно. В селе Аксу, например, </w:t>
      </w:r>
      <w:proofErr w:type="gramStart"/>
      <w:r w:rsidRPr="00254D29">
        <w:rPr>
          <w:rFonts w:ascii="Arial" w:eastAsia="Times New Roman" w:hAnsi="Arial" w:cs="Arial"/>
          <w:sz w:val="24"/>
          <w:szCs w:val="24"/>
          <w:lang w:eastAsia="ru-RU"/>
        </w:rPr>
        <w:t>мы</w:t>
      </w:r>
      <w:proofErr w:type="gramEnd"/>
      <w:r w:rsidRPr="00254D29">
        <w:rPr>
          <w:rFonts w:ascii="Arial" w:eastAsia="Times New Roman" w:hAnsi="Arial" w:cs="Arial"/>
          <w:sz w:val="24"/>
          <w:szCs w:val="24"/>
          <w:lang w:eastAsia="ru-RU"/>
        </w:rPr>
        <w:t xml:space="preserve"> встретились с хозяйкой подворья </w:t>
      </w:r>
      <w:proofErr w:type="spellStart"/>
      <w:r w:rsidRPr="00254D29">
        <w:rPr>
          <w:rFonts w:ascii="Arial" w:eastAsia="Times New Roman" w:hAnsi="Arial" w:cs="Arial"/>
          <w:sz w:val="24"/>
          <w:szCs w:val="24"/>
          <w:lang w:eastAsia="ru-RU"/>
        </w:rPr>
        <w:t>Альфией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Шарафутдиновой</w:t>
      </w:r>
      <w:proofErr w:type="spellEnd"/>
      <w:r w:rsidRPr="00254D29">
        <w:rPr>
          <w:rFonts w:ascii="Arial" w:eastAsia="Times New Roman" w:hAnsi="Arial" w:cs="Arial"/>
          <w:sz w:val="24"/>
          <w:szCs w:val="24"/>
          <w:lang w:eastAsia="ru-RU"/>
        </w:rPr>
        <w:t xml:space="preserve"> – бухгалтером ООО АФ «Бола» по оформлению земельных паев. Она с мужем </w:t>
      </w:r>
      <w:proofErr w:type="spellStart"/>
      <w:r w:rsidRPr="00254D29">
        <w:rPr>
          <w:rFonts w:ascii="Arial" w:eastAsia="Times New Roman" w:hAnsi="Arial" w:cs="Arial"/>
          <w:sz w:val="24"/>
          <w:szCs w:val="24"/>
          <w:lang w:eastAsia="ru-RU"/>
        </w:rPr>
        <w:t>Давлетом</w:t>
      </w:r>
      <w:proofErr w:type="spellEnd"/>
      <w:r w:rsidRPr="00254D29">
        <w:rPr>
          <w:rFonts w:ascii="Arial" w:eastAsia="Times New Roman" w:hAnsi="Arial" w:cs="Arial"/>
          <w:sz w:val="24"/>
          <w:szCs w:val="24"/>
          <w:lang w:eastAsia="ru-RU"/>
        </w:rPr>
        <w:t xml:space="preserve"> содержит 4 дойных коров, а также 4 телят, 13 овец, 25 гусей, 20 уток, 60 бройлеров, 30 несушек. Супруги каждый день встают в 4 часа утра, и начинается их многочасовая трудовая вахта: кормление скота и птицы, доение коров, уборка помещений. Потом они идут на работу, </w:t>
      </w:r>
      <w:proofErr w:type="spellStart"/>
      <w:r w:rsidRPr="00254D29">
        <w:rPr>
          <w:rFonts w:ascii="Arial" w:eastAsia="Times New Roman" w:hAnsi="Arial" w:cs="Arial"/>
          <w:sz w:val="24"/>
          <w:szCs w:val="24"/>
          <w:lang w:eastAsia="ru-RU"/>
        </w:rPr>
        <w:t>Давлет</w:t>
      </w:r>
      <w:proofErr w:type="spellEnd"/>
      <w:r w:rsidRPr="00254D29">
        <w:rPr>
          <w:rFonts w:ascii="Arial" w:eastAsia="Times New Roman" w:hAnsi="Arial" w:cs="Arial"/>
          <w:sz w:val="24"/>
          <w:szCs w:val="24"/>
          <w:lang w:eastAsia="ru-RU"/>
        </w:rPr>
        <w:t xml:space="preserve"> – водитель на бензовозе. Вечером вся процедура повторяется. И так – 365 дней в году, на протяжении многих лет. Летом – сенокос. При этом основную часть кормов приходится закупать, несмотря на то, чт</w:t>
      </w:r>
      <w:proofErr w:type="gramStart"/>
      <w:r w:rsidRPr="00254D29">
        <w:rPr>
          <w:rFonts w:ascii="Arial" w:eastAsia="Times New Roman" w:hAnsi="Arial" w:cs="Arial"/>
          <w:sz w:val="24"/>
          <w:szCs w:val="24"/>
          <w:lang w:eastAsia="ru-RU"/>
        </w:rPr>
        <w:t>о ООО</w:t>
      </w:r>
      <w:proofErr w:type="gramEnd"/>
      <w:r w:rsidRPr="00254D29">
        <w:rPr>
          <w:rFonts w:ascii="Arial" w:eastAsia="Times New Roman" w:hAnsi="Arial" w:cs="Arial"/>
          <w:sz w:val="24"/>
          <w:szCs w:val="24"/>
          <w:lang w:eastAsia="ru-RU"/>
        </w:rPr>
        <w:t xml:space="preserve"> АФ «Бола» платит неплохую арендную плату за четыре земельных пая, сданных </w:t>
      </w:r>
      <w:proofErr w:type="spellStart"/>
      <w:r w:rsidRPr="00254D29">
        <w:rPr>
          <w:rFonts w:ascii="Arial" w:eastAsia="Times New Roman" w:hAnsi="Arial" w:cs="Arial"/>
          <w:sz w:val="24"/>
          <w:szCs w:val="24"/>
          <w:lang w:eastAsia="ru-RU"/>
        </w:rPr>
        <w:t>Шарафутдиновыми</w:t>
      </w:r>
      <w:proofErr w:type="spellEnd"/>
      <w:r w:rsidRPr="00254D29">
        <w:rPr>
          <w:rFonts w:ascii="Arial" w:eastAsia="Times New Roman" w:hAnsi="Arial" w:cs="Arial"/>
          <w:sz w:val="24"/>
          <w:szCs w:val="24"/>
          <w:lang w:eastAsia="ru-RU"/>
        </w:rPr>
        <w:t xml:space="preserve"> этому хозяйству в аренду. У супругов трое детей, они не белоручки, помогают, но и на то, чтобы их вырастить, одеть-обуть, затем обучить сре</w:t>
      </w:r>
      <w:proofErr w:type="gramStart"/>
      <w:r w:rsidRPr="00254D29">
        <w:rPr>
          <w:rFonts w:ascii="Arial" w:eastAsia="Times New Roman" w:hAnsi="Arial" w:cs="Arial"/>
          <w:sz w:val="24"/>
          <w:szCs w:val="24"/>
          <w:lang w:eastAsia="ru-RU"/>
        </w:rPr>
        <w:t>дств тр</w:t>
      </w:r>
      <w:proofErr w:type="gramEnd"/>
      <w:r w:rsidRPr="00254D29">
        <w:rPr>
          <w:rFonts w:ascii="Arial" w:eastAsia="Times New Roman" w:hAnsi="Arial" w:cs="Arial"/>
          <w:sz w:val="24"/>
          <w:szCs w:val="24"/>
          <w:lang w:eastAsia="ru-RU"/>
        </w:rPr>
        <w:t xml:space="preserve">ебуется немало. Вот </w:t>
      </w:r>
      <w:proofErr w:type="spellStart"/>
      <w:r w:rsidRPr="00254D29">
        <w:rPr>
          <w:rFonts w:ascii="Arial" w:eastAsia="Times New Roman" w:hAnsi="Arial" w:cs="Arial"/>
          <w:sz w:val="24"/>
          <w:szCs w:val="24"/>
          <w:lang w:eastAsia="ru-RU"/>
        </w:rPr>
        <w:t>Шарафутдиновы</w:t>
      </w:r>
      <w:proofErr w:type="spellEnd"/>
      <w:r w:rsidRPr="00254D29">
        <w:rPr>
          <w:rFonts w:ascii="Arial" w:eastAsia="Times New Roman" w:hAnsi="Arial" w:cs="Arial"/>
          <w:sz w:val="24"/>
          <w:szCs w:val="24"/>
          <w:lang w:eastAsia="ru-RU"/>
        </w:rPr>
        <w:t xml:space="preserve"> и стараются.</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А жизнь есть жизнь: случилось, например, у </w:t>
      </w:r>
      <w:proofErr w:type="spellStart"/>
      <w:r w:rsidRPr="00254D29">
        <w:rPr>
          <w:rFonts w:ascii="Arial" w:eastAsia="Times New Roman" w:hAnsi="Arial" w:cs="Arial"/>
          <w:sz w:val="24"/>
          <w:szCs w:val="24"/>
          <w:lang w:eastAsia="ru-RU"/>
        </w:rPr>
        <w:t>Гумеровых</w:t>
      </w:r>
      <w:proofErr w:type="spellEnd"/>
      <w:r w:rsidRPr="00254D29">
        <w:rPr>
          <w:rFonts w:ascii="Arial" w:eastAsia="Times New Roman" w:hAnsi="Arial" w:cs="Arial"/>
          <w:sz w:val="24"/>
          <w:szCs w:val="24"/>
          <w:lang w:eastAsia="ru-RU"/>
        </w:rPr>
        <w:t xml:space="preserve"> форс-мажорное обстоятельство – где взять деньги? Пришлось сразу двух коров из шести продать. Сейчас покупают нетелей – восстанавливают поголовье. Вся жизнь этих людей – настоящий подвиг! Бесконечный трудовой процесс без выходных и праздников.</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Пенсионерка </w:t>
      </w:r>
      <w:proofErr w:type="spellStart"/>
      <w:r w:rsidRPr="00254D29">
        <w:rPr>
          <w:rFonts w:ascii="Arial" w:eastAsia="Times New Roman" w:hAnsi="Arial" w:cs="Arial"/>
          <w:sz w:val="24"/>
          <w:szCs w:val="24"/>
          <w:lang w:eastAsia="ru-RU"/>
        </w:rPr>
        <w:t>Нурсия</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Зарипова</w:t>
      </w:r>
      <w:proofErr w:type="spellEnd"/>
      <w:r w:rsidRPr="00254D29">
        <w:rPr>
          <w:rFonts w:ascii="Arial" w:eastAsia="Times New Roman" w:hAnsi="Arial" w:cs="Arial"/>
          <w:sz w:val="24"/>
          <w:szCs w:val="24"/>
          <w:lang w:eastAsia="ru-RU"/>
        </w:rPr>
        <w:t>, работавшая дояркой и телятницей и имевшая на подворье двух коров, когда умер муж, оставила одну буренку. И цена на молоко, которого она продает ежедневно 12 литров, играет в данном случае не главную причинную роль. Просто женщине стало реально тяжело управляться с двумя буренками.</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 Спасибо </w:t>
      </w:r>
      <w:proofErr w:type="spellStart"/>
      <w:r w:rsidRPr="00254D29">
        <w:rPr>
          <w:rFonts w:ascii="Arial" w:eastAsia="Times New Roman" w:hAnsi="Arial" w:cs="Arial"/>
          <w:sz w:val="24"/>
          <w:szCs w:val="24"/>
          <w:lang w:eastAsia="ru-RU"/>
        </w:rPr>
        <w:t>Нурсие</w:t>
      </w:r>
      <w:proofErr w:type="spellEnd"/>
      <w:r w:rsidRPr="00254D29">
        <w:rPr>
          <w:rFonts w:ascii="Arial" w:eastAsia="Times New Roman" w:hAnsi="Arial" w:cs="Arial"/>
          <w:sz w:val="24"/>
          <w:szCs w:val="24"/>
          <w:lang w:eastAsia="ru-RU"/>
        </w:rPr>
        <w:t xml:space="preserve"> и за одну, - говорит глава </w:t>
      </w:r>
      <w:proofErr w:type="spellStart"/>
      <w:r w:rsidRPr="00254D29">
        <w:rPr>
          <w:rFonts w:ascii="Arial" w:eastAsia="Times New Roman" w:hAnsi="Arial" w:cs="Arial"/>
          <w:sz w:val="24"/>
          <w:szCs w:val="24"/>
          <w:lang w:eastAsia="ru-RU"/>
        </w:rPr>
        <w:t>Аксунского</w:t>
      </w:r>
      <w:proofErr w:type="spellEnd"/>
      <w:r w:rsidRPr="00254D29">
        <w:rPr>
          <w:rFonts w:ascii="Arial" w:eastAsia="Times New Roman" w:hAnsi="Arial" w:cs="Arial"/>
          <w:sz w:val="24"/>
          <w:szCs w:val="24"/>
          <w:lang w:eastAsia="ru-RU"/>
        </w:rPr>
        <w:t xml:space="preserve"> сельского поселения </w:t>
      </w:r>
      <w:proofErr w:type="spellStart"/>
      <w:r w:rsidRPr="00254D29">
        <w:rPr>
          <w:rFonts w:ascii="Arial" w:eastAsia="Times New Roman" w:hAnsi="Arial" w:cs="Arial"/>
          <w:sz w:val="24"/>
          <w:szCs w:val="24"/>
          <w:lang w:eastAsia="ru-RU"/>
        </w:rPr>
        <w:t>Шавкат</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Гатауллин</w:t>
      </w:r>
      <w:proofErr w:type="spellEnd"/>
      <w:r w:rsidRPr="00254D29">
        <w:rPr>
          <w:rFonts w:ascii="Arial" w:eastAsia="Times New Roman" w:hAnsi="Arial" w:cs="Arial"/>
          <w:sz w:val="24"/>
          <w:szCs w:val="24"/>
          <w:lang w:eastAsia="ru-RU"/>
        </w:rPr>
        <w:t>, аксакал в отряде руководителей местного самоуправления республики, занимающий свой пост 25-й год. – Корова – это как столб, к которому привязывают ее хозяев – никуда ни уехать, ни отдохнуть.</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О том, что содержание на подворье коровы сродни подвигу, говорит показатель плотности скота на 100 дворов. Так вот, по словам заместителя главы </w:t>
      </w:r>
      <w:proofErr w:type="spellStart"/>
      <w:r w:rsidRPr="00254D29">
        <w:rPr>
          <w:rFonts w:ascii="Arial" w:eastAsia="Times New Roman" w:hAnsi="Arial" w:cs="Arial"/>
          <w:sz w:val="24"/>
          <w:szCs w:val="24"/>
          <w:lang w:eastAsia="ru-RU"/>
        </w:rPr>
        <w:t>Буинского</w:t>
      </w:r>
      <w:proofErr w:type="spellEnd"/>
      <w:r w:rsidRPr="00254D29">
        <w:rPr>
          <w:rFonts w:ascii="Arial" w:eastAsia="Times New Roman" w:hAnsi="Arial" w:cs="Arial"/>
          <w:sz w:val="24"/>
          <w:szCs w:val="24"/>
          <w:lang w:eastAsia="ru-RU"/>
        </w:rPr>
        <w:t xml:space="preserve"> района </w:t>
      </w:r>
      <w:proofErr w:type="spellStart"/>
      <w:r w:rsidRPr="00254D29">
        <w:rPr>
          <w:rFonts w:ascii="Arial" w:eastAsia="Times New Roman" w:hAnsi="Arial" w:cs="Arial"/>
          <w:sz w:val="24"/>
          <w:szCs w:val="24"/>
          <w:lang w:eastAsia="ru-RU"/>
        </w:rPr>
        <w:t>Зульфии</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Сайфутдиновой</w:t>
      </w:r>
      <w:proofErr w:type="spellEnd"/>
      <w:r w:rsidRPr="00254D29">
        <w:rPr>
          <w:rFonts w:ascii="Arial" w:eastAsia="Times New Roman" w:hAnsi="Arial" w:cs="Arial"/>
          <w:sz w:val="24"/>
          <w:szCs w:val="24"/>
          <w:lang w:eastAsia="ru-RU"/>
        </w:rPr>
        <w:t xml:space="preserve">, если в Исаковском сельском поселении, например, на каждые 100 дворов приходится 102 коровы – прекрасный показатель, то в </w:t>
      </w:r>
      <w:proofErr w:type="spellStart"/>
      <w:r w:rsidRPr="00254D29">
        <w:rPr>
          <w:rFonts w:ascii="Arial" w:eastAsia="Times New Roman" w:hAnsi="Arial" w:cs="Arial"/>
          <w:sz w:val="24"/>
          <w:szCs w:val="24"/>
          <w:lang w:eastAsia="ru-RU"/>
        </w:rPr>
        <w:t>Нижне-Наратбашском</w:t>
      </w:r>
      <w:proofErr w:type="spellEnd"/>
      <w:r w:rsidRPr="00254D29">
        <w:rPr>
          <w:rFonts w:ascii="Arial" w:eastAsia="Times New Roman" w:hAnsi="Arial" w:cs="Arial"/>
          <w:sz w:val="24"/>
          <w:szCs w:val="24"/>
          <w:lang w:eastAsia="ru-RU"/>
        </w:rPr>
        <w:t xml:space="preserve"> и </w:t>
      </w:r>
      <w:proofErr w:type="spellStart"/>
      <w:r w:rsidRPr="00254D29">
        <w:rPr>
          <w:rFonts w:ascii="Arial" w:eastAsia="Times New Roman" w:hAnsi="Arial" w:cs="Arial"/>
          <w:sz w:val="24"/>
          <w:szCs w:val="24"/>
          <w:lang w:eastAsia="ru-RU"/>
        </w:rPr>
        <w:t>Черки-Гришинском</w:t>
      </w:r>
      <w:proofErr w:type="spellEnd"/>
      <w:r w:rsidRPr="00254D29">
        <w:rPr>
          <w:rFonts w:ascii="Arial" w:eastAsia="Times New Roman" w:hAnsi="Arial" w:cs="Arial"/>
          <w:sz w:val="24"/>
          <w:szCs w:val="24"/>
          <w:lang w:eastAsia="ru-RU"/>
        </w:rPr>
        <w:t xml:space="preserve"> – 11 коров. А почему? Два последних – пригородные, под боком множество производств и разных организаций. Там работает много людей, не обременяющих себя заботами о домашнем скоте и птице. И ничего – живут. Вот и </w:t>
      </w:r>
      <w:proofErr w:type="spellStart"/>
      <w:r w:rsidRPr="00254D29">
        <w:rPr>
          <w:rFonts w:ascii="Arial" w:eastAsia="Times New Roman" w:hAnsi="Arial" w:cs="Arial"/>
          <w:sz w:val="24"/>
          <w:szCs w:val="24"/>
          <w:lang w:eastAsia="ru-RU"/>
        </w:rPr>
        <w:t>наратбашцы</w:t>
      </w:r>
      <w:proofErr w:type="spellEnd"/>
      <w:r w:rsidRPr="00254D29">
        <w:rPr>
          <w:rFonts w:ascii="Arial" w:eastAsia="Times New Roman" w:hAnsi="Arial" w:cs="Arial"/>
          <w:sz w:val="24"/>
          <w:szCs w:val="24"/>
          <w:lang w:eastAsia="ru-RU"/>
        </w:rPr>
        <w:t xml:space="preserve"> с </w:t>
      </w:r>
      <w:proofErr w:type="spellStart"/>
      <w:r w:rsidRPr="00254D29">
        <w:rPr>
          <w:rFonts w:ascii="Arial" w:eastAsia="Times New Roman" w:hAnsi="Arial" w:cs="Arial"/>
          <w:sz w:val="24"/>
          <w:szCs w:val="24"/>
          <w:lang w:eastAsia="ru-RU"/>
        </w:rPr>
        <w:t>гришинцами</w:t>
      </w:r>
      <w:proofErr w:type="spellEnd"/>
      <w:r w:rsidRPr="00254D29">
        <w:rPr>
          <w:rFonts w:ascii="Arial" w:eastAsia="Times New Roman" w:hAnsi="Arial" w:cs="Arial"/>
          <w:sz w:val="24"/>
          <w:szCs w:val="24"/>
          <w:lang w:eastAsia="ru-RU"/>
        </w:rPr>
        <w:t xml:space="preserve"> сбрасывают с себя «хомут», приспосабливаются к городскому образу жизни.</w:t>
      </w:r>
    </w:p>
    <w:p w:rsidR="00254D29" w:rsidRP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Село Аксу – село настоящих тружеников. Здесь почти в каждом подворье и скота много содержат, и птицы. Причем, динамика роста поголовья положительная. А уж по огородным делам с </w:t>
      </w:r>
      <w:proofErr w:type="spellStart"/>
      <w:r w:rsidRPr="00254D29">
        <w:rPr>
          <w:rFonts w:ascii="Arial" w:eastAsia="Times New Roman" w:hAnsi="Arial" w:cs="Arial"/>
          <w:sz w:val="24"/>
          <w:szCs w:val="24"/>
          <w:lang w:eastAsia="ru-RU"/>
        </w:rPr>
        <w:t>аксунцами</w:t>
      </w:r>
      <w:proofErr w:type="spellEnd"/>
      <w:r w:rsidRPr="00254D29">
        <w:rPr>
          <w:rFonts w:ascii="Arial" w:eastAsia="Times New Roman" w:hAnsi="Arial" w:cs="Arial"/>
          <w:sz w:val="24"/>
          <w:szCs w:val="24"/>
          <w:lang w:eastAsia="ru-RU"/>
        </w:rPr>
        <w:t xml:space="preserve"> вообще мало кто сможет конкурировать – особенно по выращиванию моркови. Отсюда и дома в улицах – на загляденье: почти сплошь большие, красивые, с причудливыми орнаментами на фасадах и воротах.</w:t>
      </w:r>
    </w:p>
    <w:p w:rsidR="00254D29" w:rsidRDefault="00254D29" w:rsidP="00937014">
      <w:pPr>
        <w:shd w:val="clear" w:color="auto" w:fill="FFFFFF"/>
        <w:spacing w:after="0" w:line="240" w:lineRule="auto"/>
        <w:rPr>
          <w:rFonts w:ascii="Arial" w:eastAsia="Times New Roman" w:hAnsi="Arial" w:cs="Arial"/>
          <w:sz w:val="24"/>
          <w:szCs w:val="24"/>
          <w:lang w:eastAsia="ru-RU"/>
        </w:rPr>
      </w:pPr>
      <w:r w:rsidRPr="00254D29">
        <w:rPr>
          <w:rFonts w:ascii="Arial" w:eastAsia="Times New Roman" w:hAnsi="Arial" w:cs="Arial"/>
          <w:sz w:val="24"/>
          <w:szCs w:val="24"/>
          <w:lang w:eastAsia="ru-RU"/>
        </w:rPr>
        <w:t xml:space="preserve">Закупочные цены на молоко, конечно, регулирует рынок. Но многое зависит и от руководства районов, от административных и регулирующих мер. Если в </w:t>
      </w:r>
      <w:proofErr w:type="spellStart"/>
      <w:r w:rsidRPr="00254D29">
        <w:rPr>
          <w:rFonts w:ascii="Arial" w:eastAsia="Times New Roman" w:hAnsi="Arial" w:cs="Arial"/>
          <w:sz w:val="24"/>
          <w:szCs w:val="24"/>
          <w:lang w:eastAsia="ru-RU"/>
        </w:rPr>
        <w:t>Балтасинском</w:t>
      </w:r>
      <w:proofErr w:type="spellEnd"/>
      <w:r w:rsidRPr="00254D29">
        <w:rPr>
          <w:rFonts w:ascii="Arial" w:eastAsia="Times New Roman" w:hAnsi="Arial" w:cs="Arial"/>
          <w:sz w:val="24"/>
          <w:szCs w:val="24"/>
          <w:lang w:eastAsia="ru-RU"/>
        </w:rPr>
        <w:t xml:space="preserve"> районе, к примеру, давным-давно личные подсобные хозяйства </w:t>
      </w:r>
      <w:r w:rsidRPr="00254D29">
        <w:rPr>
          <w:rFonts w:ascii="Arial" w:eastAsia="Times New Roman" w:hAnsi="Arial" w:cs="Arial"/>
          <w:sz w:val="24"/>
          <w:szCs w:val="24"/>
          <w:lang w:eastAsia="ru-RU"/>
        </w:rPr>
        <w:lastRenderedPageBreak/>
        <w:t xml:space="preserve">рассматриваются как равноправные с крупными хозяйствам производственными единицами, то и отношение к ним соответствующее. Значительная часть молока населения там принимается высшим сортом, и закупочная цена на него в течение года была соответствующая – 20 руб. 50 коп. И заготовители здесь за свои услуги набрасывают всего 1 рубль 2 копейки, в отличие от ряда районов, где не стесняются накидывать до 4 рублей, а то и больше. Как отмечают в Минсельхозпроде РТ, закупочные цены на молоко населения на уровне 17 рублей и меньше имели на конец октября целых 17 районов республики. Это, кроме </w:t>
      </w:r>
      <w:proofErr w:type="spellStart"/>
      <w:r w:rsidRPr="00254D29">
        <w:rPr>
          <w:rFonts w:ascii="Arial" w:eastAsia="Times New Roman" w:hAnsi="Arial" w:cs="Arial"/>
          <w:sz w:val="24"/>
          <w:szCs w:val="24"/>
          <w:lang w:eastAsia="ru-RU"/>
        </w:rPr>
        <w:t>Буинского</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Лениногорский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Тукаевский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Ютазинский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Бавлинский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Заинский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Сармановский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Муслюмовский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Елабужский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Тетюшский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Зеленодольский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Верхнеуслонский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Актанышский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Агрызский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Апастовский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Камско-Устьинский</w:t>
      </w:r>
      <w:proofErr w:type="spellEnd"/>
      <w:r w:rsidRPr="00254D29">
        <w:rPr>
          <w:rFonts w:ascii="Arial" w:eastAsia="Times New Roman" w:hAnsi="Arial" w:cs="Arial"/>
          <w:sz w:val="24"/>
          <w:szCs w:val="24"/>
          <w:lang w:eastAsia="ru-RU"/>
        </w:rPr>
        <w:t xml:space="preserve">, </w:t>
      </w:r>
      <w:proofErr w:type="spellStart"/>
      <w:r w:rsidRPr="00254D29">
        <w:rPr>
          <w:rFonts w:ascii="Arial" w:eastAsia="Times New Roman" w:hAnsi="Arial" w:cs="Arial"/>
          <w:sz w:val="24"/>
          <w:szCs w:val="24"/>
          <w:lang w:eastAsia="ru-RU"/>
        </w:rPr>
        <w:t>Мензелинский</w:t>
      </w:r>
      <w:proofErr w:type="spellEnd"/>
      <w:r w:rsidRPr="00254D29">
        <w:rPr>
          <w:rFonts w:ascii="Arial" w:eastAsia="Times New Roman" w:hAnsi="Arial" w:cs="Arial"/>
          <w:sz w:val="24"/>
          <w:szCs w:val="24"/>
          <w:lang w:eastAsia="ru-RU"/>
        </w:rPr>
        <w:t>. Не случайно, что и сокращение поголовья коров у населения произошло в большинстве именно этих районов</w:t>
      </w:r>
      <w:r w:rsidR="00571882">
        <w:rPr>
          <w:rFonts w:ascii="Arial" w:eastAsia="Times New Roman" w:hAnsi="Arial" w:cs="Arial"/>
          <w:sz w:val="24"/>
          <w:szCs w:val="24"/>
          <w:lang w:eastAsia="ru-RU"/>
        </w:rPr>
        <w:t>.</w:t>
      </w:r>
    </w:p>
    <w:p w:rsidR="00571882" w:rsidRDefault="00571882" w:rsidP="00937014">
      <w:pPr>
        <w:shd w:val="clear" w:color="auto" w:fill="FFFFFF"/>
        <w:spacing w:after="0" w:line="240" w:lineRule="auto"/>
        <w:rPr>
          <w:rFonts w:ascii="Arial" w:eastAsia="Times New Roman" w:hAnsi="Arial" w:cs="Arial"/>
          <w:sz w:val="24"/>
          <w:szCs w:val="24"/>
          <w:lang w:eastAsia="ru-RU"/>
        </w:rPr>
      </w:pPr>
    </w:p>
    <w:p w:rsidR="00571882" w:rsidRPr="00254D29" w:rsidRDefault="00571882" w:rsidP="00937014">
      <w:pPr>
        <w:shd w:val="clear" w:color="auto" w:fill="FFFFFF"/>
        <w:spacing w:after="0" w:line="240" w:lineRule="auto"/>
        <w:rPr>
          <w:rFonts w:ascii="Arial" w:eastAsia="Times New Roman" w:hAnsi="Arial" w:cs="Arial"/>
          <w:sz w:val="24"/>
          <w:szCs w:val="24"/>
          <w:lang w:eastAsia="ru-RU"/>
        </w:rPr>
      </w:pPr>
    </w:p>
    <w:p w:rsidR="009D7669" w:rsidRPr="0016022A" w:rsidRDefault="009D7669" w:rsidP="00937014">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16022A">
        <w:rPr>
          <w:rFonts w:ascii="Arial" w:eastAsia="Times New Roman" w:hAnsi="Arial" w:cs="Arial"/>
          <w:b/>
          <w:bCs/>
          <w:caps/>
          <w:sz w:val="24"/>
          <w:szCs w:val="24"/>
          <w:bdr w:val="none" w:sz="0" w:space="0" w:color="auto" w:frame="1"/>
          <w:shd w:val="clear" w:color="auto" w:fill="FFFFFF"/>
          <w:lang w:eastAsia="ru-RU"/>
        </w:rPr>
        <w:t>Искусственным  осеменением охвачено 61% дойного стада Якутии</w:t>
      </w:r>
    </w:p>
    <w:p w:rsidR="009D7669" w:rsidRPr="0016022A" w:rsidRDefault="009D7669" w:rsidP="0093701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16022A">
        <w:rPr>
          <w:rFonts w:ascii="Arial" w:eastAsia="Times New Roman" w:hAnsi="Arial" w:cs="Arial"/>
          <w:bCs/>
          <w:sz w:val="24"/>
          <w:szCs w:val="24"/>
          <w:bdr w:val="none" w:sz="0" w:space="0" w:color="auto" w:frame="1"/>
          <w:shd w:val="clear" w:color="auto" w:fill="FFFFFF"/>
          <w:lang w:val="en-US" w:eastAsia="ru-RU"/>
        </w:rPr>
        <w:t>AgroXXI</w:t>
      </w:r>
      <w:proofErr w:type="spellEnd"/>
      <w:r w:rsidRPr="0016022A">
        <w:rPr>
          <w:rFonts w:ascii="Arial" w:eastAsia="Times New Roman" w:hAnsi="Arial" w:cs="Arial"/>
          <w:bCs/>
          <w:sz w:val="24"/>
          <w:szCs w:val="24"/>
          <w:bdr w:val="none" w:sz="0" w:space="0" w:color="auto" w:frame="1"/>
          <w:shd w:val="clear" w:color="auto" w:fill="FFFFFF"/>
          <w:lang w:eastAsia="ru-RU"/>
        </w:rPr>
        <w:t>.</w:t>
      </w:r>
      <w:proofErr w:type="spellStart"/>
      <w:r w:rsidRPr="0016022A">
        <w:rPr>
          <w:rFonts w:ascii="Arial" w:eastAsia="Times New Roman" w:hAnsi="Arial" w:cs="Arial"/>
          <w:bCs/>
          <w:sz w:val="24"/>
          <w:szCs w:val="24"/>
          <w:bdr w:val="none" w:sz="0" w:space="0" w:color="auto" w:frame="1"/>
          <w:shd w:val="clear" w:color="auto" w:fill="FFFFFF"/>
          <w:lang w:val="en-US" w:eastAsia="ru-RU"/>
        </w:rPr>
        <w:t>ru</w:t>
      </w:r>
      <w:proofErr w:type="spellEnd"/>
    </w:p>
    <w:p w:rsidR="004F18B6" w:rsidRPr="0016022A" w:rsidRDefault="004F18B6" w:rsidP="00937014">
      <w:pPr>
        <w:spacing w:after="0" w:line="240" w:lineRule="auto"/>
        <w:textAlignment w:val="baseline"/>
        <w:rPr>
          <w:rFonts w:ascii="Arial" w:eastAsia="Times New Roman" w:hAnsi="Arial" w:cs="Arial"/>
          <w:sz w:val="24"/>
          <w:szCs w:val="24"/>
          <w:lang w:eastAsia="ru-RU"/>
        </w:rPr>
      </w:pPr>
      <w:r w:rsidRPr="0016022A">
        <w:rPr>
          <w:rFonts w:ascii="Arial" w:eastAsia="Times New Roman" w:hAnsi="Arial" w:cs="Arial"/>
          <w:sz w:val="24"/>
          <w:szCs w:val="24"/>
          <w:lang w:eastAsia="ru-RU"/>
        </w:rPr>
        <w:t>21.11.2016</w:t>
      </w:r>
    </w:p>
    <w:p w:rsidR="009D7669" w:rsidRPr="009D7669" w:rsidRDefault="009D7669" w:rsidP="00937014">
      <w:pPr>
        <w:spacing w:after="0" w:line="240" w:lineRule="auto"/>
        <w:textAlignment w:val="baseline"/>
        <w:rPr>
          <w:rFonts w:ascii="Arial" w:eastAsia="Times New Roman" w:hAnsi="Arial" w:cs="Arial"/>
          <w:sz w:val="24"/>
          <w:szCs w:val="24"/>
          <w:lang w:eastAsia="ru-RU"/>
        </w:rPr>
      </w:pPr>
      <w:r w:rsidRPr="009D7669">
        <w:rPr>
          <w:rFonts w:ascii="Arial" w:eastAsia="Times New Roman" w:hAnsi="Arial" w:cs="Arial"/>
          <w:bCs/>
          <w:sz w:val="24"/>
          <w:szCs w:val="24"/>
          <w:bdr w:val="none" w:sz="0" w:space="0" w:color="auto" w:frame="1"/>
          <w:shd w:val="clear" w:color="auto" w:fill="FFFFFF"/>
          <w:lang w:eastAsia="ru-RU"/>
        </w:rPr>
        <w:t>В Республике Саха в последние годы скотоводческим хозяйствам доводится план по проведению искусственного осеменения дойного стада поголовья</w:t>
      </w:r>
      <w:r w:rsidRPr="0016022A">
        <w:rPr>
          <w:rFonts w:ascii="Arial" w:eastAsia="Times New Roman" w:hAnsi="Arial" w:cs="Arial"/>
          <w:bCs/>
          <w:sz w:val="24"/>
          <w:szCs w:val="24"/>
          <w:bdr w:val="none" w:sz="0" w:space="0" w:color="auto" w:frame="1"/>
          <w:shd w:val="clear" w:color="auto" w:fill="FFFFFF"/>
          <w:lang w:eastAsia="ru-RU"/>
        </w:rPr>
        <w:t>.</w:t>
      </w:r>
      <w:hyperlink r:id="rId7" w:tooltip="Источник" w:history="1">
        <w:r w:rsidRPr="0016022A">
          <w:rPr>
            <w:rFonts w:ascii="Arial" w:eastAsia="Times New Roman" w:hAnsi="Arial" w:cs="Arial"/>
            <w:sz w:val="24"/>
            <w:szCs w:val="24"/>
            <w:lang w:eastAsia="ru-RU"/>
          </w:rPr>
          <w:t> </w:t>
        </w:r>
      </w:hyperlink>
    </w:p>
    <w:p w:rsidR="009D7669" w:rsidRPr="009D7669" w:rsidRDefault="009D7669" w:rsidP="00937014">
      <w:pPr>
        <w:shd w:val="clear" w:color="auto" w:fill="FFFFFF"/>
        <w:spacing w:after="0" w:line="240" w:lineRule="auto"/>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 xml:space="preserve">Как отмечают операторы искусственного осеменения коров, в основе проведения данной операции лежит точно рассчитанный научный метод, позволяющий достичь 99 процентов </w:t>
      </w:r>
      <w:proofErr w:type="spellStart"/>
      <w:r w:rsidRPr="009D7669">
        <w:rPr>
          <w:rFonts w:ascii="Arial" w:eastAsia="Times New Roman" w:hAnsi="Arial" w:cs="Arial"/>
          <w:sz w:val="24"/>
          <w:szCs w:val="24"/>
          <w:lang w:eastAsia="ru-RU"/>
        </w:rPr>
        <w:t>осеменяемости</w:t>
      </w:r>
      <w:proofErr w:type="spellEnd"/>
      <w:r w:rsidRPr="009D7669">
        <w:rPr>
          <w:rFonts w:ascii="Arial" w:eastAsia="Times New Roman" w:hAnsi="Arial" w:cs="Arial"/>
          <w:sz w:val="24"/>
          <w:szCs w:val="24"/>
          <w:lang w:eastAsia="ru-RU"/>
        </w:rPr>
        <w:t>. Как результат четкой работы оператора искусственного осеменения – хозяйство получает наибольшее количество здорового потомства скота, который хорошо набирает вес и впоследствии дает высокие надои молока. Искусственное осеменение становится эффективным механизмом повышения производительных показателей скотоводства.</w:t>
      </w:r>
    </w:p>
    <w:p w:rsidR="009D7669" w:rsidRPr="009D7669" w:rsidRDefault="009D7669" w:rsidP="00937014">
      <w:pPr>
        <w:shd w:val="clear" w:color="auto" w:fill="FFFFFF"/>
        <w:spacing w:after="0" w:line="240" w:lineRule="auto"/>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Искусственное осеменение скота в сельском хозяйстве республики проводится с середины прошлого ХХ века. С той поры ветеринарно-зоотехническая наука признает эффективность этого сельскохозяйственного направления работы и до сих пор хозяйства применяют данный вид регулирования поголовья скота.</w:t>
      </w:r>
    </w:p>
    <w:p w:rsidR="009D7669" w:rsidRPr="009D7669" w:rsidRDefault="009D7669" w:rsidP="00937014">
      <w:pPr>
        <w:shd w:val="clear" w:color="auto" w:fill="FFFFFF"/>
        <w:spacing w:after="0" w:line="240" w:lineRule="auto"/>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 xml:space="preserve">Простой расчет отражает, что один бык-производитель может осеменять примерно 40-50 коров и телок, а высококачественным семенем племенного </w:t>
      </w:r>
      <w:proofErr w:type="gramStart"/>
      <w:r w:rsidRPr="009D7669">
        <w:rPr>
          <w:rFonts w:ascii="Arial" w:eastAsia="Times New Roman" w:hAnsi="Arial" w:cs="Arial"/>
          <w:sz w:val="24"/>
          <w:szCs w:val="24"/>
          <w:lang w:eastAsia="ru-RU"/>
        </w:rPr>
        <w:t>быка-производителя</w:t>
      </w:r>
      <w:proofErr w:type="gramEnd"/>
      <w:r w:rsidRPr="009D7669">
        <w:rPr>
          <w:rFonts w:ascii="Arial" w:eastAsia="Times New Roman" w:hAnsi="Arial" w:cs="Arial"/>
          <w:sz w:val="24"/>
          <w:szCs w:val="24"/>
          <w:lang w:eastAsia="ru-RU"/>
        </w:rPr>
        <w:t xml:space="preserve"> возможно осеменить до 20 тысяч коров и телок. При этом</w:t>
      </w:r>
      <w:proofErr w:type="gramStart"/>
      <w:r w:rsidRPr="009D7669">
        <w:rPr>
          <w:rFonts w:ascii="Arial" w:eastAsia="Times New Roman" w:hAnsi="Arial" w:cs="Arial"/>
          <w:sz w:val="24"/>
          <w:szCs w:val="24"/>
          <w:lang w:eastAsia="ru-RU"/>
        </w:rPr>
        <w:t>,</w:t>
      </w:r>
      <w:proofErr w:type="gramEnd"/>
      <w:r w:rsidRPr="009D7669">
        <w:rPr>
          <w:rFonts w:ascii="Arial" w:eastAsia="Times New Roman" w:hAnsi="Arial" w:cs="Arial"/>
          <w:sz w:val="24"/>
          <w:szCs w:val="24"/>
          <w:lang w:eastAsia="ru-RU"/>
        </w:rPr>
        <w:t xml:space="preserve"> искусственное осеменение гарантирует чистоту операции и является барьером для возникновения различных заболеваний коров и телок.</w:t>
      </w:r>
    </w:p>
    <w:p w:rsidR="009D7669" w:rsidRPr="009D7669" w:rsidRDefault="009D7669" w:rsidP="00937014">
      <w:pPr>
        <w:shd w:val="clear" w:color="auto" w:fill="FFFFFF"/>
        <w:spacing w:after="0" w:line="240" w:lineRule="auto"/>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Два-три года назад в сельском хозяйстве республики искусственное осеменение коров и телок проводится по установленному плану работ. Такая организация процесса дает уже полезные результаты – по итогам 2015 года было осеменено 60 процентов дойного стада всего поголовья, что в два раза превысило показатели 2013 года.</w:t>
      </w:r>
    </w:p>
    <w:p w:rsidR="009D7669" w:rsidRPr="009D7669" w:rsidRDefault="009D7669" w:rsidP="00937014">
      <w:pPr>
        <w:shd w:val="clear" w:color="auto" w:fill="FFFFFF"/>
        <w:spacing w:after="0" w:line="240" w:lineRule="auto"/>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Для дальнейшего повышения этого достигнутого уровня организации искусственного осеменения коров и телок в республике, Министерство сельского хозяйства и продовольственной политики республики подписало Соглашение с ОАО «</w:t>
      </w:r>
      <w:proofErr w:type="spellStart"/>
      <w:r w:rsidRPr="009D7669">
        <w:rPr>
          <w:rFonts w:ascii="Arial" w:eastAsia="Times New Roman" w:hAnsi="Arial" w:cs="Arial"/>
          <w:sz w:val="24"/>
          <w:szCs w:val="24"/>
          <w:lang w:eastAsia="ru-RU"/>
        </w:rPr>
        <w:t>Сахаплемобъединение</w:t>
      </w:r>
      <w:proofErr w:type="spellEnd"/>
      <w:r w:rsidRPr="009D7669">
        <w:rPr>
          <w:rFonts w:ascii="Arial" w:eastAsia="Times New Roman" w:hAnsi="Arial" w:cs="Arial"/>
          <w:sz w:val="24"/>
          <w:szCs w:val="24"/>
          <w:lang w:eastAsia="ru-RU"/>
        </w:rPr>
        <w:t>» сотрудничества. В рамках данного Соглашения ОАО «</w:t>
      </w:r>
      <w:proofErr w:type="spellStart"/>
      <w:r w:rsidRPr="009D7669">
        <w:rPr>
          <w:rFonts w:ascii="Arial" w:eastAsia="Times New Roman" w:hAnsi="Arial" w:cs="Arial"/>
          <w:sz w:val="24"/>
          <w:szCs w:val="24"/>
          <w:lang w:eastAsia="ru-RU"/>
        </w:rPr>
        <w:t>Сахаплемобъединение</w:t>
      </w:r>
      <w:proofErr w:type="spellEnd"/>
      <w:r w:rsidRPr="009D7669">
        <w:rPr>
          <w:rFonts w:ascii="Arial" w:eastAsia="Times New Roman" w:hAnsi="Arial" w:cs="Arial"/>
          <w:sz w:val="24"/>
          <w:szCs w:val="24"/>
          <w:lang w:eastAsia="ru-RU"/>
        </w:rPr>
        <w:t>» на собственной базе по заявкам хозяй</w:t>
      </w:r>
      <w:proofErr w:type="gramStart"/>
      <w:r w:rsidRPr="009D7669">
        <w:rPr>
          <w:rFonts w:ascii="Arial" w:eastAsia="Times New Roman" w:hAnsi="Arial" w:cs="Arial"/>
          <w:sz w:val="24"/>
          <w:szCs w:val="24"/>
          <w:lang w:eastAsia="ru-RU"/>
        </w:rPr>
        <w:t>ств пр</w:t>
      </w:r>
      <w:proofErr w:type="gramEnd"/>
      <w:r w:rsidRPr="009D7669">
        <w:rPr>
          <w:rFonts w:ascii="Arial" w:eastAsia="Times New Roman" w:hAnsi="Arial" w:cs="Arial"/>
          <w:sz w:val="24"/>
          <w:szCs w:val="24"/>
          <w:lang w:eastAsia="ru-RU"/>
        </w:rPr>
        <w:t>оводит бесплатные двухнедельные курсы обучения операторов искусственного осеменения коров и телок. Это решение стало основой для того, что сегодня в наслегах республики работают 411 операторов искусственного осеменения. В свою очередь ОАО «</w:t>
      </w:r>
      <w:proofErr w:type="spellStart"/>
      <w:r w:rsidRPr="009D7669">
        <w:rPr>
          <w:rFonts w:ascii="Arial" w:eastAsia="Times New Roman" w:hAnsi="Arial" w:cs="Arial"/>
          <w:sz w:val="24"/>
          <w:szCs w:val="24"/>
          <w:lang w:eastAsia="ru-RU"/>
        </w:rPr>
        <w:t>Сахаплемобъединение</w:t>
      </w:r>
      <w:proofErr w:type="spellEnd"/>
      <w:r w:rsidRPr="009D7669">
        <w:rPr>
          <w:rFonts w:ascii="Arial" w:eastAsia="Times New Roman" w:hAnsi="Arial" w:cs="Arial"/>
          <w:sz w:val="24"/>
          <w:szCs w:val="24"/>
          <w:lang w:eastAsia="ru-RU"/>
        </w:rPr>
        <w:t xml:space="preserve">» - главный оператор проведения искусственного осеменения дойного стада поголовья скота, подписало </w:t>
      </w:r>
      <w:r w:rsidRPr="009D7669">
        <w:rPr>
          <w:rFonts w:ascii="Arial" w:eastAsia="Times New Roman" w:hAnsi="Arial" w:cs="Arial"/>
          <w:sz w:val="24"/>
          <w:szCs w:val="24"/>
          <w:lang w:eastAsia="ru-RU"/>
        </w:rPr>
        <w:lastRenderedPageBreak/>
        <w:t xml:space="preserve">Соглашение с рядом животноводческих улусов – </w:t>
      </w:r>
      <w:proofErr w:type="spellStart"/>
      <w:r w:rsidRPr="009D7669">
        <w:rPr>
          <w:rFonts w:ascii="Arial" w:eastAsia="Times New Roman" w:hAnsi="Arial" w:cs="Arial"/>
          <w:sz w:val="24"/>
          <w:szCs w:val="24"/>
          <w:lang w:eastAsia="ru-RU"/>
        </w:rPr>
        <w:t>Намским</w:t>
      </w:r>
      <w:proofErr w:type="spellEnd"/>
      <w:r w:rsidRPr="009D7669">
        <w:rPr>
          <w:rFonts w:ascii="Arial" w:eastAsia="Times New Roman" w:hAnsi="Arial" w:cs="Arial"/>
          <w:sz w:val="24"/>
          <w:szCs w:val="24"/>
          <w:lang w:eastAsia="ru-RU"/>
        </w:rPr>
        <w:t xml:space="preserve">, </w:t>
      </w:r>
      <w:proofErr w:type="spellStart"/>
      <w:r w:rsidRPr="009D7669">
        <w:rPr>
          <w:rFonts w:ascii="Arial" w:eastAsia="Times New Roman" w:hAnsi="Arial" w:cs="Arial"/>
          <w:sz w:val="24"/>
          <w:szCs w:val="24"/>
          <w:lang w:eastAsia="ru-RU"/>
        </w:rPr>
        <w:t>Чурапчинским</w:t>
      </w:r>
      <w:proofErr w:type="spellEnd"/>
      <w:r w:rsidRPr="009D7669">
        <w:rPr>
          <w:rFonts w:ascii="Arial" w:eastAsia="Times New Roman" w:hAnsi="Arial" w:cs="Arial"/>
          <w:sz w:val="24"/>
          <w:szCs w:val="24"/>
          <w:lang w:eastAsia="ru-RU"/>
        </w:rPr>
        <w:t xml:space="preserve">, </w:t>
      </w:r>
      <w:proofErr w:type="spellStart"/>
      <w:r w:rsidRPr="009D7669">
        <w:rPr>
          <w:rFonts w:ascii="Arial" w:eastAsia="Times New Roman" w:hAnsi="Arial" w:cs="Arial"/>
          <w:sz w:val="24"/>
          <w:szCs w:val="24"/>
          <w:lang w:eastAsia="ru-RU"/>
        </w:rPr>
        <w:t>Сунтарским</w:t>
      </w:r>
      <w:proofErr w:type="spellEnd"/>
      <w:r w:rsidRPr="009D7669">
        <w:rPr>
          <w:rFonts w:ascii="Arial" w:eastAsia="Times New Roman" w:hAnsi="Arial" w:cs="Arial"/>
          <w:sz w:val="24"/>
          <w:szCs w:val="24"/>
          <w:lang w:eastAsia="ru-RU"/>
        </w:rPr>
        <w:t xml:space="preserve">, </w:t>
      </w:r>
      <w:proofErr w:type="spellStart"/>
      <w:r w:rsidRPr="009D7669">
        <w:rPr>
          <w:rFonts w:ascii="Arial" w:eastAsia="Times New Roman" w:hAnsi="Arial" w:cs="Arial"/>
          <w:sz w:val="24"/>
          <w:szCs w:val="24"/>
          <w:lang w:eastAsia="ru-RU"/>
        </w:rPr>
        <w:t>Усть-Алданским</w:t>
      </w:r>
      <w:proofErr w:type="spellEnd"/>
      <w:r w:rsidRPr="009D7669">
        <w:rPr>
          <w:rFonts w:ascii="Arial" w:eastAsia="Times New Roman" w:hAnsi="Arial" w:cs="Arial"/>
          <w:sz w:val="24"/>
          <w:szCs w:val="24"/>
          <w:lang w:eastAsia="ru-RU"/>
        </w:rPr>
        <w:t xml:space="preserve">, </w:t>
      </w:r>
      <w:proofErr w:type="spellStart"/>
      <w:r w:rsidRPr="009D7669">
        <w:rPr>
          <w:rFonts w:ascii="Arial" w:eastAsia="Times New Roman" w:hAnsi="Arial" w:cs="Arial"/>
          <w:sz w:val="24"/>
          <w:szCs w:val="24"/>
          <w:lang w:eastAsia="ru-RU"/>
        </w:rPr>
        <w:t>Мегино-Кангаласским</w:t>
      </w:r>
      <w:proofErr w:type="spellEnd"/>
      <w:r w:rsidRPr="009D7669">
        <w:rPr>
          <w:rFonts w:ascii="Arial" w:eastAsia="Times New Roman" w:hAnsi="Arial" w:cs="Arial"/>
          <w:sz w:val="24"/>
          <w:szCs w:val="24"/>
          <w:lang w:eastAsia="ru-RU"/>
        </w:rPr>
        <w:t xml:space="preserve"> о повышении достигнутых результатов по стельности коров.</w:t>
      </w:r>
    </w:p>
    <w:p w:rsidR="009D7669" w:rsidRPr="009D7669" w:rsidRDefault="009D7669" w:rsidP="00937014">
      <w:pPr>
        <w:shd w:val="clear" w:color="auto" w:fill="FFFFFF"/>
        <w:spacing w:after="0" w:line="240" w:lineRule="auto"/>
        <w:ind w:firstLine="200"/>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Сегодня по республике искусственным осеменением охвачено 61 процент дойного стада крупного рогатого скота. Например, в начале текущего года было запланировано охватить данным процессом 40 тысяч голов дойного стада. При этом</w:t>
      </w:r>
      <w:proofErr w:type="gramStart"/>
      <w:r w:rsidRPr="009D7669">
        <w:rPr>
          <w:rFonts w:ascii="Arial" w:eastAsia="Times New Roman" w:hAnsi="Arial" w:cs="Arial"/>
          <w:sz w:val="24"/>
          <w:szCs w:val="24"/>
          <w:lang w:eastAsia="ru-RU"/>
        </w:rPr>
        <w:t>,</w:t>
      </w:r>
      <w:proofErr w:type="gramEnd"/>
      <w:r w:rsidRPr="009D7669">
        <w:rPr>
          <w:rFonts w:ascii="Arial" w:eastAsia="Times New Roman" w:hAnsi="Arial" w:cs="Arial"/>
          <w:sz w:val="24"/>
          <w:szCs w:val="24"/>
          <w:lang w:eastAsia="ru-RU"/>
        </w:rPr>
        <w:t xml:space="preserve"> было уточнено, что в хозяйствах всех форм собственности, количество коров и телок по возрасту подходящих для осеменения, составляет 65 176 голов. По оперативным данным на начало октября текущего года осеменено 32 092 голов дойного стада. Из них 14 637 голов личного подворья, 8 829 голов крестьянских хозяйств, 8 626 голов организованных хозяйств. Выполнение общего плана составляет 80,2 процента.</w:t>
      </w:r>
    </w:p>
    <w:p w:rsidR="009D7669" w:rsidRPr="009D7669" w:rsidRDefault="009D7669" w:rsidP="00937014">
      <w:pPr>
        <w:shd w:val="clear" w:color="auto" w:fill="FFFFFF"/>
        <w:spacing w:after="0" w:line="240" w:lineRule="auto"/>
        <w:ind w:firstLine="200"/>
        <w:textAlignment w:val="baseline"/>
        <w:rPr>
          <w:rFonts w:ascii="Arial" w:eastAsia="Times New Roman" w:hAnsi="Arial" w:cs="Arial"/>
          <w:sz w:val="24"/>
          <w:szCs w:val="24"/>
          <w:lang w:eastAsia="ru-RU"/>
        </w:rPr>
      </w:pPr>
      <w:r w:rsidRPr="009D7669">
        <w:rPr>
          <w:rFonts w:ascii="Arial" w:eastAsia="Times New Roman" w:hAnsi="Arial" w:cs="Arial"/>
          <w:sz w:val="24"/>
          <w:szCs w:val="24"/>
          <w:lang w:eastAsia="ru-RU"/>
        </w:rPr>
        <w:t xml:space="preserve">Лидером по проведению искусственного осеменения коров и телок является </w:t>
      </w:r>
      <w:proofErr w:type="spellStart"/>
      <w:r w:rsidRPr="009D7669">
        <w:rPr>
          <w:rFonts w:ascii="Arial" w:eastAsia="Times New Roman" w:hAnsi="Arial" w:cs="Arial"/>
          <w:sz w:val="24"/>
          <w:szCs w:val="24"/>
          <w:lang w:eastAsia="ru-RU"/>
        </w:rPr>
        <w:t>Чурапчинский</w:t>
      </w:r>
      <w:proofErr w:type="spellEnd"/>
      <w:r w:rsidRPr="009D7669">
        <w:rPr>
          <w:rFonts w:ascii="Arial" w:eastAsia="Times New Roman" w:hAnsi="Arial" w:cs="Arial"/>
          <w:sz w:val="24"/>
          <w:szCs w:val="24"/>
          <w:lang w:eastAsia="ru-RU"/>
        </w:rPr>
        <w:t xml:space="preserve"> улус. Так из запланированного к осеменению 3564 поголовья дойного стада, осеменено 3450 коров и телок. В результате слаженной работы управления сельского хозяйства улуса с главами наслегов и операторами искусственного осеменения в улусе план выполнен на 97,1 процент. Руководство улуса принимает все меры для повышения достигнутых результатов текущего года в будущем, 2017 году. Здесь все понимают, что качественно и вовремя проведение искусственного осеменения является основой благополучия сельских товаропроизводителей.</w:t>
      </w:r>
      <w:r w:rsidRPr="009D7669">
        <w:rPr>
          <w:rFonts w:ascii="Arial" w:eastAsia="Times New Roman" w:hAnsi="Arial" w:cs="Arial"/>
          <w:sz w:val="24"/>
          <w:szCs w:val="24"/>
          <w:bdr w:val="none" w:sz="0" w:space="0" w:color="auto" w:frame="1"/>
          <w:lang w:eastAsia="ru-RU"/>
        </w:rPr>
        <w:br/>
      </w:r>
    </w:p>
    <w:p w:rsidR="00254D29" w:rsidRPr="0016022A" w:rsidRDefault="00254D29" w:rsidP="00937014">
      <w:pPr>
        <w:shd w:val="clear" w:color="auto" w:fill="FFFFFF"/>
        <w:spacing w:after="0" w:line="240" w:lineRule="auto"/>
        <w:rPr>
          <w:rFonts w:ascii="Arial" w:eastAsia="Times New Roman" w:hAnsi="Arial" w:cs="Arial"/>
          <w:caps/>
          <w:sz w:val="24"/>
          <w:szCs w:val="24"/>
          <w:lang w:eastAsia="ru-RU"/>
        </w:rPr>
      </w:pPr>
    </w:p>
    <w:p w:rsidR="00BB73D3" w:rsidRPr="0016022A" w:rsidRDefault="00BB73D3" w:rsidP="00937014">
      <w:pPr>
        <w:shd w:val="clear" w:color="auto" w:fill="FFFFFF"/>
        <w:spacing w:after="0" w:line="240" w:lineRule="auto"/>
        <w:rPr>
          <w:rFonts w:ascii="Arial" w:eastAsia="Times New Roman" w:hAnsi="Arial" w:cs="Arial"/>
          <w:b/>
          <w:bCs/>
          <w:caps/>
          <w:sz w:val="24"/>
          <w:szCs w:val="24"/>
          <w:lang w:eastAsia="ru-RU"/>
        </w:rPr>
      </w:pPr>
      <w:r w:rsidRPr="00BB73D3">
        <w:rPr>
          <w:rFonts w:ascii="Arial" w:eastAsia="Times New Roman" w:hAnsi="Arial" w:cs="Arial"/>
          <w:b/>
          <w:bCs/>
          <w:caps/>
          <w:sz w:val="24"/>
          <w:szCs w:val="24"/>
          <w:lang w:eastAsia="ru-RU"/>
        </w:rPr>
        <w:t>Мелиораторы получат больше денег</w:t>
      </w:r>
    </w:p>
    <w:p w:rsidR="00BB73D3" w:rsidRPr="0016022A" w:rsidRDefault="00BB73D3" w:rsidP="00937014">
      <w:pPr>
        <w:shd w:val="clear" w:color="auto" w:fill="FFFFFF"/>
        <w:spacing w:after="0" w:line="240" w:lineRule="auto"/>
        <w:rPr>
          <w:rFonts w:ascii="Arial" w:eastAsia="Times New Roman" w:hAnsi="Arial" w:cs="Arial"/>
          <w:bCs/>
          <w:sz w:val="24"/>
          <w:szCs w:val="24"/>
          <w:lang w:eastAsia="ru-RU"/>
        </w:rPr>
      </w:pPr>
      <w:r w:rsidRPr="00BB73D3">
        <w:rPr>
          <w:rFonts w:ascii="Arial" w:eastAsia="Times New Roman" w:hAnsi="Arial" w:cs="Arial"/>
          <w:bCs/>
          <w:sz w:val="24"/>
          <w:szCs w:val="24"/>
          <w:lang w:eastAsia="ru-RU"/>
        </w:rPr>
        <w:t>Газета «Крестьянская жизнь»</w:t>
      </w:r>
    </w:p>
    <w:p w:rsidR="004F18B6" w:rsidRPr="00BB73D3" w:rsidRDefault="004F18B6" w:rsidP="00937014">
      <w:pPr>
        <w:shd w:val="clear" w:color="auto" w:fill="FFFFFF"/>
        <w:spacing w:after="0" w:line="240" w:lineRule="auto"/>
        <w:rPr>
          <w:rFonts w:ascii="Arial" w:eastAsia="Times New Roman" w:hAnsi="Arial" w:cs="Arial"/>
          <w:b/>
          <w:bCs/>
          <w:sz w:val="24"/>
          <w:szCs w:val="24"/>
          <w:lang w:eastAsia="ru-RU"/>
        </w:rPr>
      </w:pPr>
      <w:r w:rsidRPr="0016022A">
        <w:rPr>
          <w:rFonts w:ascii="Arial" w:eastAsia="Times New Roman" w:hAnsi="Arial" w:cs="Arial"/>
          <w:sz w:val="24"/>
          <w:szCs w:val="24"/>
          <w:lang w:eastAsia="ru-RU"/>
        </w:rPr>
        <w:t>21.11.2016</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b/>
          <w:bCs/>
          <w:sz w:val="24"/>
          <w:szCs w:val="24"/>
          <w:lang w:eastAsia="ru-RU"/>
        </w:rPr>
        <w:t>Дополнительные средства выделяют областной и федеральный бюджеты</w:t>
      </w:r>
      <w:r w:rsidR="00571882">
        <w:rPr>
          <w:rFonts w:ascii="Arial" w:eastAsia="Times New Roman" w:hAnsi="Arial" w:cs="Arial"/>
          <w:b/>
          <w:bCs/>
          <w:sz w:val="24"/>
          <w:szCs w:val="24"/>
          <w:lang w:eastAsia="ru-RU"/>
        </w:rPr>
        <w:t>.</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Сельхозпроизводители Волгоградской области могут рассчитывать на существенное увеличение государственных субсидий по возмещению части затрат, связанных со строительством мелиоративных объектов. Однако для этого они должны тщательно рассчитывать свои возможности, реализовывать проекты поэтапно, а выделенные средства осваивать полностью и в рамках заявленных целей. Об этом шла речь на расширенном совещании о ходе реализации инвестиционных проектов в сфере мелиорации и плане ввода орошаемых земель под председательством первого заместителя губернатора Александра Беляева.</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proofErr w:type="spellStart"/>
      <w:r w:rsidRPr="0016022A">
        <w:rPr>
          <w:rFonts w:ascii="Arial" w:eastAsia="Times New Roman" w:hAnsi="Arial" w:cs="Arial"/>
          <w:b/>
          <w:bCs/>
          <w:sz w:val="24"/>
          <w:szCs w:val="24"/>
          <w:lang w:eastAsia="ru-RU"/>
        </w:rPr>
        <w:t>Пилотная</w:t>
      </w:r>
      <w:proofErr w:type="spellEnd"/>
      <w:r w:rsidRPr="0016022A">
        <w:rPr>
          <w:rFonts w:ascii="Arial" w:eastAsia="Times New Roman" w:hAnsi="Arial" w:cs="Arial"/>
          <w:b/>
          <w:bCs/>
          <w:sz w:val="24"/>
          <w:szCs w:val="24"/>
          <w:lang w:eastAsia="ru-RU"/>
        </w:rPr>
        <w:t xml:space="preserve"> программа</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В работе приняли участие заместитель министра сельского хозяйства России Иван Лебедев, директор департамента мелиорации Минсельхоза РФ Валерий Жуков, председатель комитета сельского хозяйства региона Василий Иванов, руководители аграрных предприятий.</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Повод для оптимизма у волгоградских мелиораторов теперь достаточно веский. На совещании Валерий Жуков заявил о том, что в 2017 году в масштабах страны финансирование федеральной программы «Развитие мелиорации земель </w:t>
      </w:r>
      <w:proofErr w:type="spellStart"/>
      <w:r w:rsidRPr="00BB73D3">
        <w:rPr>
          <w:rFonts w:ascii="Arial" w:eastAsia="Times New Roman" w:hAnsi="Arial" w:cs="Arial"/>
          <w:sz w:val="24"/>
          <w:szCs w:val="24"/>
          <w:lang w:eastAsia="ru-RU"/>
        </w:rPr>
        <w:t>сельхозназначения</w:t>
      </w:r>
      <w:proofErr w:type="spellEnd"/>
      <w:r w:rsidRPr="00BB73D3">
        <w:rPr>
          <w:rFonts w:ascii="Arial" w:eastAsia="Times New Roman" w:hAnsi="Arial" w:cs="Arial"/>
          <w:sz w:val="24"/>
          <w:szCs w:val="24"/>
          <w:lang w:eastAsia="ru-RU"/>
        </w:rPr>
        <w:t xml:space="preserve">» будет увеличено более чем вдвое – с 2,1 до 5,1 </w:t>
      </w:r>
      <w:proofErr w:type="spellStart"/>
      <w:proofErr w:type="gramStart"/>
      <w:r w:rsidRPr="00BB73D3">
        <w:rPr>
          <w:rFonts w:ascii="Arial" w:eastAsia="Times New Roman" w:hAnsi="Arial" w:cs="Arial"/>
          <w:sz w:val="24"/>
          <w:szCs w:val="24"/>
          <w:lang w:eastAsia="ru-RU"/>
        </w:rPr>
        <w:t>млрд</w:t>
      </w:r>
      <w:proofErr w:type="spellEnd"/>
      <w:proofErr w:type="gramEnd"/>
      <w:r w:rsidRPr="00BB73D3">
        <w:rPr>
          <w:rFonts w:ascii="Arial" w:eastAsia="Times New Roman" w:hAnsi="Arial" w:cs="Arial"/>
          <w:sz w:val="24"/>
          <w:szCs w:val="24"/>
          <w:lang w:eastAsia="ru-RU"/>
        </w:rPr>
        <w:t xml:space="preserve"> рублей, а это значит, что весомая доля этого финансового пирога достанется волгоградским мелиораторам.</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 Сегодня в России развитию оросительных систем придается большое значение, а Волгоградская область входит в число приоритетных регионов, где реализуется </w:t>
      </w:r>
      <w:proofErr w:type="spellStart"/>
      <w:r w:rsidRPr="00BB73D3">
        <w:rPr>
          <w:rFonts w:ascii="Arial" w:eastAsia="Times New Roman" w:hAnsi="Arial" w:cs="Arial"/>
          <w:sz w:val="24"/>
          <w:szCs w:val="24"/>
          <w:lang w:eastAsia="ru-RU"/>
        </w:rPr>
        <w:t>пилотная</w:t>
      </w:r>
      <w:proofErr w:type="spellEnd"/>
      <w:r w:rsidRPr="00BB73D3">
        <w:rPr>
          <w:rFonts w:ascii="Arial" w:eastAsia="Times New Roman" w:hAnsi="Arial" w:cs="Arial"/>
          <w:sz w:val="24"/>
          <w:szCs w:val="24"/>
          <w:lang w:eastAsia="ru-RU"/>
        </w:rPr>
        <w:t xml:space="preserve"> программа по мелиорации, – заявил Валерий Жуков.</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b/>
          <w:bCs/>
          <w:sz w:val="24"/>
          <w:szCs w:val="24"/>
          <w:lang w:eastAsia="ru-RU"/>
        </w:rPr>
        <w:t>13 смелых</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Напомним, что благодаря господдержке наметился ежегодный и поступательный ввод орошаемых площадей. В 2016 году в регионе было всего четверо </w:t>
      </w:r>
      <w:r w:rsidRPr="00BB73D3">
        <w:rPr>
          <w:rFonts w:ascii="Arial" w:eastAsia="Times New Roman" w:hAnsi="Arial" w:cs="Arial"/>
          <w:sz w:val="24"/>
          <w:szCs w:val="24"/>
          <w:lang w:eastAsia="ru-RU"/>
        </w:rPr>
        <w:lastRenderedPageBreak/>
        <w:t xml:space="preserve">сельхозпроизводителей – активных участников программы мелиорации и получателей субсидий, а в 2017 году к реализации </w:t>
      </w:r>
      <w:proofErr w:type="spellStart"/>
      <w:r w:rsidRPr="00BB73D3">
        <w:rPr>
          <w:rFonts w:ascii="Arial" w:eastAsia="Times New Roman" w:hAnsi="Arial" w:cs="Arial"/>
          <w:sz w:val="24"/>
          <w:szCs w:val="24"/>
          <w:lang w:eastAsia="ru-RU"/>
        </w:rPr>
        <w:t>инвестпроектов</w:t>
      </w:r>
      <w:proofErr w:type="spellEnd"/>
      <w:r w:rsidRPr="00BB73D3">
        <w:rPr>
          <w:rFonts w:ascii="Arial" w:eastAsia="Times New Roman" w:hAnsi="Arial" w:cs="Arial"/>
          <w:sz w:val="24"/>
          <w:szCs w:val="24"/>
          <w:lang w:eastAsia="ru-RU"/>
        </w:rPr>
        <w:t xml:space="preserve"> готовятся приступить уже 13 </w:t>
      </w:r>
      <w:proofErr w:type="spellStart"/>
      <w:r w:rsidRPr="00BB73D3">
        <w:rPr>
          <w:rFonts w:ascii="Arial" w:eastAsia="Times New Roman" w:hAnsi="Arial" w:cs="Arial"/>
          <w:sz w:val="24"/>
          <w:szCs w:val="24"/>
          <w:lang w:eastAsia="ru-RU"/>
        </w:rPr>
        <w:t>агропредприятий</w:t>
      </w:r>
      <w:proofErr w:type="spellEnd"/>
      <w:r w:rsidRPr="00BB73D3">
        <w:rPr>
          <w:rFonts w:ascii="Arial" w:eastAsia="Times New Roman" w:hAnsi="Arial" w:cs="Arial"/>
          <w:sz w:val="24"/>
          <w:szCs w:val="24"/>
          <w:lang w:eastAsia="ru-RU"/>
        </w:rPr>
        <w:t xml:space="preserve"> – в Ленинском, </w:t>
      </w:r>
      <w:proofErr w:type="spellStart"/>
      <w:r w:rsidRPr="00BB73D3">
        <w:rPr>
          <w:rFonts w:ascii="Arial" w:eastAsia="Times New Roman" w:hAnsi="Arial" w:cs="Arial"/>
          <w:sz w:val="24"/>
          <w:szCs w:val="24"/>
          <w:lang w:eastAsia="ru-RU"/>
        </w:rPr>
        <w:t>Среднеахтубинском</w:t>
      </w:r>
      <w:proofErr w:type="spellEnd"/>
      <w:r w:rsidRPr="00BB73D3">
        <w:rPr>
          <w:rFonts w:ascii="Arial" w:eastAsia="Times New Roman" w:hAnsi="Arial" w:cs="Arial"/>
          <w:sz w:val="24"/>
          <w:szCs w:val="24"/>
          <w:lang w:eastAsia="ru-RU"/>
        </w:rPr>
        <w:t xml:space="preserve">, </w:t>
      </w:r>
      <w:proofErr w:type="spellStart"/>
      <w:r w:rsidRPr="00BB73D3">
        <w:rPr>
          <w:rFonts w:ascii="Arial" w:eastAsia="Times New Roman" w:hAnsi="Arial" w:cs="Arial"/>
          <w:sz w:val="24"/>
          <w:szCs w:val="24"/>
          <w:lang w:eastAsia="ru-RU"/>
        </w:rPr>
        <w:t>Калачевском</w:t>
      </w:r>
      <w:proofErr w:type="spellEnd"/>
      <w:r w:rsidRPr="00BB73D3">
        <w:rPr>
          <w:rFonts w:ascii="Arial" w:eastAsia="Times New Roman" w:hAnsi="Arial" w:cs="Arial"/>
          <w:sz w:val="24"/>
          <w:szCs w:val="24"/>
          <w:lang w:eastAsia="ru-RU"/>
        </w:rPr>
        <w:t xml:space="preserve">, </w:t>
      </w:r>
      <w:proofErr w:type="spellStart"/>
      <w:r w:rsidRPr="00BB73D3">
        <w:rPr>
          <w:rFonts w:ascii="Arial" w:eastAsia="Times New Roman" w:hAnsi="Arial" w:cs="Arial"/>
          <w:sz w:val="24"/>
          <w:szCs w:val="24"/>
          <w:lang w:eastAsia="ru-RU"/>
        </w:rPr>
        <w:t>Городищенском</w:t>
      </w:r>
      <w:proofErr w:type="spellEnd"/>
      <w:r w:rsidRPr="00BB73D3">
        <w:rPr>
          <w:rFonts w:ascii="Arial" w:eastAsia="Times New Roman" w:hAnsi="Arial" w:cs="Arial"/>
          <w:sz w:val="24"/>
          <w:szCs w:val="24"/>
          <w:lang w:eastAsia="ru-RU"/>
        </w:rPr>
        <w:t xml:space="preserve">, Дубовском и </w:t>
      </w:r>
      <w:proofErr w:type="spellStart"/>
      <w:r w:rsidRPr="00BB73D3">
        <w:rPr>
          <w:rFonts w:ascii="Arial" w:eastAsia="Times New Roman" w:hAnsi="Arial" w:cs="Arial"/>
          <w:sz w:val="24"/>
          <w:szCs w:val="24"/>
          <w:lang w:eastAsia="ru-RU"/>
        </w:rPr>
        <w:t>Светлоярском</w:t>
      </w:r>
      <w:proofErr w:type="spellEnd"/>
      <w:r w:rsidRPr="00BB73D3">
        <w:rPr>
          <w:rFonts w:ascii="Arial" w:eastAsia="Times New Roman" w:hAnsi="Arial" w:cs="Arial"/>
          <w:sz w:val="24"/>
          <w:szCs w:val="24"/>
          <w:lang w:eastAsia="ru-RU"/>
        </w:rPr>
        <w:t xml:space="preserve"> районах. Вся необходимая документация уже направлена в Минсельхоз России.</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Площадь действующих орошаемых земель в регионе составляет более 30 тыс. га, в 2017 году планируется ввести в эксплуатацию более 6 тыс. га новых участков. План, который был нами подписан с Министерством сельского хозяйства России на 2016 год, – ввести в эксплуатацию 2100 га орошаемых земель – перевыполнен, – сообщил председатель комитета сельского хозяйства Волгоградской области Василий Иванов. – В 2017 году планируется ввести в строй 6284 га новых мелиорированных сельхозугодий.</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Василий Иванов сообщил также, что существенно увеличиваются региональные субсидии на мелиорацию: «Если в 2016 году в областном бюджете на эти цели было заложено 50 </w:t>
      </w:r>
      <w:proofErr w:type="spellStart"/>
      <w:proofErr w:type="gramStart"/>
      <w:r w:rsidRPr="00BB73D3">
        <w:rPr>
          <w:rFonts w:ascii="Arial" w:eastAsia="Times New Roman" w:hAnsi="Arial" w:cs="Arial"/>
          <w:sz w:val="24"/>
          <w:szCs w:val="24"/>
          <w:lang w:eastAsia="ru-RU"/>
        </w:rPr>
        <w:t>млн</w:t>
      </w:r>
      <w:proofErr w:type="spellEnd"/>
      <w:proofErr w:type="gramEnd"/>
      <w:r w:rsidRPr="00BB73D3">
        <w:rPr>
          <w:rFonts w:ascii="Arial" w:eastAsia="Times New Roman" w:hAnsi="Arial" w:cs="Arial"/>
          <w:sz w:val="24"/>
          <w:szCs w:val="24"/>
          <w:lang w:eastAsia="ru-RU"/>
        </w:rPr>
        <w:t xml:space="preserve"> рублей, то на следующий год мы закладываем уже 80 </w:t>
      </w:r>
      <w:proofErr w:type="spellStart"/>
      <w:r w:rsidRPr="00BB73D3">
        <w:rPr>
          <w:rFonts w:ascii="Arial" w:eastAsia="Times New Roman" w:hAnsi="Arial" w:cs="Arial"/>
          <w:sz w:val="24"/>
          <w:szCs w:val="24"/>
          <w:lang w:eastAsia="ru-RU"/>
        </w:rPr>
        <w:t>млн</w:t>
      </w:r>
      <w:proofErr w:type="spellEnd"/>
      <w:r w:rsidRPr="00BB73D3">
        <w:rPr>
          <w:rFonts w:ascii="Arial" w:eastAsia="Times New Roman" w:hAnsi="Arial" w:cs="Arial"/>
          <w:sz w:val="24"/>
          <w:szCs w:val="24"/>
          <w:lang w:eastAsia="ru-RU"/>
        </w:rPr>
        <w:t>».</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b/>
          <w:bCs/>
          <w:sz w:val="24"/>
          <w:szCs w:val="24"/>
          <w:lang w:eastAsia="ru-RU"/>
        </w:rPr>
        <w:t>Со всей ответственностью</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С другой стороны, сами сельхозпроизводители должны ответственно относиться к использованию государственных субсидий, своевременно и эффективно осваивать их в рамках целевой программы. Валерий Жуков обратил внимание на негативное явление – рост себестоимости гектара орошаемых земель. В ряде случаев она доходит до 500 тыс. рублей. По этой причине цена произведенной продукции оказывается неконкурентоспособной, затрудняется окупаемость вложенных средств.</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Не получится ли так, что, введя в эксплуатацию участок и получив убытки, сельхозпроизводитель все бросит? –  задался вопросом директор департамента мелиорации Минсельхоза России. –  Поэтому мы считаем, что госдотации нужно выдавать поэтапно. Сначала строятся насосные станции, трубопроводы, потом шаг за шагом наращиваются площади орошаемых земель. Распределение государственных средств должно быть эффективным, объемы запланированных работ выполнены, стоимость затрат документально подтверждена. Иначе регион может лишиться федерального финансирования гидромелиоративного комплекса.</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Одним из путей снижения себестоимости орошаемых площадей Валерий Жуков назвал активное участие в программе </w:t>
      </w:r>
      <w:proofErr w:type="spellStart"/>
      <w:r w:rsidRPr="00BB73D3">
        <w:rPr>
          <w:rFonts w:ascii="Arial" w:eastAsia="Times New Roman" w:hAnsi="Arial" w:cs="Arial"/>
          <w:sz w:val="24"/>
          <w:szCs w:val="24"/>
          <w:lang w:eastAsia="ru-RU"/>
        </w:rPr>
        <w:t>импортозамещения</w:t>
      </w:r>
      <w:proofErr w:type="spellEnd"/>
      <w:r w:rsidRPr="00BB73D3">
        <w:rPr>
          <w:rFonts w:ascii="Arial" w:eastAsia="Times New Roman" w:hAnsi="Arial" w:cs="Arial"/>
          <w:sz w:val="24"/>
          <w:szCs w:val="24"/>
          <w:lang w:eastAsia="ru-RU"/>
        </w:rPr>
        <w:t xml:space="preserve"> и использование отечественной техники. Такой подход дает погектарную экономию в размере 70–80 тыс. рублей.</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b/>
          <w:bCs/>
          <w:sz w:val="24"/>
          <w:szCs w:val="24"/>
          <w:lang w:eastAsia="ru-RU"/>
        </w:rPr>
        <w:t>Есть гарантии</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Волгоградские сельхозпроизводители с этими доводами согласны, но считают, что заявленные государством субсидии будут выплачены в срок и в полном объеме и под это нужны определенные гарантии.</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 В 2016 году мы ввели более тысячи гектаров, затратили 300 </w:t>
      </w:r>
      <w:proofErr w:type="spellStart"/>
      <w:proofErr w:type="gramStart"/>
      <w:r w:rsidRPr="00BB73D3">
        <w:rPr>
          <w:rFonts w:ascii="Arial" w:eastAsia="Times New Roman" w:hAnsi="Arial" w:cs="Arial"/>
          <w:sz w:val="24"/>
          <w:szCs w:val="24"/>
          <w:lang w:eastAsia="ru-RU"/>
        </w:rPr>
        <w:t>млн</w:t>
      </w:r>
      <w:proofErr w:type="spellEnd"/>
      <w:proofErr w:type="gramEnd"/>
      <w:r w:rsidRPr="00BB73D3">
        <w:rPr>
          <w:rFonts w:ascii="Arial" w:eastAsia="Times New Roman" w:hAnsi="Arial" w:cs="Arial"/>
          <w:sz w:val="24"/>
          <w:szCs w:val="24"/>
          <w:lang w:eastAsia="ru-RU"/>
        </w:rPr>
        <w:t xml:space="preserve"> рублей на строительство орошаемого участка, при расчете технико-экономических показателей проекта нами закладывалось получение субсидий в районе 70 % от вложенных капитальных затрат, но получили значительно меньше. А это делает наш проект неэффективным, – сообщила руководитель сельхозпредприятия Татьяна Белоусова. – Хотелось бы в дальнейшем иметь четкие правила игры и знать, что субсидии будут на уровне не менее 40–50 %.</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Даю гарантию, что 40 % от стоимости затрат на мелиорацию будет возмещено за счет федеральных средств, – ответил Валерий Жуков.</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Волгоградские аграрии отмечали также, что на себестоимость продукции, произведенной на мелиорированных землях, негативное влияние оказывают высокие цены на воду и электроэнергию. Однако здесь требуется </w:t>
      </w:r>
      <w:r w:rsidRPr="00BB73D3">
        <w:rPr>
          <w:rFonts w:ascii="Arial" w:eastAsia="Times New Roman" w:hAnsi="Arial" w:cs="Arial"/>
          <w:sz w:val="24"/>
          <w:szCs w:val="24"/>
          <w:lang w:eastAsia="ru-RU"/>
        </w:rPr>
        <w:lastRenderedPageBreak/>
        <w:t>дифференцированный подход, поскольку доля этих затрат колеблется в пределах от 5 до 25 % и зависит от конкретных условий.</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Другим подспорьем для мелиораторов может стать восстановление старых и закладка новых защитных лесополос, которые снижают испарение влаги в условиях засухи и сильных ветров.</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С наличием этих проблем Валерий Жуков согласился и дал обещание разобраться с ними.</w:t>
      </w:r>
    </w:p>
    <w:p w:rsidR="00BB73D3" w:rsidRPr="00BB73D3" w:rsidRDefault="00BB73D3" w:rsidP="00937014">
      <w:pPr>
        <w:shd w:val="clear" w:color="auto" w:fill="FFFFFF"/>
        <w:spacing w:after="0" w:line="240" w:lineRule="auto"/>
        <w:rPr>
          <w:rFonts w:ascii="Arial" w:eastAsia="Times New Roman" w:hAnsi="Arial" w:cs="Arial"/>
          <w:sz w:val="24"/>
          <w:szCs w:val="24"/>
          <w:lang w:eastAsia="ru-RU"/>
        </w:rPr>
      </w:pPr>
      <w:r w:rsidRPr="0016022A">
        <w:rPr>
          <w:rFonts w:ascii="Arial" w:eastAsia="Times New Roman" w:hAnsi="Arial" w:cs="Arial"/>
          <w:b/>
          <w:bCs/>
          <w:sz w:val="24"/>
          <w:szCs w:val="24"/>
          <w:lang w:eastAsia="ru-RU"/>
        </w:rPr>
        <w:t>Приоритетное направление</w:t>
      </w:r>
    </w:p>
    <w:p w:rsidR="00BB73D3" w:rsidRDefault="00BB73D3" w:rsidP="00937014">
      <w:pPr>
        <w:shd w:val="clear" w:color="auto" w:fill="FFFFFF"/>
        <w:spacing w:after="0" w:line="240" w:lineRule="auto"/>
        <w:rPr>
          <w:rFonts w:ascii="Arial" w:eastAsia="Times New Roman" w:hAnsi="Arial" w:cs="Arial"/>
          <w:sz w:val="24"/>
          <w:szCs w:val="24"/>
          <w:lang w:eastAsia="ru-RU"/>
        </w:rPr>
      </w:pPr>
      <w:r w:rsidRPr="00BB73D3">
        <w:rPr>
          <w:rFonts w:ascii="Arial" w:eastAsia="Times New Roman" w:hAnsi="Arial" w:cs="Arial"/>
          <w:sz w:val="24"/>
          <w:szCs w:val="24"/>
          <w:lang w:eastAsia="ru-RU"/>
        </w:rPr>
        <w:t xml:space="preserve">Напомним, что максимальное привлечение инвестиций в АПК, участие в программах государственной поддержки, укрепление сельскохозяйственного потенциала региона обозначены губернатором Андреем </w:t>
      </w:r>
      <w:proofErr w:type="spellStart"/>
      <w:r w:rsidRPr="00BB73D3">
        <w:rPr>
          <w:rFonts w:ascii="Arial" w:eastAsia="Times New Roman" w:hAnsi="Arial" w:cs="Arial"/>
          <w:sz w:val="24"/>
          <w:szCs w:val="24"/>
          <w:lang w:eastAsia="ru-RU"/>
        </w:rPr>
        <w:t>Бочаровым</w:t>
      </w:r>
      <w:proofErr w:type="spellEnd"/>
      <w:r w:rsidRPr="00BB73D3">
        <w:rPr>
          <w:rFonts w:ascii="Arial" w:eastAsia="Times New Roman" w:hAnsi="Arial" w:cs="Arial"/>
          <w:sz w:val="24"/>
          <w:szCs w:val="24"/>
          <w:lang w:eastAsia="ru-RU"/>
        </w:rPr>
        <w:t xml:space="preserve"> как приоритетные направления долгосрочной стратегии развития Волгоградской области. Восстановление систем орошения позволит региону нарастить объем и повысить качество урожая, упрочить позиции региона в выращивании овощей, развивать животноводство.</w:t>
      </w:r>
    </w:p>
    <w:p w:rsidR="004F4F1D" w:rsidRDefault="004F4F1D" w:rsidP="00937014">
      <w:pPr>
        <w:shd w:val="clear" w:color="auto" w:fill="FFFFFF"/>
        <w:spacing w:after="0" w:line="240" w:lineRule="auto"/>
        <w:rPr>
          <w:rFonts w:ascii="Arial" w:eastAsia="Times New Roman" w:hAnsi="Arial" w:cs="Arial"/>
          <w:sz w:val="24"/>
          <w:szCs w:val="24"/>
          <w:lang w:eastAsia="ru-RU"/>
        </w:rPr>
      </w:pPr>
    </w:p>
    <w:p w:rsidR="00571882" w:rsidRPr="00BB73D3" w:rsidRDefault="00571882" w:rsidP="00937014">
      <w:pPr>
        <w:shd w:val="clear" w:color="auto" w:fill="FFFFFF"/>
        <w:spacing w:after="0" w:line="240" w:lineRule="auto"/>
        <w:rPr>
          <w:rFonts w:ascii="Arial" w:eastAsia="Times New Roman" w:hAnsi="Arial" w:cs="Arial"/>
          <w:sz w:val="24"/>
          <w:szCs w:val="24"/>
          <w:lang w:eastAsia="ru-RU"/>
        </w:rPr>
      </w:pPr>
    </w:p>
    <w:p w:rsidR="00BB73D3" w:rsidRPr="00470651" w:rsidRDefault="00F40E1F" w:rsidP="00937014">
      <w:pPr>
        <w:shd w:val="clear" w:color="auto" w:fill="FFFFFF"/>
        <w:spacing w:after="0" w:line="240" w:lineRule="auto"/>
        <w:rPr>
          <w:rFonts w:ascii="Arial" w:eastAsia="Times New Roman" w:hAnsi="Arial" w:cs="Arial"/>
          <w:caps/>
          <w:sz w:val="24"/>
          <w:szCs w:val="24"/>
          <w:lang w:eastAsia="ru-RU"/>
        </w:rPr>
      </w:pPr>
      <w:r w:rsidRPr="00F40E1F">
        <w:rPr>
          <w:rFonts w:ascii="Arial" w:eastAsia="Times New Roman" w:hAnsi="Arial" w:cs="Arial"/>
          <w:b/>
          <w:bCs/>
          <w:caps/>
          <w:sz w:val="24"/>
          <w:szCs w:val="24"/>
          <w:bdr w:val="none" w:sz="0" w:space="0" w:color="auto" w:frame="1"/>
          <w:shd w:val="clear" w:color="auto" w:fill="FFFFFF"/>
          <w:lang w:eastAsia="ru-RU"/>
        </w:rPr>
        <w:t xml:space="preserve">Крупнейший на Юге России центр аграрной науки </w:t>
      </w:r>
      <w:r w:rsidRPr="0016022A">
        <w:rPr>
          <w:rFonts w:ascii="Arial" w:eastAsia="Times New Roman" w:hAnsi="Arial" w:cs="Arial"/>
          <w:b/>
          <w:bCs/>
          <w:caps/>
          <w:sz w:val="24"/>
          <w:szCs w:val="24"/>
          <w:bdr w:val="none" w:sz="0" w:space="0" w:color="auto" w:frame="1"/>
          <w:shd w:val="clear" w:color="auto" w:fill="FFFFFF"/>
          <w:lang w:eastAsia="ru-RU"/>
        </w:rPr>
        <w:t>создадут</w:t>
      </w:r>
      <w:r w:rsidRPr="00F40E1F">
        <w:rPr>
          <w:rFonts w:ascii="Arial" w:eastAsia="Times New Roman" w:hAnsi="Arial" w:cs="Arial"/>
          <w:b/>
          <w:bCs/>
          <w:caps/>
          <w:sz w:val="24"/>
          <w:szCs w:val="24"/>
          <w:bdr w:val="none" w:sz="0" w:space="0" w:color="auto" w:frame="1"/>
          <w:shd w:val="clear" w:color="auto" w:fill="FFFFFF"/>
          <w:lang w:eastAsia="ru-RU"/>
        </w:rPr>
        <w:t xml:space="preserve"> на Ставрополье</w:t>
      </w:r>
    </w:p>
    <w:p w:rsidR="00F40E1F" w:rsidRPr="0016022A" w:rsidRDefault="00F40E1F" w:rsidP="0093701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16022A">
        <w:rPr>
          <w:rFonts w:ascii="Arial" w:eastAsia="Times New Roman" w:hAnsi="Arial" w:cs="Arial"/>
          <w:bCs/>
          <w:sz w:val="24"/>
          <w:szCs w:val="24"/>
          <w:bdr w:val="none" w:sz="0" w:space="0" w:color="auto" w:frame="1"/>
          <w:shd w:val="clear" w:color="auto" w:fill="FFFFFF"/>
          <w:lang w:val="en-US" w:eastAsia="ru-RU"/>
        </w:rPr>
        <w:t>AgroXXI</w:t>
      </w:r>
      <w:proofErr w:type="spellEnd"/>
      <w:r w:rsidRPr="0016022A">
        <w:rPr>
          <w:rFonts w:ascii="Arial" w:eastAsia="Times New Roman" w:hAnsi="Arial" w:cs="Arial"/>
          <w:bCs/>
          <w:sz w:val="24"/>
          <w:szCs w:val="24"/>
          <w:bdr w:val="none" w:sz="0" w:space="0" w:color="auto" w:frame="1"/>
          <w:shd w:val="clear" w:color="auto" w:fill="FFFFFF"/>
          <w:lang w:eastAsia="ru-RU"/>
        </w:rPr>
        <w:t>.</w:t>
      </w:r>
      <w:proofErr w:type="spellStart"/>
      <w:r w:rsidRPr="0016022A">
        <w:rPr>
          <w:rFonts w:ascii="Arial" w:eastAsia="Times New Roman" w:hAnsi="Arial" w:cs="Arial"/>
          <w:bCs/>
          <w:sz w:val="24"/>
          <w:szCs w:val="24"/>
          <w:bdr w:val="none" w:sz="0" w:space="0" w:color="auto" w:frame="1"/>
          <w:shd w:val="clear" w:color="auto" w:fill="FFFFFF"/>
          <w:lang w:val="en-US" w:eastAsia="ru-RU"/>
        </w:rPr>
        <w:t>ru</w:t>
      </w:r>
      <w:proofErr w:type="spellEnd"/>
    </w:p>
    <w:p w:rsidR="004F18B6" w:rsidRPr="0016022A" w:rsidRDefault="004F18B6" w:rsidP="00937014">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r w:rsidRPr="0016022A">
        <w:rPr>
          <w:rFonts w:ascii="Arial" w:eastAsia="Times New Roman" w:hAnsi="Arial" w:cs="Arial"/>
          <w:sz w:val="24"/>
          <w:szCs w:val="24"/>
          <w:lang w:eastAsia="ru-RU"/>
        </w:rPr>
        <w:t>21.11.2016</w:t>
      </w:r>
    </w:p>
    <w:p w:rsidR="00F40E1F" w:rsidRPr="00F40E1F" w:rsidRDefault="00F40E1F" w:rsidP="00571882">
      <w:pPr>
        <w:spacing w:after="0" w:line="240" w:lineRule="auto"/>
        <w:textAlignment w:val="baseline"/>
        <w:rPr>
          <w:rFonts w:ascii="Arial" w:eastAsia="Times New Roman" w:hAnsi="Arial" w:cs="Arial"/>
          <w:sz w:val="24"/>
          <w:szCs w:val="24"/>
          <w:lang w:eastAsia="ru-RU"/>
        </w:rPr>
      </w:pPr>
      <w:r w:rsidRPr="00F40E1F">
        <w:rPr>
          <w:rFonts w:ascii="Arial" w:eastAsia="Times New Roman" w:hAnsi="Arial" w:cs="Arial"/>
          <w:bCs/>
          <w:sz w:val="24"/>
          <w:szCs w:val="24"/>
          <w:bdr w:val="none" w:sz="0" w:space="0" w:color="auto" w:frame="1"/>
          <w:shd w:val="clear" w:color="auto" w:fill="FFFFFF"/>
          <w:lang w:eastAsia="ru-RU"/>
        </w:rPr>
        <w:t xml:space="preserve">Крупнейший на Юге России центр аграрной науки появится на Ставрополье. В него войдут все исследовательские сельскохозяйственные организации, </w:t>
      </w:r>
      <w:proofErr w:type="gramStart"/>
      <w:r w:rsidRPr="00F40E1F">
        <w:rPr>
          <w:rFonts w:ascii="Arial" w:eastAsia="Times New Roman" w:hAnsi="Arial" w:cs="Arial"/>
          <w:bCs/>
          <w:sz w:val="24"/>
          <w:szCs w:val="24"/>
          <w:bdr w:val="none" w:sz="0" w:space="0" w:color="auto" w:frame="1"/>
          <w:shd w:val="clear" w:color="auto" w:fill="FFFFFF"/>
          <w:lang w:eastAsia="ru-RU"/>
        </w:rPr>
        <w:t>работающих</w:t>
      </w:r>
      <w:proofErr w:type="gramEnd"/>
      <w:r w:rsidRPr="00F40E1F">
        <w:rPr>
          <w:rFonts w:ascii="Arial" w:eastAsia="Times New Roman" w:hAnsi="Arial" w:cs="Arial"/>
          <w:bCs/>
          <w:sz w:val="24"/>
          <w:szCs w:val="24"/>
          <w:bdr w:val="none" w:sz="0" w:space="0" w:color="auto" w:frame="1"/>
          <w:shd w:val="clear" w:color="auto" w:fill="FFFFFF"/>
          <w:lang w:eastAsia="ru-RU"/>
        </w:rPr>
        <w:t xml:space="preserve"> в этом крае</w:t>
      </w:r>
      <w:r w:rsidR="00B96D70" w:rsidRPr="0016022A">
        <w:rPr>
          <w:rFonts w:ascii="Arial" w:eastAsia="Times New Roman" w:hAnsi="Arial" w:cs="Arial"/>
          <w:bCs/>
          <w:sz w:val="24"/>
          <w:szCs w:val="24"/>
          <w:bdr w:val="none" w:sz="0" w:space="0" w:color="auto" w:frame="1"/>
          <w:shd w:val="clear" w:color="auto" w:fill="FFFFFF"/>
          <w:lang w:eastAsia="ru-RU"/>
        </w:rPr>
        <w:t>.</w:t>
      </w:r>
      <w:hyperlink r:id="rId8" w:tooltip="Источник" w:history="1">
        <w:r w:rsidRPr="0016022A">
          <w:rPr>
            <w:rFonts w:ascii="Arial" w:eastAsia="Times New Roman" w:hAnsi="Arial" w:cs="Arial"/>
            <w:sz w:val="24"/>
            <w:szCs w:val="24"/>
            <w:lang w:eastAsia="ru-RU"/>
          </w:rPr>
          <w:t> </w:t>
        </w:r>
      </w:hyperlink>
    </w:p>
    <w:p w:rsidR="00F40E1F" w:rsidRPr="00F40E1F" w:rsidRDefault="00F40E1F" w:rsidP="00937014">
      <w:pPr>
        <w:shd w:val="clear" w:color="auto" w:fill="FFFFFF"/>
        <w:spacing w:after="0" w:line="240" w:lineRule="auto"/>
        <w:textAlignment w:val="baseline"/>
        <w:rPr>
          <w:rFonts w:ascii="Arial" w:eastAsia="Times New Roman" w:hAnsi="Arial" w:cs="Arial"/>
          <w:sz w:val="24"/>
          <w:szCs w:val="24"/>
          <w:lang w:eastAsia="ru-RU"/>
        </w:rPr>
      </w:pPr>
      <w:r w:rsidRPr="00F40E1F">
        <w:rPr>
          <w:rFonts w:ascii="Arial" w:eastAsia="Times New Roman" w:hAnsi="Arial" w:cs="Arial"/>
          <w:sz w:val="24"/>
          <w:szCs w:val="24"/>
          <w:lang w:eastAsia="ru-RU"/>
        </w:rPr>
        <w:t xml:space="preserve">О перспективах нового учреждения поговорили на совещании, которое проходило 18 ноября в Ессентуках. От пресс-службы губернатора стало известно, что эту инициативу поддержал Михаил </w:t>
      </w:r>
      <w:proofErr w:type="spellStart"/>
      <w:r w:rsidRPr="00F40E1F">
        <w:rPr>
          <w:rFonts w:ascii="Arial" w:eastAsia="Times New Roman" w:hAnsi="Arial" w:cs="Arial"/>
          <w:sz w:val="24"/>
          <w:szCs w:val="24"/>
          <w:lang w:eastAsia="ru-RU"/>
        </w:rPr>
        <w:t>Котюков</w:t>
      </w:r>
      <w:proofErr w:type="spellEnd"/>
      <w:r w:rsidRPr="00F40E1F">
        <w:rPr>
          <w:rFonts w:ascii="Arial" w:eastAsia="Times New Roman" w:hAnsi="Arial" w:cs="Arial"/>
          <w:sz w:val="24"/>
          <w:szCs w:val="24"/>
          <w:lang w:eastAsia="ru-RU"/>
        </w:rPr>
        <w:t>, работающий руководителем Федерального агентства научных организаций.</w:t>
      </w:r>
    </w:p>
    <w:p w:rsidR="00F40E1F" w:rsidRPr="00F40E1F" w:rsidRDefault="00F40E1F" w:rsidP="00937014">
      <w:pPr>
        <w:shd w:val="clear" w:color="auto" w:fill="FFFFFF"/>
        <w:spacing w:after="0" w:line="240" w:lineRule="auto"/>
        <w:textAlignment w:val="baseline"/>
        <w:rPr>
          <w:rFonts w:ascii="Arial" w:eastAsia="Times New Roman" w:hAnsi="Arial" w:cs="Arial"/>
          <w:sz w:val="24"/>
          <w:szCs w:val="24"/>
          <w:lang w:eastAsia="ru-RU"/>
        </w:rPr>
      </w:pPr>
      <w:r w:rsidRPr="00F40E1F">
        <w:rPr>
          <w:rFonts w:ascii="Arial" w:eastAsia="Times New Roman" w:hAnsi="Arial" w:cs="Arial"/>
          <w:sz w:val="24"/>
          <w:szCs w:val="24"/>
          <w:lang w:eastAsia="ru-RU"/>
        </w:rPr>
        <w:t xml:space="preserve">Центр занимается </w:t>
      </w:r>
      <w:proofErr w:type="spellStart"/>
      <w:r w:rsidRPr="00F40E1F">
        <w:rPr>
          <w:rFonts w:ascii="Arial" w:eastAsia="Times New Roman" w:hAnsi="Arial" w:cs="Arial"/>
          <w:sz w:val="24"/>
          <w:szCs w:val="24"/>
          <w:lang w:eastAsia="ru-RU"/>
        </w:rPr>
        <w:t>импортозамещением</w:t>
      </w:r>
      <w:proofErr w:type="spellEnd"/>
      <w:r w:rsidRPr="00F40E1F">
        <w:rPr>
          <w:rFonts w:ascii="Arial" w:eastAsia="Times New Roman" w:hAnsi="Arial" w:cs="Arial"/>
          <w:sz w:val="24"/>
          <w:szCs w:val="24"/>
          <w:lang w:eastAsia="ru-RU"/>
        </w:rPr>
        <w:t xml:space="preserve"> с помощью новых разработок и технологий. Центр будет создан на базе Ставропольского НИИ сельского хозяйства.</w:t>
      </w:r>
    </w:p>
    <w:p w:rsidR="00470651" w:rsidRPr="0016022A" w:rsidRDefault="00F40E1F" w:rsidP="00571882">
      <w:pPr>
        <w:shd w:val="clear" w:color="auto" w:fill="FFFFFF"/>
        <w:spacing w:after="0" w:line="240" w:lineRule="auto"/>
        <w:textAlignment w:val="baseline"/>
        <w:rPr>
          <w:rFonts w:ascii="Arial" w:eastAsia="Times New Roman" w:hAnsi="Arial" w:cs="Arial"/>
          <w:sz w:val="24"/>
          <w:szCs w:val="24"/>
          <w:lang w:eastAsia="ru-RU"/>
        </w:rPr>
      </w:pPr>
      <w:r w:rsidRPr="0016022A">
        <w:rPr>
          <w:rFonts w:ascii="Arial" w:eastAsia="Times New Roman" w:hAnsi="Arial" w:cs="Arial"/>
          <w:sz w:val="24"/>
          <w:szCs w:val="24"/>
          <w:lang w:eastAsia="ru-RU"/>
        </w:rPr>
        <w:t>Р</w:t>
      </w:r>
      <w:r w:rsidRPr="00F40E1F">
        <w:rPr>
          <w:rFonts w:ascii="Arial" w:eastAsia="Times New Roman" w:hAnsi="Arial" w:cs="Arial"/>
          <w:sz w:val="24"/>
          <w:szCs w:val="24"/>
          <w:lang w:eastAsia="ru-RU"/>
        </w:rPr>
        <w:t xml:space="preserve">азработчикам помогут эксперты в области овцеводства и </w:t>
      </w:r>
      <w:proofErr w:type="spellStart"/>
      <w:r w:rsidRPr="00F40E1F">
        <w:rPr>
          <w:rFonts w:ascii="Arial" w:eastAsia="Times New Roman" w:hAnsi="Arial" w:cs="Arial"/>
          <w:sz w:val="24"/>
          <w:szCs w:val="24"/>
          <w:lang w:eastAsia="ru-RU"/>
        </w:rPr>
        <w:t>козеводства</w:t>
      </w:r>
      <w:proofErr w:type="spellEnd"/>
      <w:r w:rsidRPr="00F40E1F">
        <w:rPr>
          <w:rFonts w:ascii="Arial" w:eastAsia="Times New Roman" w:hAnsi="Arial" w:cs="Arial"/>
          <w:sz w:val="24"/>
          <w:szCs w:val="24"/>
          <w:lang w:eastAsia="ru-RU"/>
        </w:rPr>
        <w:t xml:space="preserve"> НИИ кукурузы, НИИ шелководства и другие учреждения. В следующем году объёмы финансирования научно-исследовательской деятельности будут вдвое увеличены. Таким образом, из регионального бюджета будет выделено 40 миллионов рублей. По словам руководителя сельского хозяйства в Ставропольском НИИ Валерия </w:t>
      </w:r>
      <w:proofErr w:type="spellStart"/>
      <w:r w:rsidRPr="00F40E1F">
        <w:rPr>
          <w:rFonts w:ascii="Arial" w:eastAsia="Times New Roman" w:hAnsi="Arial" w:cs="Arial"/>
          <w:sz w:val="24"/>
          <w:szCs w:val="24"/>
          <w:lang w:eastAsia="ru-RU"/>
        </w:rPr>
        <w:t>Кулинцева</w:t>
      </w:r>
      <w:proofErr w:type="spellEnd"/>
      <w:r w:rsidRPr="00F40E1F">
        <w:rPr>
          <w:rFonts w:ascii="Arial" w:eastAsia="Times New Roman" w:hAnsi="Arial" w:cs="Arial"/>
          <w:sz w:val="24"/>
          <w:szCs w:val="24"/>
          <w:lang w:eastAsia="ru-RU"/>
        </w:rPr>
        <w:t>, в этом крае находится 3% пахотных земель, на которых производится 15% озимой пшеницы от общего валового объёма.</w:t>
      </w:r>
      <w:r w:rsidRPr="00F40E1F">
        <w:rPr>
          <w:rFonts w:ascii="Arial" w:eastAsia="Times New Roman" w:hAnsi="Arial" w:cs="Arial"/>
          <w:sz w:val="24"/>
          <w:szCs w:val="24"/>
          <w:bdr w:val="none" w:sz="0" w:space="0" w:color="auto" w:frame="1"/>
          <w:lang w:eastAsia="ru-RU"/>
        </w:rPr>
        <w:br/>
      </w:r>
    </w:p>
    <w:p w:rsidR="008F7E22" w:rsidRPr="0016022A" w:rsidRDefault="008F7E22" w:rsidP="00937014">
      <w:pPr>
        <w:shd w:val="clear" w:color="auto" w:fill="FFFFFF"/>
        <w:spacing w:after="0" w:line="240" w:lineRule="auto"/>
        <w:rPr>
          <w:rFonts w:ascii="Arial" w:eastAsia="Times New Roman" w:hAnsi="Arial" w:cs="Arial"/>
          <w:sz w:val="24"/>
          <w:szCs w:val="24"/>
          <w:lang w:eastAsia="ru-RU"/>
        </w:rPr>
      </w:pPr>
    </w:p>
    <w:p w:rsidR="004F18B6" w:rsidRPr="0016022A" w:rsidRDefault="008F7E22" w:rsidP="00937014">
      <w:pPr>
        <w:shd w:val="clear" w:color="auto" w:fill="FFFFFF"/>
        <w:spacing w:after="0" w:line="240" w:lineRule="auto"/>
        <w:rPr>
          <w:rFonts w:ascii="Arial" w:eastAsia="Times New Roman" w:hAnsi="Arial" w:cs="Arial"/>
          <w:b/>
          <w:bCs/>
          <w:caps/>
          <w:sz w:val="24"/>
          <w:szCs w:val="24"/>
          <w:lang w:eastAsia="ru-RU"/>
        </w:rPr>
      </w:pPr>
      <w:r w:rsidRPr="008F7E22">
        <w:rPr>
          <w:rFonts w:ascii="Arial" w:eastAsia="Times New Roman" w:hAnsi="Arial" w:cs="Arial"/>
          <w:b/>
          <w:bCs/>
          <w:caps/>
          <w:sz w:val="24"/>
          <w:szCs w:val="24"/>
          <w:lang w:eastAsia="ru-RU"/>
        </w:rPr>
        <w:t>агроклассы – реальный шаг к популяризации сельскохозяйственных профессий среди школьников</w:t>
      </w:r>
      <w:r w:rsidRPr="0016022A">
        <w:rPr>
          <w:rFonts w:ascii="Arial" w:eastAsia="Times New Roman" w:hAnsi="Arial" w:cs="Arial"/>
          <w:b/>
          <w:bCs/>
          <w:caps/>
          <w:sz w:val="24"/>
          <w:szCs w:val="24"/>
          <w:lang w:eastAsia="ru-RU"/>
        </w:rPr>
        <w:t xml:space="preserve"> </w:t>
      </w:r>
    </w:p>
    <w:p w:rsidR="008F7E22" w:rsidRPr="0016022A" w:rsidRDefault="008F7E22" w:rsidP="00937014">
      <w:pPr>
        <w:shd w:val="clear" w:color="auto" w:fill="FFFFFF"/>
        <w:spacing w:after="0" w:line="240" w:lineRule="auto"/>
        <w:rPr>
          <w:rFonts w:ascii="Arial" w:eastAsia="Times New Roman" w:hAnsi="Arial" w:cs="Arial"/>
          <w:bCs/>
          <w:sz w:val="24"/>
          <w:szCs w:val="24"/>
          <w:lang w:eastAsia="ru-RU"/>
        </w:rPr>
      </w:pPr>
      <w:r w:rsidRPr="0016022A">
        <w:rPr>
          <w:rFonts w:ascii="Arial" w:eastAsia="Times New Roman" w:hAnsi="Arial" w:cs="Arial"/>
          <w:bCs/>
          <w:sz w:val="24"/>
          <w:szCs w:val="24"/>
          <w:lang w:eastAsia="ru-RU"/>
        </w:rPr>
        <w:t xml:space="preserve">Минсельхозпрод </w:t>
      </w:r>
      <w:r w:rsidRPr="008F7E22">
        <w:rPr>
          <w:rFonts w:ascii="Arial" w:eastAsia="Times New Roman" w:hAnsi="Arial" w:cs="Arial"/>
          <w:bCs/>
          <w:sz w:val="24"/>
          <w:szCs w:val="24"/>
          <w:lang w:eastAsia="ru-RU"/>
        </w:rPr>
        <w:t>Новгородск</w:t>
      </w:r>
      <w:r w:rsidRPr="0016022A">
        <w:rPr>
          <w:rFonts w:ascii="Arial" w:eastAsia="Times New Roman" w:hAnsi="Arial" w:cs="Arial"/>
          <w:bCs/>
          <w:sz w:val="24"/>
          <w:szCs w:val="24"/>
          <w:lang w:eastAsia="ru-RU"/>
        </w:rPr>
        <w:t>ой</w:t>
      </w:r>
      <w:r w:rsidRPr="008F7E22">
        <w:rPr>
          <w:rFonts w:ascii="Arial" w:eastAsia="Times New Roman" w:hAnsi="Arial" w:cs="Arial"/>
          <w:bCs/>
          <w:sz w:val="24"/>
          <w:szCs w:val="24"/>
          <w:lang w:eastAsia="ru-RU"/>
        </w:rPr>
        <w:t xml:space="preserve"> облас</w:t>
      </w:r>
      <w:r w:rsidRPr="0016022A">
        <w:rPr>
          <w:rFonts w:ascii="Arial" w:eastAsia="Times New Roman" w:hAnsi="Arial" w:cs="Arial"/>
          <w:bCs/>
          <w:sz w:val="24"/>
          <w:szCs w:val="24"/>
          <w:lang w:eastAsia="ru-RU"/>
        </w:rPr>
        <w:t>ти</w:t>
      </w:r>
    </w:p>
    <w:p w:rsidR="004F18B6" w:rsidRPr="008F7E22" w:rsidRDefault="004F18B6" w:rsidP="00937014">
      <w:pPr>
        <w:shd w:val="clear" w:color="auto" w:fill="FFFFFF"/>
        <w:spacing w:after="0" w:line="240" w:lineRule="auto"/>
        <w:rPr>
          <w:rFonts w:ascii="Arial" w:eastAsia="Times New Roman" w:hAnsi="Arial" w:cs="Arial"/>
          <w:b/>
          <w:bCs/>
          <w:sz w:val="24"/>
          <w:szCs w:val="24"/>
          <w:lang w:eastAsia="ru-RU"/>
        </w:rPr>
      </w:pPr>
      <w:r w:rsidRPr="0016022A">
        <w:rPr>
          <w:rFonts w:ascii="Arial" w:eastAsia="Times New Roman" w:hAnsi="Arial" w:cs="Arial"/>
          <w:sz w:val="24"/>
          <w:szCs w:val="24"/>
          <w:lang w:eastAsia="ru-RU"/>
        </w:rPr>
        <w:t>21.11.2016</w:t>
      </w:r>
    </w:p>
    <w:p w:rsidR="008F7E22" w:rsidRPr="008F7E22" w:rsidRDefault="008F7E22" w:rsidP="00937014">
      <w:pPr>
        <w:shd w:val="clear" w:color="auto" w:fill="FFFFFF"/>
        <w:spacing w:after="0" w:line="240" w:lineRule="auto"/>
        <w:rPr>
          <w:rFonts w:ascii="Arial" w:eastAsia="Times New Roman" w:hAnsi="Arial" w:cs="Arial"/>
          <w:sz w:val="24"/>
          <w:szCs w:val="24"/>
          <w:lang w:eastAsia="ru-RU"/>
        </w:rPr>
      </w:pPr>
      <w:r w:rsidRPr="008F7E22">
        <w:rPr>
          <w:rFonts w:ascii="Arial" w:eastAsia="Times New Roman" w:hAnsi="Arial" w:cs="Arial"/>
          <w:sz w:val="24"/>
          <w:szCs w:val="24"/>
          <w:lang w:eastAsia="ru-RU"/>
        </w:rPr>
        <w:t xml:space="preserve">15 ноября в администрации Батецкого муниципального района было подписано соглашение о сотрудничестве по открытию </w:t>
      </w:r>
      <w:proofErr w:type="spellStart"/>
      <w:r w:rsidRPr="008F7E22">
        <w:rPr>
          <w:rFonts w:ascii="Arial" w:eastAsia="Times New Roman" w:hAnsi="Arial" w:cs="Arial"/>
          <w:sz w:val="24"/>
          <w:szCs w:val="24"/>
          <w:lang w:eastAsia="ru-RU"/>
        </w:rPr>
        <w:t>агрокласса</w:t>
      </w:r>
      <w:proofErr w:type="spellEnd"/>
      <w:r w:rsidRPr="008F7E22">
        <w:rPr>
          <w:rFonts w:ascii="Arial" w:eastAsia="Times New Roman" w:hAnsi="Arial" w:cs="Arial"/>
          <w:sz w:val="24"/>
          <w:szCs w:val="24"/>
          <w:lang w:eastAsia="ru-RU"/>
        </w:rPr>
        <w:t xml:space="preserve"> на базе местной школы. Участниками этого проекта являются департамент сельского хозяйства и продовольствия Новгородской области, администрация Батецкого муниципального района, Новгородский агротехнический техникум и средняя школа поселка Батецкий.</w:t>
      </w:r>
    </w:p>
    <w:p w:rsidR="008F7E22" w:rsidRPr="008F7E22" w:rsidRDefault="008F7E22" w:rsidP="00937014">
      <w:pPr>
        <w:shd w:val="clear" w:color="auto" w:fill="FFFFFF"/>
        <w:spacing w:after="0" w:line="240" w:lineRule="auto"/>
        <w:rPr>
          <w:rFonts w:ascii="Arial" w:eastAsia="Times New Roman" w:hAnsi="Arial" w:cs="Arial"/>
          <w:sz w:val="24"/>
          <w:szCs w:val="24"/>
          <w:lang w:eastAsia="ru-RU"/>
        </w:rPr>
      </w:pPr>
      <w:r w:rsidRPr="008F7E22">
        <w:rPr>
          <w:rFonts w:ascii="Arial" w:eastAsia="Times New Roman" w:hAnsi="Arial" w:cs="Arial"/>
          <w:sz w:val="24"/>
          <w:szCs w:val="24"/>
          <w:lang w:eastAsia="ru-RU"/>
        </w:rPr>
        <w:lastRenderedPageBreak/>
        <w:t xml:space="preserve">Идея не нова, она хорошо отработана в других регионах. </w:t>
      </w:r>
      <w:proofErr w:type="spellStart"/>
      <w:r w:rsidRPr="008F7E22">
        <w:rPr>
          <w:rFonts w:ascii="Arial" w:eastAsia="Times New Roman" w:hAnsi="Arial" w:cs="Arial"/>
          <w:sz w:val="24"/>
          <w:szCs w:val="24"/>
          <w:lang w:eastAsia="ru-RU"/>
        </w:rPr>
        <w:t>Агрокласс</w:t>
      </w:r>
      <w:proofErr w:type="spellEnd"/>
      <w:r w:rsidRPr="008F7E22">
        <w:rPr>
          <w:rFonts w:ascii="Arial" w:eastAsia="Times New Roman" w:hAnsi="Arial" w:cs="Arial"/>
          <w:sz w:val="24"/>
          <w:szCs w:val="24"/>
          <w:lang w:eastAsia="ru-RU"/>
        </w:rPr>
        <w:t xml:space="preserve"> создается на базе старшего школьного звена. Дети проходят обучение по программам элективных курсов, которые специально будут разработаны преподавателями </w:t>
      </w:r>
      <w:proofErr w:type="gramStart"/>
      <w:r w:rsidRPr="008F7E22">
        <w:rPr>
          <w:rFonts w:ascii="Arial" w:eastAsia="Times New Roman" w:hAnsi="Arial" w:cs="Arial"/>
          <w:sz w:val="24"/>
          <w:szCs w:val="24"/>
          <w:lang w:eastAsia="ru-RU"/>
        </w:rPr>
        <w:t>Новгородского</w:t>
      </w:r>
      <w:proofErr w:type="gramEnd"/>
      <w:r w:rsidRPr="008F7E22">
        <w:rPr>
          <w:rFonts w:ascii="Arial" w:eastAsia="Times New Roman" w:hAnsi="Arial" w:cs="Arial"/>
          <w:sz w:val="24"/>
          <w:szCs w:val="24"/>
          <w:lang w:eastAsia="ru-RU"/>
        </w:rPr>
        <w:t xml:space="preserve"> </w:t>
      </w:r>
      <w:proofErr w:type="spellStart"/>
      <w:r w:rsidRPr="008F7E22">
        <w:rPr>
          <w:rFonts w:ascii="Arial" w:eastAsia="Times New Roman" w:hAnsi="Arial" w:cs="Arial"/>
          <w:sz w:val="24"/>
          <w:szCs w:val="24"/>
          <w:lang w:eastAsia="ru-RU"/>
        </w:rPr>
        <w:t>агротехникума</w:t>
      </w:r>
      <w:proofErr w:type="spellEnd"/>
      <w:r w:rsidRPr="008F7E22">
        <w:rPr>
          <w:rFonts w:ascii="Arial" w:eastAsia="Times New Roman" w:hAnsi="Arial" w:cs="Arial"/>
          <w:sz w:val="24"/>
          <w:szCs w:val="24"/>
          <w:lang w:eastAsia="ru-RU"/>
        </w:rPr>
        <w:t xml:space="preserve">. Старшеклассники смогут получить информацию о сельскохозяйственных профессиях, социальной обеспеченности молодых специалистов отрасли, по вопросам экономики, менеджмента и т.д. Молодежь посетит с экскурсиями ряд </w:t>
      </w:r>
      <w:proofErr w:type="spellStart"/>
      <w:r w:rsidRPr="008F7E22">
        <w:rPr>
          <w:rFonts w:ascii="Arial" w:eastAsia="Times New Roman" w:hAnsi="Arial" w:cs="Arial"/>
          <w:sz w:val="24"/>
          <w:szCs w:val="24"/>
          <w:lang w:eastAsia="ru-RU"/>
        </w:rPr>
        <w:t>сельхозорганизаций</w:t>
      </w:r>
      <w:proofErr w:type="spellEnd"/>
      <w:r w:rsidRPr="008F7E22">
        <w:rPr>
          <w:rFonts w:ascii="Arial" w:eastAsia="Times New Roman" w:hAnsi="Arial" w:cs="Arial"/>
          <w:sz w:val="24"/>
          <w:szCs w:val="24"/>
          <w:lang w:eastAsia="ru-RU"/>
        </w:rPr>
        <w:t>, фермерские хозяйства, увидит реальные условия работы аграриев, животноводов. Все это позволит школьникам определиться, кем они хотят стать, какое образование получить, сделать осознанный выбор будущего.</w:t>
      </w:r>
    </w:p>
    <w:p w:rsidR="008F7E22" w:rsidRPr="008F7E22" w:rsidRDefault="008F7E22" w:rsidP="00937014">
      <w:pPr>
        <w:shd w:val="clear" w:color="auto" w:fill="FFFFFF"/>
        <w:spacing w:after="0" w:line="240" w:lineRule="auto"/>
        <w:rPr>
          <w:rFonts w:ascii="Arial" w:eastAsia="Times New Roman" w:hAnsi="Arial" w:cs="Arial"/>
          <w:sz w:val="24"/>
          <w:szCs w:val="24"/>
          <w:lang w:eastAsia="ru-RU"/>
        </w:rPr>
      </w:pPr>
      <w:r w:rsidRPr="008F7E22">
        <w:rPr>
          <w:rFonts w:ascii="Arial" w:eastAsia="Times New Roman" w:hAnsi="Arial" w:cs="Arial"/>
          <w:sz w:val="24"/>
          <w:szCs w:val="24"/>
          <w:lang w:eastAsia="ru-RU"/>
        </w:rPr>
        <w:t xml:space="preserve">В рамках подписанного соглашения участникам проекта в ближайшей перспективе потребуется составить план мероприятий на новый учебный 2017-2018 год, оборудовать </w:t>
      </w:r>
      <w:proofErr w:type="spellStart"/>
      <w:r w:rsidRPr="008F7E22">
        <w:rPr>
          <w:rFonts w:ascii="Arial" w:eastAsia="Times New Roman" w:hAnsi="Arial" w:cs="Arial"/>
          <w:sz w:val="24"/>
          <w:szCs w:val="24"/>
          <w:lang w:eastAsia="ru-RU"/>
        </w:rPr>
        <w:t>агрокласс</w:t>
      </w:r>
      <w:proofErr w:type="spellEnd"/>
      <w:r w:rsidRPr="008F7E22">
        <w:rPr>
          <w:rFonts w:ascii="Arial" w:eastAsia="Times New Roman" w:hAnsi="Arial" w:cs="Arial"/>
          <w:sz w:val="24"/>
          <w:szCs w:val="24"/>
          <w:lang w:eastAsia="ru-RU"/>
        </w:rPr>
        <w:t xml:space="preserve">, разработать программу обучающего курса, методические материалы. В полную силу </w:t>
      </w:r>
      <w:proofErr w:type="spellStart"/>
      <w:r w:rsidRPr="008F7E22">
        <w:rPr>
          <w:rFonts w:ascii="Arial" w:eastAsia="Times New Roman" w:hAnsi="Arial" w:cs="Arial"/>
          <w:sz w:val="24"/>
          <w:szCs w:val="24"/>
          <w:lang w:eastAsia="ru-RU"/>
        </w:rPr>
        <w:t>агрокласс</w:t>
      </w:r>
      <w:proofErr w:type="spellEnd"/>
      <w:r w:rsidRPr="008F7E22">
        <w:rPr>
          <w:rFonts w:ascii="Arial" w:eastAsia="Times New Roman" w:hAnsi="Arial" w:cs="Arial"/>
          <w:sz w:val="24"/>
          <w:szCs w:val="24"/>
          <w:lang w:eastAsia="ru-RU"/>
        </w:rPr>
        <w:t xml:space="preserve"> начнет работать в школе п</w:t>
      </w:r>
      <w:proofErr w:type="gramStart"/>
      <w:r w:rsidRPr="008F7E22">
        <w:rPr>
          <w:rFonts w:ascii="Arial" w:eastAsia="Times New Roman" w:hAnsi="Arial" w:cs="Arial"/>
          <w:sz w:val="24"/>
          <w:szCs w:val="24"/>
          <w:lang w:eastAsia="ru-RU"/>
        </w:rPr>
        <w:t>.Б</w:t>
      </w:r>
      <w:proofErr w:type="gramEnd"/>
      <w:r w:rsidRPr="008F7E22">
        <w:rPr>
          <w:rFonts w:ascii="Arial" w:eastAsia="Times New Roman" w:hAnsi="Arial" w:cs="Arial"/>
          <w:sz w:val="24"/>
          <w:szCs w:val="24"/>
          <w:lang w:eastAsia="ru-RU"/>
        </w:rPr>
        <w:t xml:space="preserve">атецкий в сентябре 2017 года. Однако апробация элементов образовательной программы начнется уже в январе будущего года. Ребятам предложат ряд информационных встреч и экскурсий, планируется презентационный курс </w:t>
      </w:r>
      <w:proofErr w:type="spellStart"/>
      <w:r w:rsidRPr="008F7E22">
        <w:rPr>
          <w:rFonts w:ascii="Arial" w:eastAsia="Times New Roman" w:hAnsi="Arial" w:cs="Arial"/>
          <w:sz w:val="24"/>
          <w:szCs w:val="24"/>
          <w:lang w:eastAsia="ru-RU"/>
        </w:rPr>
        <w:t>агрокласса</w:t>
      </w:r>
      <w:proofErr w:type="spellEnd"/>
      <w:r w:rsidRPr="008F7E22">
        <w:rPr>
          <w:rFonts w:ascii="Arial" w:eastAsia="Times New Roman" w:hAnsi="Arial" w:cs="Arial"/>
          <w:sz w:val="24"/>
          <w:szCs w:val="24"/>
          <w:lang w:eastAsia="ru-RU"/>
        </w:rPr>
        <w:t xml:space="preserve"> для родителей.</w:t>
      </w:r>
    </w:p>
    <w:p w:rsidR="008F7E22" w:rsidRDefault="008F7E22" w:rsidP="00937014">
      <w:pPr>
        <w:shd w:val="clear" w:color="auto" w:fill="FFFFFF"/>
        <w:spacing w:after="0" w:line="240" w:lineRule="auto"/>
        <w:rPr>
          <w:rFonts w:ascii="Arial" w:eastAsia="Times New Roman" w:hAnsi="Arial" w:cs="Arial"/>
          <w:sz w:val="24"/>
          <w:szCs w:val="24"/>
          <w:lang w:eastAsia="ru-RU"/>
        </w:rPr>
      </w:pPr>
      <w:r w:rsidRPr="008F7E22">
        <w:rPr>
          <w:rFonts w:ascii="Arial" w:eastAsia="Times New Roman" w:hAnsi="Arial" w:cs="Arial"/>
          <w:sz w:val="24"/>
          <w:szCs w:val="24"/>
          <w:lang w:eastAsia="ru-RU"/>
        </w:rPr>
        <w:t xml:space="preserve">В дальнейшем опыт создания </w:t>
      </w:r>
      <w:proofErr w:type="spellStart"/>
      <w:r w:rsidRPr="008F7E22">
        <w:rPr>
          <w:rFonts w:ascii="Arial" w:eastAsia="Times New Roman" w:hAnsi="Arial" w:cs="Arial"/>
          <w:sz w:val="24"/>
          <w:szCs w:val="24"/>
          <w:lang w:eastAsia="ru-RU"/>
        </w:rPr>
        <w:t>агроклассов</w:t>
      </w:r>
      <w:proofErr w:type="spellEnd"/>
      <w:r w:rsidRPr="008F7E22">
        <w:rPr>
          <w:rFonts w:ascii="Arial" w:eastAsia="Times New Roman" w:hAnsi="Arial" w:cs="Arial"/>
          <w:sz w:val="24"/>
          <w:szCs w:val="24"/>
          <w:lang w:eastAsia="ru-RU"/>
        </w:rPr>
        <w:t xml:space="preserve"> будет применяться в школах других муниципальных районов – там, где работают аграрные образовательные организации. Преимущественно, это будут сельские школы.</w:t>
      </w:r>
    </w:p>
    <w:p w:rsidR="00BA7E5A" w:rsidRPr="008F7E22" w:rsidRDefault="00BA7E5A" w:rsidP="00937014">
      <w:pPr>
        <w:shd w:val="clear" w:color="auto" w:fill="FFFFFF"/>
        <w:spacing w:after="0" w:line="240" w:lineRule="auto"/>
        <w:rPr>
          <w:rFonts w:ascii="Arial" w:eastAsia="Times New Roman" w:hAnsi="Arial" w:cs="Arial"/>
          <w:sz w:val="24"/>
          <w:szCs w:val="24"/>
          <w:lang w:eastAsia="ru-RU"/>
        </w:rPr>
      </w:pPr>
    </w:p>
    <w:p w:rsidR="008F7E22" w:rsidRDefault="008F7E22" w:rsidP="00937014">
      <w:pPr>
        <w:shd w:val="clear" w:color="auto" w:fill="FFFFFF"/>
        <w:spacing w:after="0" w:line="240" w:lineRule="auto"/>
        <w:rPr>
          <w:rFonts w:ascii="Arial" w:eastAsia="Times New Roman" w:hAnsi="Arial" w:cs="Arial"/>
          <w:sz w:val="24"/>
          <w:szCs w:val="24"/>
          <w:lang w:eastAsia="ru-RU"/>
        </w:rPr>
      </w:pPr>
    </w:p>
    <w:p w:rsidR="00C726EA" w:rsidRPr="00C726EA" w:rsidRDefault="00C726EA" w:rsidP="00C726EA">
      <w:pPr>
        <w:pStyle w:val="1"/>
        <w:shd w:val="clear" w:color="auto" w:fill="FFFFFF"/>
        <w:spacing w:before="0" w:beforeAutospacing="0" w:after="0" w:afterAutospacing="0"/>
        <w:rPr>
          <w:rFonts w:ascii="Arial" w:hAnsi="Arial" w:cs="Arial"/>
          <w:caps/>
          <w:sz w:val="24"/>
          <w:szCs w:val="24"/>
        </w:rPr>
      </w:pPr>
      <w:r w:rsidRPr="00C726EA">
        <w:rPr>
          <w:rFonts w:ascii="Arial" w:hAnsi="Arial" w:cs="Arial"/>
          <w:caps/>
          <w:sz w:val="24"/>
          <w:szCs w:val="24"/>
        </w:rPr>
        <w:t>Алтайские предприятия стали лауреатами конкурса «100 лучших товаров России»</w:t>
      </w:r>
    </w:p>
    <w:p w:rsidR="00C726EA" w:rsidRDefault="00C726EA" w:rsidP="00C726EA">
      <w:pPr>
        <w:pStyle w:val="1"/>
        <w:shd w:val="clear" w:color="auto" w:fill="FFFFFF"/>
        <w:spacing w:before="0" w:beforeAutospacing="0" w:after="0" w:afterAutospacing="0"/>
        <w:rPr>
          <w:rFonts w:ascii="Arial" w:hAnsi="Arial" w:cs="Arial"/>
          <w:b w:val="0"/>
          <w:sz w:val="24"/>
          <w:szCs w:val="24"/>
        </w:rPr>
      </w:pPr>
      <w:proofErr w:type="spellStart"/>
      <w:r w:rsidRPr="00C726EA">
        <w:rPr>
          <w:rFonts w:ascii="Arial" w:hAnsi="Arial" w:cs="Arial"/>
          <w:b w:val="0"/>
          <w:sz w:val="24"/>
          <w:szCs w:val="24"/>
        </w:rPr>
        <w:t>The</w:t>
      </w:r>
      <w:proofErr w:type="spellEnd"/>
      <w:r w:rsidRPr="00C726EA">
        <w:rPr>
          <w:rFonts w:ascii="Arial" w:hAnsi="Arial" w:cs="Arial"/>
          <w:b w:val="0"/>
          <w:sz w:val="24"/>
          <w:szCs w:val="24"/>
        </w:rPr>
        <w:t xml:space="preserve"> </w:t>
      </w:r>
      <w:proofErr w:type="spellStart"/>
      <w:r w:rsidRPr="00C726EA">
        <w:rPr>
          <w:rFonts w:ascii="Arial" w:hAnsi="Arial" w:cs="Arial"/>
          <w:b w:val="0"/>
          <w:sz w:val="24"/>
          <w:szCs w:val="24"/>
        </w:rPr>
        <w:t>DairyNews</w:t>
      </w:r>
      <w:proofErr w:type="spellEnd"/>
    </w:p>
    <w:p w:rsidR="00C726EA" w:rsidRPr="00C726EA" w:rsidRDefault="00C726EA" w:rsidP="00C726EA">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21.11.2016</w:t>
      </w:r>
    </w:p>
    <w:p w:rsidR="00C726EA" w:rsidRPr="00C726EA" w:rsidRDefault="00C726EA" w:rsidP="00C726EA">
      <w:pPr>
        <w:shd w:val="clear" w:color="auto" w:fill="FFFFFF"/>
        <w:spacing w:after="0" w:line="158" w:lineRule="atLeast"/>
        <w:rPr>
          <w:rFonts w:ascii="Arial" w:hAnsi="Arial" w:cs="Arial"/>
          <w:sz w:val="24"/>
          <w:szCs w:val="24"/>
        </w:rPr>
      </w:pPr>
      <w:r w:rsidRPr="00C726EA">
        <w:rPr>
          <w:rFonts w:ascii="Arial" w:hAnsi="Arial" w:cs="Arial"/>
          <w:sz w:val="24"/>
          <w:szCs w:val="24"/>
        </w:rPr>
        <w:t xml:space="preserve">Победители Федеральной Программы «100 лучших товаров России», конкурса качества «Лучший алтайский товар года – 2016» и «Лучшая услуга года – 2016» получили заслуженные награды накануне Всемирного Дня Качества, пишет </w:t>
      </w:r>
      <w:proofErr w:type="spellStart"/>
      <w:r w:rsidRPr="00C726EA">
        <w:rPr>
          <w:rFonts w:ascii="Arial" w:hAnsi="Arial" w:cs="Arial"/>
          <w:sz w:val="24"/>
          <w:szCs w:val="24"/>
        </w:rPr>
        <w:t>The</w:t>
      </w:r>
      <w:proofErr w:type="spellEnd"/>
      <w:r w:rsidRPr="00C726EA">
        <w:rPr>
          <w:rFonts w:ascii="Arial" w:hAnsi="Arial" w:cs="Arial"/>
          <w:sz w:val="24"/>
          <w:szCs w:val="24"/>
        </w:rPr>
        <w:t xml:space="preserve"> </w:t>
      </w:r>
      <w:proofErr w:type="spellStart"/>
      <w:r w:rsidRPr="00C726EA">
        <w:rPr>
          <w:rFonts w:ascii="Arial" w:hAnsi="Arial" w:cs="Arial"/>
          <w:sz w:val="24"/>
          <w:szCs w:val="24"/>
        </w:rPr>
        <w:t>DairyNews</w:t>
      </w:r>
      <w:proofErr w:type="spellEnd"/>
      <w:r w:rsidRPr="00C726EA">
        <w:rPr>
          <w:rFonts w:ascii="Arial" w:hAnsi="Arial" w:cs="Arial"/>
          <w:sz w:val="24"/>
          <w:szCs w:val="24"/>
        </w:rPr>
        <w:t xml:space="preserve"> со ссылкой на сайт управления Алтайского края по пищевой, перерабатывающей, фармацевтической промышленности и биотехнологиям.</w:t>
      </w:r>
    </w:p>
    <w:p w:rsidR="00C726EA" w:rsidRDefault="00C726EA" w:rsidP="00C726EA">
      <w:pPr>
        <w:shd w:val="clear" w:color="auto" w:fill="FFFFFF"/>
        <w:spacing w:after="0" w:line="240" w:lineRule="auto"/>
        <w:rPr>
          <w:rFonts w:ascii="Arial" w:hAnsi="Arial" w:cs="Arial"/>
          <w:sz w:val="24"/>
          <w:szCs w:val="24"/>
        </w:rPr>
      </w:pPr>
      <w:r w:rsidRPr="00C726EA">
        <w:rPr>
          <w:rFonts w:ascii="Arial" w:hAnsi="Arial" w:cs="Arial"/>
          <w:sz w:val="24"/>
          <w:szCs w:val="24"/>
        </w:rPr>
        <w:t>В Федеральной Программе «100 лучших товаров России» от Алтайского края в этом году участвовали 35 товаров и услуг 19 компаний. 11 товаров и услуг стали лауреатами, 24 – дипломантами, 12 товаров были отмечены специальным дипломом «Новинка года».</w:t>
      </w:r>
      <w:r w:rsidRPr="00C726EA">
        <w:rPr>
          <w:rFonts w:ascii="Arial" w:hAnsi="Arial" w:cs="Arial"/>
          <w:sz w:val="24"/>
          <w:szCs w:val="24"/>
        </w:rPr>
        <w:br/>
        <w:t xml:space="preserve">В экспертную комиссию, которая оценивала товары и услуги, вошли представители одиннадцати контролирующих и сертифицирующих органов, а также профессиональных объединений. Открывая церемонию награждения член конкурсного жюри, Председатель региональной комиссии по качеству, Андрей </w:t>
      </w:r>
      <w:proofErr w:type="spellStart"/>
      <w:r w:rsidRPr="00C726EA">
        <w:rPr>
          <w:rFonts w:ascii="Arial" w:hAnsi="Arial" w:cs="Arial"/>
          <w:sz w:val="24"/>
          <w:szCs w:val="24"/>
        </w:rPr>
        <w:t>Олишевский</w:t>
      </w:r>
      <w:proofErr w:type="spellEnd"/>
      <w:r w:rsidRPr="00C726EA">
        <w:rPr>
          <w:rFonts w:ascii="Arial" w:hAnsi="Arial" w:cs="Arial"/>
          <w:sz w:val="24"/>
          <w:szCs w:val="24"/>
        </w:rPr>
        <w:t xml:space="preserve"> отметил: «Основной целью участия в подобных конкурсах для компаний является подтверждение качества своей продукции. Важно для нас было узнать и отношение жителей города и края к конкурсам «Лучший алтайский товар года» и «Лучшая услуга года». Более половины опрошенных отвечали, что доверяют товару, отмеченному знаками профессиональных конкурсов».</w:t>
      </w:r>
      <w:r w:rsidRPr="00C726EA">
        <w:rPr>
          <w:rFonts w:ascii="Arial" w:hAnsi="Arial" w:cs="Arial"/>
          <w:sz w:val="24"/>
          <w:szCs w:val="24"/>
        </w:rPr>
        <w:br/>
        <w:t xml:space="preserve">Среди награжденных лауреатов и дипломантов конкурса предприятия, давно ставшие визитной карточкой региона. Среди них: </w:t>
      </w:r>
      <w:proofErr w:type="gramStart"/>
      <w:r w:rsidRPr="00C726EA">
        <w:rPr>
          <w:rFonts w:ascii="Arial" w:hAnsi="Arial" w:cs="Arial"/>
          <w:sz w:val="24"/>
          <w:szCs w:val="24"/>
        </w:rPr>
        <w:t>АО «Алтайская крупа», АО «</w:t>
      </w:r>
      <w:proofErr w:type="spellStart"/>
      <w:r w:rsidRPr="00C726EA">
        <w:rPr>
          <w:rFonts w:ascii="Arial" w:hAnsi="Arial" w:cs="Arial"/>
          <w:sz w:val="24"/>
          <w:szCs w:val="24"/>
        </w:rPr>
        <w:t>Барнаульский</w:t>
      </w:r>
      <w:proofErr w:type="spellEnd"/>
      <w:r w:rsidRPr="00C726EA">
        <w:rPr>
          <w:rFonts w:ascii="Arial" w:hAnsi="Arial" w:cs="Arial"/>
          <w:sz w:val="24"/>
          <w:szCs w:val="24"/>
        </w:rPr>
        <w:t xml:space="preserve"> молочный комбинат», АО «Алтайский бройлер», ООО «НПП «ЗППС «БИНАКА», АО «</w:t>
      </w:r>
      <w:proofErr w:type="spellStart"/>
      <w:r w:rsidRPr="00C726EA">
        <w:rPr>
          <w:rFonts w:ascii="Arial" w:hAnsi="Arial" w:cs="Arial"/>
          <w:sz w:val="24"/>
          <w:szCs w:val="24"/>
        </w:rPr>
        <w:t>Рубцовский</w:t>
      </w:r>
      <w:proofErr w:type="spellEnd"/>
      <w:r w:rsidRPr="00C726EA">
        <w:rPr>
          <w:rFonts w:ascii="Arial" w:hAnsi="Arial" w:cs="Arial"/>
          <w:sz w:val="24"/>
          <w:szCs w:val="24"/>
        </w:rPr>
        <w:t xml:space="preserve"> мясокомбинат», ООО «Мясная тележка», ООО «</w:t>
      </w:r>
      <w:proofErr w:type="spellStart"/>
      <w:r w:rsidRPr="00C726EA">
        <w:rPr>
          <w:rFonts w:ascii="Arial" w:hAnsi="Arial" w:cs="Arial"/>
          <w:sz w:val="24"/>
          <w:szCs w:val="24"/>
        </w:rPr>
        <w:t>Алтайхолод</w:t>
      </w:r>
      <w:proofErr w:type="spellEnd"/>
      <w:r w:rsidRPr="00C726EA">
        <w:rPr>
          <w:rFonts w:ascii="Arial" w:hAnsi="Arial" w:cs="Arial"/>
          <w:sz w:val="24"/>
          <w:szCs w:val="24"/>
        </w:rPr>
        <w:t>», ООО «Родник», ООО «Юг Сибири», ООО «</w:t>
      </w:r>
      <w:proofErr w:type="spellStart"/>
      <w:r w:rsidRPr="00C726EA">
        <w:rPr>
          <w:rFonts w:ascii="Arial" w:hAnsi="Arial" w:cs="Arial"/>
          <w:sz w:val="24"/>
          <w:szCs w:val="24"/>
        </w:rPr>
        <w:t>Квантсервер</w:t>
      </w:r>
      <w:proofErr w:type="spellEnd"/>
      <w:r w:rsidRPr="00C726EA">
        <w:rPr>
          <w:rFonts w:ascii="Arial" w:hAnsi="Arial" w:cs="Arial"/>
          <w:sz w:val="24"/>
          <w:szCs w:val="24"/>
        </w:rPr>
        <w:t>», ООО «Алтайская продовольственная компания»</w:t>
      </w:r>
      <w:r w:rsidR="009B6403">
        <w:rPr>
          <w:rFonts w:ascii="Arial" w:hAnsi="Arial" w:cs="Arial"/>
          <w:sz w:val="24"/>
          <w:szCs w:val="24"/>
        </w:rPr>
        <w:t>.</w:t>
      </w:r>
      <w:proofErr w:type="gramEnd"/>
    </w:p>
    <w:p w:rsidR="00D6428D" w:rsidRDefault="00D6428D" w:rsidP="00C726EA">
      <w:pPr>
        <w:shd w:val="clear" w:color="auto" w:fill="FFFFFF"/>
        <w:spacing w:after="0" w:line="240" w:lineRule="auto"/>
        <w:rPr>
          <w:rFonts w:ascii="Arial" w:hAnsi="Arial" w:cs="Arial"/>
          <w:sz w:val="24"/>
          <w:szCs w:val="24"/>
        </w:rPr>
      </w:pPr>
    </w:p>
    <w:p w:rsidR="009B6403" w:rsidRPr="009B6403" w:rsidRDefault="009B6403" w:rsidP="009B6403">
      <w:pPr>
        <w:pStyle w:val="1"/>
        <w:shd w:val="clear" w:color="auto" w:fill="FFFFFF"/>
        <w:spacing w:before="0" w:beforeAutospacing="0" w:after="0" w:afterAutospacing="0"/>
        <w:rPr>
          <w:rFonts w:ascii="Arial" w:hAnsi="Arial" w:cs="Arial"/>
          <w:caps/>
          <w:sz w:val="24"/>
          <w:szCs w:val="24"/>
        </w:rPr>
      </w:pPr>
      <w:r w:rsidRPr="009B6403">
        <w:rPr>
          <w:rFonts w:ascii="Arial" w:hAnsi="Arial" w:cs="Arial"/>
          <w:caps/>
          <w:sz w:val="24"/>
          <w:szCs w:val="24"/>
        </w:rPr>
        <w:lastRenderedPageBreak/>
        <w:t>Представители Франции оценили высокое качество башкирских сыров из козьего молока</w:t>
      </w:r>
    </w:p>
    <w:p w:rsidR="009B6403" w:rsidRDefault="009B6403" w:rsidP="009B6403">
      <w:pPr>
        <w:pStyle w:val="1"/>
        <w:shd w:val="clear" w:color="auto" w:fill="FFFFFF"/>
        <w:spacing w:before="0" w:beforeAutospacing="0" w:after="0" w:afterAutospacing="0"/>
        <w:rPr>
          <w:rFonts w:ascii="Arial" w:hAnsi="Arial" w:cs="Arial"/>
          <w:b w:val="0"/>
          <w:sz w:val="24"/>
          <w:szCs w:val="24"/>
        </w:rPr>
      </w:pPr>
      <w:r w:rsidRPr="009B6403">
        <w:rPr>
          <w:rFonts w:ascii="Arial" w:hAnsi="Arial" w:cs="Arial"/>
          <w:sz w:val="24"/>
          <w:szCs w:val="24"/>
        </w:rPr>
        <w:t xml:space="preserve"> </w:t>
      </w:r>
      <w:proofErr w:type="spellStart"/>
      <w:r w:rsidRPr="009B6403">
        <w:rPr>
          <w:rFonts w:ascii="Arial" w:hAnsi="Arial" w:cs="Arial"/>
          <w:b w:val="0"/>
          <w:sz w:val="24"/>
          <w:szCs w:val="24"/>
        </w:rPr>
        <w:t>bashinform.ru</w:t>
      </w:r>
      <w:proofErr w:type="spellEnd"/>
    </w:p>
    <w:p w:rsidR="009B6403" w:rsidRPr="009B6403" w:rsidRDefault="009B6403" w:rsidP="009B6403">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21.11.2016</w:t>
      </w:r>
    </w:p>
    <w:p w:rsidR="009B6403" w:rsidRPr="009B6403" w:rsidRDefault="009B6403" w:rsidP="009B6403">
      <w:pPr>
        <w:shd w:val="clear" w:color="auto" w:fill="FFFFFF"/>
        <w:spacing w:after="0" w:line="200" w:lineRule="atLeast"/>
        <w:rPr>
          <w:rFonts w:ascii="Arial" w:hAnsi="Arial" w:cs="Arial"/>
          <w:sz w:val="24"/>
          <w:szCs w:val="24"/>
        </w:rPr>
      </w:pPr>
      <w:r w:rsidRPr="009B6403">
        <w:rPr>
          <w:rFonts w:ascii="Arial" w:hAnsi="Arial" w:cs="Arial"/>
          <w:sz w:val="24"/>
          <w:szCs w:val="24"/>
        </w:rPr>
        <w:t xml:space="preserve">Представитель </w:t>
      </w:r>
      <w:proofErr w:type="spellStart"/>
      <w:proofErr w:type="gramStart"/>
      <w:r w:rsidRPr="009B6403">
        <w:rPr>
          <w:rFonts w:ascii="Arial" w:hAnsi="Arial" w:cs="Arial"/>
          <w:sz w:val="24"/>
          <w:szCs w:val="24"/>
        </w:rPr>
        <w:t>бизнес-делегации</w:t>
      </w:r>
      <w:proofErr w:type="spellEnd"/>
      <w:proofErr w:type="gramEnd"/>
      <w:r w:rsidRPr="009B6403">
        <w:rPr>
          <w:rFonts w:ascii="Arial" w:hAnsi="Arial" w:cs="Arial"/>
          <w:sz w:val="24"/>
          <w:szCs w:val="24"/>
        </w:rPr>
        <w:t xml:space="preserve"> Франции и Германии Элизабет </w:t>
      </w:r>
      <w:proofErr w:type="spellStart"/>
      <w:r w:rsidRPr="009B6403">
        <w:rPr>
          <w:rFonts w:ascii="Arial" w:hAnsi="Arial" w:cs="Arial"/>
          <w:sz w:val="24"/>
          <w:szCs w:val="24"/>
        </w:rPr>
        <w:t>Городков-Гутьер</w:t>
      </w:r>
      <w:proofErr w:type="spellEnd"/>
      <w:r w:rsidRPr="009B6403">
        <w:rPr>
          <w:rFonts w:ascii="Arial" w:hAnsi="Arial" w:cs="Arial"/>
          <w:sz w:val="24"/>
          <w:szCs w:val="24"/>
        </w:rPr>
        <w:t xml:space="preserve"> посетила в </w:t>
      </w:r>
      <w:proofErr w:type="spellStart"/>
      <w:r w:rsidRPr="009B6403">
        <w:rPr>
          <w:rFonts w:ascii="Arial" w:hAnsi="Arial" w:cs="Arial"/>
          <w:sz w:val="24"/>
          <w:szCs w:val="24"/>
        </w:rPr>
        <w:t>Мелеузовском</w:t>
      </w:r>
      <w:proofErr w:type="spellEnd"/>
      <w:r w:rsidRPr="009B6403">
        <w:rPr>
          <w:rFonts w:ascii="Arial" w:hAnsi="Arial" w:cs="Arial"/>
          <w:sz w:val="24"/>
          <w:szCs w:val="24"/>
        </w:rPr>
        <w:t xml:space="preserve"> районе козоводческое хозяйство «Башкирская коза».</w:t>
      </w:r>
    </w:p>
    <w:p w:rsidR="009B6403" w:rsidRPr="009B6403" w:rsidRDefault="009B6403" w:rsidP="009B6403">
      <w:pPr>
        <w:pStyle w:val="a3"/>
        <w:shd w:val="clear" w:color="auto" w:fill="FFFFFF"/>
        <w:spacing w:before="0" w:beforeAutospacing="0" w:after="0" w:afterAutospacing="0"/>
        <w:rPr>
          <w:rFonts w:ascii="Arial" w:hAnsi="Arial" w:cs="Arial"/>
        </w:rPr>
      </w:pPr>
      <w:r w:rsidRPr="009B6403">
        <w:rPr>
          <w:rFonts w:ascii="Arial" w:hAnsi="Arial" w:cs="Arial"/>
        </w:rPr>
        <w:t xml:space="preserve">Она дала высокую оценку производимым здесь сырам. Именно здесь первыми в регионе освоили производство сыров </w:t>
      </w:r>
      <w:proofErr w:type="spellStart"/>
      <w:r w:rsidRPr="009B6403">
        <w:rPr>
          <w:rFonts w:ascii="Arial" w:hAnsi="Arial" w:cs="Arial"/>
        </w:rPr>
        <w:t>премиум-класса</w:t>
      </w:r>
      <w:proofErr w:type="spellEnd"/>
      <w:r w:rsidRPr="009B6403">
        <w:rPr>
          <w:rFonts w:ascii="Arial" w:hAnsi="Arial" w:cs="Arial"/>
        </w:rPr>
        <w:t xml:space="preserve"> «</w:t>
      </w:r>
      <w:proofErr w:type="spellStart"/>
      <w:r w:rsidRPr="009B6403">
        <w:rPr>
          <w:rFonts w:ascii="Arial" w:hAnsi="Arial" w:cs="Arial"/>
        </w:rPr>
        <w:t>Камамбер</w:t>
      </w:r>
      <w:proofErr w:type="spellEnd"/>
      <w:r w:rsidRPr="009B6403">
        <w:rPr>
          <w:rFonts w:ascii="Arial" w:hAnsi="Arial" w:cs="Arial"/>
        </w:rPr>
        <w:t>», «</w:t>
      </w:r>
      <w:proofErr w:type="spellStart"/>
      <w:r w:rsidRPr="009B6403">
        <w:rPr>
          <w:rFonts w:ascii="Arial" w:hAnsi="Arial" w:cs="Arial"/>
        </w:rPr>
        <w:t>Кротэн</w:t>
      </w:r>
      <w:proofErr w:type="spellEnd"/>
      <w:r w:rsidRPr="009B6403">
        <w:rPr>
          <w:rFonts w:ascii="Arial" w:hAnsi="Arial" w:cs="Arial"/>
        </w:rPr>
        <w:t>» и других, уже ставших востребованными среди покупателей.</w:t>
      </w:r>
    </w:p>
    <w:p w:rsidR="009B6403" w:rsidRPr="009B6403" w:rsidRDefault="009B6403" w:rsidP="009B6403">
      <w:pPr>
        <w:pStyle w:val="a3"/>
        <w:shd w:val="clear" w:color="auto" w:fill="FFFFFF"/>
        <w:spacing w:before="0" w:beforeAutospacing="0" w:after="0" w:afterAutospacing="0"/>
        <w:rPr>
          <w:rFonts w:ascii="Arial" w:hAnsi="Arial" w:cs="Arial"/>
        </w:rPr>
      </w:pPr>
      <w:r w:rsidRPr="009B6403">
        <w:rPr>
          <w:rFonts w:ascii="Arial" w:hAnsi="Arial" w:cs="Arial"/>
        </w:rPr>
        <w:t>По мнению специалистов, сыроделие в козоводческих хозяйствах Башкортостана может получить дополнительное развитие. Все предпосылки для этого есть, считают они.</w:t>
      </w:r>
    </w:p>
    <w:p w:rsidR="009B6403" w:rsidRPr="009B6403" w:rsidRDefault="009B6403" w:rsidP="009B6403">
      <w:pPr>
        <w:pStyle w:val="a3"/>
        <w:shd w:val="clear" w:color="auto" w:fill="FFFFFF"/>
        <w:spacing w:before="0" w:beforeAutospacing="0" w:after="0" w:afterAutospacing="0"/>
        <w:rPr>
          <w:rFonts w:ascii="Arial" w:hAnsi="Arial" w:cs="Arial"/>
        </w:rPr>
      </w:pPr>
      <w:r w:rsidRPr="009B6403">
        <w:rPr>
          <w:rFonts w:ascii="Arial" w:hAnsi="Arial" w:cs="Arial"/>
        </w:rPr>
        <w:t xml:space="preserve">Помимо посещения козоводческого хозяйства в </w:t>
      </w:r>
      <w:proofErr w:type="spellStart"/>
      <w:r w:rsidRPr="009B6403">
        <w:rPr>
          <w:rFonts w:ascii="Arial" w:hAnsi="Arial" w:cs="Arial"/>
        </w:rPr>
        <w:t>Мелеузовском</w:t>
      </w:r>
      <w:proofErr w:type="spellEnd"/>
      <w:r w:rsidRPr="009B6403">
        <w:rPr>
          <w:rFonts w:ascii="Arial" w:hAnsi="Arial" w:cs="Arial"/>
        </w:rPr>
        <w:t xml:space="preserve"> районе, где уже налажено производство сыров </w:t>
      </w:r>
      <w:proofErr w:type="spellStart"/>
      <w:r w:rsidRPr="009B6403">
        <w:rPr>
          <w:rFonts w:ascii="Arial" w:hAnsi="Arial" w:cs="Arial"/>
        </w:rPr>
        <w:t>премиум-класса</w:t>
      </w:r>
      <w:proofErr w:type="spellEnd"/>
      <w:r w:rsidRPr="009B6403">
        <w:rPr>
          <w:rFonts w:ascii="Arial" w:hAnsi="Arial" w:cs="Arial"/>
        </w:rPr>
        <w:t xml:space="preserve">, Элизабет </w:t>
      </w:r>
      <w:proofErr w:type="spellStart"/>
      <w:r w:rsidRPr="009B6403">
        <w:rPr>
          <w:rFonts w:ascii="Arial" w:hAnsi="Arial" w:cs="Arial"/>
        </w:rPr>
        <w:t>Городков-Гутьер</w:t>
      </w:r>
      <w:proofErr w:type="spellEnd"/>
      <w:r w:rsidRPr="009B6403">
        <w:rPr>
          <w:rFonts w:ascii="Arial" w:hAnsi="Arial" w:cs="Arial"/>
        </w:rPr>
        <w:t xml:space="preserve"> презентовала в Уфе технологии производства французских сыров. Презентация прошла в Школе сыроделов Башкирского государственного аграрного университета, сообщили в пресс-службе Минсельхоза РБ.</w:t>
      </w:r>
    </w:p>
    <w:p w:rsidR="009B6403" w:rsidRPr="009B6403" w:rsidRDefault="009B6403" w:rsidP="009B6403">
      <w:pPr>
        <w:pStyle w:val="a3"/>
        <w:shd w:val="clear" w:color="auto" w:fill="FFFFFF"/>
        <w:spacing w:before="0" w:beforeAutospacing="0" w:after="0" w:afterAutospacing="0"/>
        <w:rPr>
          <w:rFonts w:ascii="Arial" w:hAnsi="Arial" w:cs="Arial"/>
        </w:rPr>
      </w:pPr>
      <w:r w:rsidRPr="009B6403">
        <w:rPr>
          <w:rFonts w:ascii="Arial" w:hAnsi="Arial" w:cs="Arial"/>
        </w:rPr>
        <w:t>В ходе встречи с представителями республиканских козоводческих хозяйств, выпускниками Школы сыроделов и предпринимателями были обсуждены возможности дальнейшего сотрудничества в сфере сыроделия.</w:t>
      </w:r>
    </w:p>
    <w:p w:rsidR="009B6403" w:rsidRPr="009B6403" w:rsidRDefault="009B6403" w:rsidP="009B6403">
      <w:pPr>
        <w:pStyle w:val="a3"/>
        <w:shd w:val="clear" w:color="auto" w:fill="FFFFFF"/>
        <w:spacing w:before="0" w:beforeAutospacing="0" w:after="0" w:afterAutospacing="0"/>
        <w:rPr>
          <w:rFonts w:ascii="Arial" w:hAnsi="Arial" w:cs="Arial"/>
        </w:rPr>
      </w:pPr>
      <w:r w:rsidRPr="009B6403">
        <w:rPr>
          <w:rFonts w:ascii="Arial" w:hAnsi="Arial" w:cs="Arial"/>
        </w:rPr>
        <w:t xml:space="preserve">«Основной регион, где делают козий сыр, — это </w:t>
      </w:r>
      <w:proofErr w:type="spellStart"/>
      <w:r w:rsidRPr="009B6403">
        <w:rPr>
          <w:rFonts w:ascii="Arial" w:hAnsi="Arial" w:cs="Arial"/>
        </w:rPr>
        <w:t>Турень</w:t>
      </w:r>
      <w:proofErr w:type="spellEnd"/>
      <w:r w:rsidRPr="009B6403">
        <w:rPr>
          <w:rFonts w:ascii="Arial" w:hAnsi="Arial" w:cs="Arial"/>
        </w:rPr>
        <w:t xml:space="preserve">. На обучение мы предлагаем направлять именно туда, поскольку там накоплен большой опыт. Второй вариант — приглашать французских специалистов в Россию для обучения русских фермеров», — предложила Элизабет </w:t>
      </w:r>
      <w:proofErr w:type="spellStart"/>
      <w:r w:rsidRPr="009B6403">
        <w:rPr>
          <w:rFonts w:ascii="Arial" w:hAnsi="Arial" w:cs="Arial"/>
        </w:rPr>
        <w:t>Городков-Гутьер</w:t>
      </w:r>
      <w:proofErr w:type="spellEnd"/>
      <w:r w:rsidRPr="009B6403">
        <w:rPr>
          <w:rFonts w:ascii="Arial" w:hAnsi="Arial" w:cs="Arial"/>
        </w:rPr>
        <w:t>.</w:t>
      </w:r>
    </w:p>
    <w:p w:rsidR="009B6403" w:rsidRDefault="009B6403" w:rsidP="009B6403">
      <w:pPr>
        <w:pStyle w:val="a3"/>
        <w:shd w:val="clear" w:color="auto" w:fill="FFFFFF"/>
        <w:spacing w:before="0" w:beforeAutospacing="0" w:afterAutospacing="0" w:line="200" w:lineRule="atLeast"/>
        <w:rPr>
          <w:rFonts w:ascii="Georgia" w:hAnsi="Georgia"/>
          <w:color w:val="333333"/>
          <w:sz w:val="14"/>
          <w:szCs w:val="14"/>
        </w:rPr>
      </w:pPr>
    </w:p>
    <w:p w:rsidR="009B6403" w:rsidRPr="00C726EA" w:rsidRDefault="009B6403" w:rsidP="00C726EA">
      <w:pPr>
        <w:shd w:val="clear" w:color="auto" w:fill="FFFFFF"/>
        <w:spacing w:after="0" w:line="240" w:lineRule="auto"/>
        <w:rPr>
          <w:rFonts w:ascii="Arial" w:hAnsi="Arial" w:cs="Arial"/>
          <w:sz w:val="24"/>
          <w:szCs w:val="24"/>
        </w:rPr>
      </w:pPr>
    </w:p>
    <w:p w:rsidR="00C726EA" w:rsidRPr="00B451E0" w:rsidRDefault="00C726EA" w:rsidP="00937014">
      <w:pPr>
        <w:shd w:val="clear" w:color="auto" w:fill="FFFFFF"/>
        <w:spacing w:after="0" w:line="240" w:lineRule="auto"/>
        <w:rPr>
          <w:rFonts w:ascii="Arial" w:eastAsia="Times New Roman" w:hAnsi="Arial" w:cs="Arial"/>
          <w:sz w:val="24"/>
          <w:szCs w:val="24"/>
          <w:lang w:eastAsia="ru-RU"/>
        </w:rPr>
      </w:pPr>
    </w:p>
    <w:p w:rsidR="00A36CA5" w:rsidRPr="00240F30" w:rsidRDefault="00A36CA5" w:rsidP="00937014">
      <w:pPr>
        <w:spacing w:after="0" w:line="240" w:lineRule="auto"/>
        <w:rPr>
          <w:rFonts w:ascii="Arial" w:eastAsia="Times New Roman" w:hAnsi="Arial" w:cs="Arial"/>
          <w:sz w:val="24"/>
          <w:szCs w:val="24"/>
          <w:lang w:eastAsia="ru-RU"/>
        </w:rPr>
      </w:pPr>
    </w:p>
    <w:p w:rsidR="00240F30" w:rsidRPr="0016022A" w:rsidRDefault="00240F30" w:rsidP="00937014">
      <w:pPr>
        <w:spacing w:after="0"/>
        <w:rPr>
          <w:rFonts w:ascii="Arial" w:hAnsi="Arial" w:cs="Arial"/>
          <w:sz w:val="24"/>
          <w:szCs w:val="24"/>
        </w:rPr>
      </w:pPr>
    </w:p>
    <w:sectPr w:rsidR="00240F30" w:rsidRPr="0016022A" w:rsidSect="00854B6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C0" w:rsidRDefault="00CB0BC0" w:rsidP="0016022A">
      <w:pPr>
        <w:spacing w:after="0" w:line="240" w:lineRule="auto"/>
      </w:pPr>
      <w:r>
        <w:separator/>
      </w:r>
    </w:p>
  </w:endnote>
  <w:endnote w:type="continuationSeparator" w:id="0">
    <w:p w:rsidR="00CB0BC0" w:rsidRDefault="00CB0BC0" w:rsidP="0016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2A" w:rsidRDefault="0016022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2A" w:rsidRDefault="0016022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2A" w:rsidRDefault="001602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C0" w:rsidRDefault="00CB0BC0" w:rsidP="0016022A">
      <w:pPr>
        <w:spacing w:after="0" w:line="240" w:lineRule="auto"/>
      </w:pPr>
      <w:r>
        <w:separator/>
      </w:r>
    </w:p>
  </w:footnote>
  <w:footnote w:type="continuationSeparator" w:id="0">
    <w:p w:rsidR="00CB0BC0" w:rsidRDefault="00CB0BC0" w:rsidP="00160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2A" w:rsidRDefault="0016022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4178"/>
      <w:docPartObj>
        <w:docPartGallery w:val="Page Numbers (Top of Page)"/>
        <w:docPartUnique/>
      </w:docPartObj>
    </w:sdtPr>
    <w:sdtContent>
      <w:p w:rsidR="0016022A" w:rsidRDefault="00781C6B">
        <w:pPr>
          <w:pStyle w:val="a8"/>
          <w:jc w:val="right"/>
        </w:pPr>
        <w:fldSimple w:instr=" PAGE   \* MERGEFORMAT ">
          <w:r w:rsidR="00447883">
            <w:rPr>
              <w:noProof/>
            </w:rPr>
            <w:t>3</w:t>
          </w:r>
        </w:fldSimple>
      </w:p>
    </w:sdtContent>
  </w:sdt>
  <w:p w:rsidR="0016022A" w:rsidRDefault="0016022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2A" w:rsidRDefault="0016022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147CD"/>
    <w:rsid w:val="000048A3"/>
    <w:rsid w:val="000B4B98"/>
    <w:rsid w:val="00106B78"/>
    <w:rsid w:val="0016022A"/>
    <w:rsid w:val="00181043"/>
    <w:rsid w:val="00194D1C"/>
    <w:rsid w:val="00240F30"/>
    <w:rsid w:val="00254D29"/>
    <w:rsid w:val="00265677"/>
    <w:rsid w:val="00382C86"/>
    <w:rsid w:val="00437B69"/>
    <w:rsid w:val="00447883"/>
    <w:rsid w:val="00470651"/>
    <w:rsid w:val="004F18B6"/>
    <w:rsid w:val="004F4F1D"/>
    <w:rsid w:val="005147CD"/>
    <w:rsid w:val="00571882"/>
    <w:rsid w:val="00575301"/>
    <w:rsid w:val="005A4918"/>
    <w:rsid w:val="005A7C2E"/>
    <w:rsid w:val="005B27F8"/>
    <w:rsid w:val="006E4CCF"/>
    <w:rsid w:val="007605FF"/>
    <w:rsid w:val="00771B34"/>
    <w:rsid w:val="00781C6B"/>
    <w:rsid w:val="00854B67"/>
    <w:rsid w:val="00867472"/>
    <w:rsid w:val="0088134F"/>
    <w:rsid w:val="00885D61"/>
    <w:rsid w:val="008F7E22"/>
    <w:rsid w:val="009348DE"/>
    <w:rsid w:val="00937014"/>
    <w:rsid w:val="009B6403"/>
    <w:rsid w:val="009D7669"/>
    <w:rsid w:val="00A36CA5"/>
    <w:rsid w:val="00B4482C"/>
    <w:rsid w:val="00B451E0"/>
    <w:rsid w:val="00B953A0"/>
    <w:rsid w:val="00B96D70"/>
    <w:rsid w:val="00BA7E5A"/>
    <w:rsid w:val="00BB73D3"/>
    <w:rsid w:val="00C605B6"/>
    <w:rsid w:val="00C726EA"/>
    <w:rsid w:val="00CB0BC0"/>
    <w:rsid w:val="00D6428D"/>
    <w:rsid w:val="00DD3A40"/>
    <w:rsid w:val="00E23171"/>
    <w:rsid w:val="00E37242"/>
    <w:rsid w:val="00E74AF4"/>
    <w:rsid w:val="00EE6C1B"/>
    <w:rsid w:val="00F40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7"/>
  </w:style>
  <w:style w:type="paragraph" w:styleId="1">
    <w:name w:val="heading 1"/>
    <w:basedOn w:val="a"/>
    <w:link w:val="10"/>
    <w:uiPriority w:val="9"/>
    <w:qFormat/>
    <w:rsid w:val="00514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7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4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7CD"/>
  </w:style>
  <w:style w:type="character" w:styleId="a4">
    <w:name w:val="Hyperlink"/>
    <w:basedOn w:val="a0"/>
    <w:uiPriority w:val="99"/>
    <w:semiHidden/>
    <w:unhideWhenUsed/>
    <w:rsid w:val="00DD3A40"/>
    <w:rPr>
      <w:color w:val="0000FF"/>
      <w:u w:val="single"/>
    </w:rPr>
  </w:style>
  <w:style w:type="character" w:styleId="a5">
    <w:name w:val="Strong"/>
    <w:basedOn w:val="a0"/>
    <w:uiPriority w:val="22"/>
    <w:qFormat/>
    <w:rsid w:val="00771B34"/>
    <w:rPr>
      <w:b/>
      <w:bCs/>
    </w:rPr>
  </w:style>
  <w:style w:type="paragraph" w:customStyle="1" w:styleId="newsauthor">
    <w:name w:val="news_author"/>
    <w:basedOn w:val="a"/>
    <w:rsid w:val="00771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71B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B34"/>
    <w:rPr>
      <w:rFonts w:ascii="Tahoma" w:hAnsi="Tahoma" w:cs="Tahoma"/>
      <w:sz w:val="16"/>
      <w:szCs w:val="16"/>
    </w:rPr>
  </w:style>
  <w:style w:type="paragraph" w:styleId="a8">
    <w:name w:val="header"/>
    <w:basedOn w:val="a"/>
    <w:link w:val="a9"/>
    <w:uiPriority w:val="99"/>
    <w:unhideWhenUsed/>
    <w:rsid w:val="001602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22A"/>
  </w:style>
  <w:style w:type="paragraph" w:styleId="aa">
    <w:name w:val="footer"/>
    <w:basedOn w:val="a"/>
    <w:link w:val="ab"/>
    <w:uiPriority w:val="99"/>
    <w:semiHidden/>
    <w:unhideWhenUsed/>
    <w:rsid w:val="0016022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6022A"/>
  </w:style>
  <w:style w:type="character" w:customStyle="1" w:styleId="social-likesbutton">
    <w:name w:val="social-likes__button"/>
    <w:basedOn w:val="a0"/>
    <w:rsid w:val="000048A3"/>
  </w:style>
  <w:style w:type="character" w:customStyle="1" w:styleId="news-date-time">
    <w:name w:val="news-date-time"/>
    <w:basedOn w:val="a0"/>
    <w:rsid w:val="000048A3"/>
  </w:style>
  <w:style w:type="paragraph" w:customStyle="1" w:styleId="p5">
    <w:name w:val="p5"/>
    <w:basedOn w:val="a"/>
    <w:rsid w:val="0038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C86"/>
  </w:style>
  <w:style w:type="paragraph" w:customStyle="1" w:styleId="p6">
    <w:name w:val="p6"/>
    <w:basedOn w:val="a"/>
    <w:rsid w:val="0038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82C86"/>
  </w:style>
  <w:style w:type="character" w:customStyle="1" w:styleId="s3">
    <w:name w:val="s3"/>
    <w:basedOn w:val="a0"/>
    <w:rsid w:val="00382C86"/>
  </w:style>
</w:styles>
</file>

<file path=word/webSettings.xml><?xml version="1.0" encoding="utf-8"?>
<w:webSettings xmlns:r="http://schemas.openxmlformats.org/officeDocument/2006/relationships" xmlns:w="http://schemas.openxmlformats.org/wordprocessingml/2006/main">
  <w:divs>
    <w:div w:id="30036446">
      <w:bodyDiv w:val="1"/>
      <w:marLeft w:val="0"/>
      <w:marRight w:val="0"/>
      <w:marTop w:val="0"/>
      <w:marBottom w:val="0"/>
      <w:divBdr>
        <w:top w:val="none" w:sz="0" w:space="0" w:color="auto"/>
        <w:left w:val="none" w:sz="0" w:space="0" w:color="auto"/>
        <w:bottom w:val="none" w:sz="0" w:space="0" w:color="auto"/>
        <w:right w:val="none" w:sz="0" w:space="0" w:color="auto"/>
      </w:divBdr>
    </w:div>
    <w:div w:id="176041390">
      <w:bodyDiv w:val="1"/>
      <w:marLeft w:val="0"/>
      <w:marRight w:val="0"/>
      <w:marTop w:val="0"/>
      <w:marBottom w:val="0"/>
      <w:divBdr>
        <w:top w:val="none" w:sz="0" w:space="0" w:color="auto"/>
        <w:left w:val="none" w:sz="0" w:space="0" w:color="auto"/>
        <w:bottom w:val="none" w:sz="0" w:space="0" w:color="auto"/>
        <w:right w:val="none" w:sz="0" w:space="0" w:color="auto"/>
      </w:divBdr>
      <w:divsChild>
        <w:div w:id="1132478824">
          <w:marLeft w:val="0"/>
          <w:marRight w:val="0"/>
          <w:marTop w:val="79"/>
          <w:marBottom w:val="0"/>
          <w:divBdr>
            <w:top w:val="none" w:sz="0" w:space="0" w:color="auto"/>
            <w:left w:val="none" w:sz="0" w:space="0" w:color="auto"/>
            <w:bottom w:val="none" w:sz="0" w:space="0" w:color="auto"/>
            <w:right w:val="none" w:sz="0" w:space="0" w:color="auto"/>
          </w:divBdr>
        </w:div>
        <w:div w:id="1379433467">
          <w:marLeft w:val="0"/>
          <w:marRight w:val="0"/>
          <w:marTop w:val="158"/>
          <w:marBottom w:val="158"/>
          <w:divBdr>
            <w:top w:val="none" w:sz="0" w:space="0" w:color="auto"/>
            <w:left w:val="none" w:sz="0" w:space="0" w:color="auto"/>
            <w:bottom w:val="none" w:sz="0" w:space="0" w:color="auto"/>
            <w:right w:val="none" w:sz="0" w:space="0" w:color="auto"/>
          </w:divBdr>
        </w:div>
      </w:divsChild>
    </w:div>
    <w:div w:id="233979217">
      <w:bodyDiv w:val="1"/>
      <w:marLeft w:val="0"/>
      <w:marRight w:val="0"/>
      <w:marTop w:val="0"/>
      <w:marBottom w:val="0"/>
      <w:divBdr>
        <w:top w:val="none" w:sz="0" w:space="0" w:color="auto"/>
        <w:left w:val="none" w:sz="0" w:space="0" w:color="auto"/>
        <w:bottom w:val="none" w:sz="0" w:space="0" w:color="auto"/>
        <w:right w:val="none" w:sz="0" w:space="0" w:color="auto"/>
      </w:divBdr>
    </w:div>
    <w:div w:id="280309998">
      <w:bodyDiv w:val="1"/>
      <w:marLeft w:val="0"/>
      <w:marRight w:val="0"/>
      <w:marTop w:val="0"/>
      <w:marBottom w:val="0"/>
      <w:divBdr>
        <w:top w:val="none" w:sz="0" w:space="0" w:color="auto"/>
        <w:left w:val="none" w:sz="0" w:space="0" w:color="auto"/>
        <w:bottom w:val="none" w:sz="0" w:space="0" w:color="auto"/>
        <w:right w:val="none" w:sz="0" w:space="0" w:color="auto"/>
      </w:divBdr>
      <w:divsChild>
        <w:div w:id="790436025">
          <w:marLeft w:val="0"/>
          <w:marRight w:val="0"/>
          <w:marTop w:val="79"/>
          <w:marBottom w:val="0"/>
          <w:divBdr>
            <w:top w:val="none" w:sz="0" w:space="0" w:color="auto"/>
            <w:left w:val="none" w:sz="0" w:space="0" w:color="auto"/>
            <w:bottom w:val="none" w:sz="0" w:space="0" w:color="auto"/>
            <w:right w:val="none" w:sz="0" w:space="0" w:color="auto"/>
          </w:divBdr>
        </w:div>
        <w:div w:id="2076931668">
          <w:marLeft w:val="0"/>
          <w:marRight w:val="0"/>
          <w:marTop w:val="158"/>
          <w:marBottom w:val="158"/>
          <w:divBdr>
            <w:top w:val="none" w:sz="0" w:space="0" w:color="auto"/>
            <w:left w:val="none" w:sz="0" w:space="0" w:color="auto"/>
            <w:bottom w:val="none" w:sz="0" w:space="0" w:color="auto"/>
            <w:right w:val="none" w:sz="0" w:space="0" w:color="auto"/>
          </w:divBdr>
        </w:div>
      </w:divsChild>
    </w:div>
    <w:div w:id="346835877">
      <w:bodyDiv w:val="1"/>
      <w:marLeft w:val="0"/>
      <w:marRight w:val="0"/>
      <w:marTop w:val="0"/>
      <w:marBottom w:val="0"/>
      <w:divBdr>
        <w:top w:val="none" w:sz="0" w:space="0" w:color="auto"/>
        <w:left w:val="none" w:sz="0" w:space="0" w:color="auto"/>
        <w:bottom w:val="none" w:sz="0" w:space="0" w:color="auto"/>
        <w:right w:val="none" w:sz="0" w:space="0" w:color="auto"/>
      </w:divBdr>
      <w:divsChild>
        <w:div w:id="748624575">
          <w:marLeft w:val="0"/>
          <w:marRight w:val="0"/>
          <w:marTop w:val="63"/>
          <w:marBottom w:val="16"/>
          <w:divBdr>
            <w:top w:val="single" w:sz="2" w:space="0" w:color="AEAEAE"/>
            <w:left w:val="none" w:sz="0" w:space="0" w:color="auto"/>
            <w:bottom w:val="single" w:sz="2" w:space="0" w:color="AEAEAE"/>
            <w:right w:val="none" w:sz="0" w:space="0" w:color="auto"/>
          </w:divBdr>
          <w:divsChild>
            <w:div w:id="1047726447">
              <w:marLeft w:val="0"/>
              <w:marRight w:val="0"/>
              <w:marTop w:val="0"/>
              <w:marBottom w:val="0"/>
              <w:divBdr>
                <w:top w:val="none" w:sz="0" w:space="0" w:color="auto"/>
                <w:left w:val="none" w:sz="0" w:space="0" w:color="auto"/>
                <w:bottom w:val="none" w:sz="0" w:space="0" w:color="auto"/>
                <w:right w:val="none" w:sz="0" w:space="0" w:color="auto"/>
              </w:divBdr>
            </w:div>
            <w:div w:id="1030569695">
              <w:marLeft w:val="0"/>
              <w:marRight w:val="111"/>
              <w:marTop w:val="0"/>
              <w:marBottom w:val="0"/>
              <w:divBdr>
                <w:top w:val="none" w:sz="0" w:space="0" w:color="auto"/>
                <w:left w:val="none" w:sz="0" w:space="0" w:color="auto"/>
                <w:bottom w:val="none" w:sz="0" w:space="0" w:color="auto"/>
                <w:right w:val="none" w:sz="0" w:space="0" w:color="auto"/>
              </w:divBdr>
              <w:divsChild>
                <w:div w:id="87193463">
                  <w:marLeft w:val="0"/>
                  <w:marRight w:val="0"/>
                  <w:marTop w:val="0"/>
                  <w:marBottom w:val="0"/>
                  <w:divBdr>
                    <w:top w:val="none" w:sz="0" w:space="0" w:color="auto"/>
                    <w:left w:val="none" w:sz="0" w:space="0" w:color="auto"/>
                    <w:bottom w:val="none" w:sz="0" w:space="0" w:color="auto"/>
                    <w:right w:val="none" w:sz="0" w:space="0" w:color="auto"/>
                  </w:divBdr>
                </w:div>
              </w:divsChild>
            </w:div>
            <w:div w:id="244152398">
              <w:marLeft w:val="119"/>
              <w:marRight w:val="1938"/>
              <w:marTop w:val="0"/>
              <w:marBottom w:val="0"/>
              <w:divBdr>
                <w:top w:val="none" w:sz="0" w:space="0" w:color="auto"/>
                <w:left w:val="none" w:sz="0" w:space="0" w:color="auto"/>
                <w:bottom w:val="none" w:sz="0" w:space="0" w:color="auto"/>
                <w:right w:val="none" w:sz="0" w:space="0" w:color="auto"/>
              </w:divBdr>
            </w:div>
            <w:div w:id="2032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582">
      <w:bodyDiv w:val="1"/>
      <w:marLeft w:val="0"/>
      <w:marRight w:val="0"/>
      <w:marTop w:val="0"/>
      <w:marBottom w:val="0"/>
      <w:divBdr>
        <w:top w:val="none" w:sz="0" w:space="0" w:color="auto"/>
        <w:left w:val="none" w:sz="0" w:space="0" w:color="auto"/>
        <w:bottom w:val="none" w:sz="0" w:space="0" w:color="auto"/>
        <w:right w:val="none" w:sz="0" w:space="0" w:color="auto"/>
      </w:divBdr>
      <w:divsChild>
        <w:div w:id="1055352630">
          <w:marLeft w:val="0"/>
          <w:marRight w:val="0"/>
          <w:marTop w:val="100"/>
          <w:marBottom w:val="0"/>
          <w:divBdr>
            <w:top w:val="none" w:sz="0" w:space="0" w:color="auto"/>
            <w:left w:val="none" w:sz="0" w:space="0" w:color="auto"/>
            <w:bottom w:val="none" w:sz="0" w:space="0" w:color="auto"/>
            <w:right w:val="none" w:sz="0" w:space="0" w:color="auto"/>
          </w:divBdr>
        </w:div>
        <w:div w:id="377320790">
          <w:marLeft w:val="0"/>
          <w:marRight w:val="0"/>
          <w:marTop w:val="200"/>
          <w:marBottom w:val="200"/>
          <w:divBdr>
            <w:top w:val="none" w:sz="0" w:space="0" w:color="auto"/>
            <w:left w:val="none" w:sz="0" w:space="0" w:color="auto"/>
            <w:bottom w:val="none" w:sz="0" w:space="0" w:color="auto"/>
            <w:right w:val="none" w:sz="0" w:space="0" w:color="auto"/>
          </w:divBdr>
        </w:div>
      </w:divsChild>
    </w:div>
    <w:div w:id="655914494">
      <w:bodyDiv w:val="1"/>
      <w:marLeft w:val="0"/>
      <w:marRight w:val="0"/>
      <w:marTop w:val="0"/>
      <w:marBottom w:val="0"/>
      <w:divBdr>
        <w:top w:val="none" w:sz="0" w:space="0" w:color="auto"/>
        <w:left w:val="none" w:sz="0" w:space="0" w:color="auto"/>
        <w:bottom w:val="none" w:sz="0" w:space="0" w:color="auto"/>
        <w:right w:val="none" w:sz="0" w:space="0" w:color="auto"/>
      </w:divBdr>
      <w:divsChild>
        <w:div w:id="1858494754">
          <w:marLeft w:val="0"/>
          <w:marRight w:val="0"/>
          <w:marTop w:val="100"/>
          <w:marBottom w:val="0"/>
          <w:divBdr>
            <w:top w:val="none" w:sz="0" w:space="0" w:color="auto"/>
            <w:left w:val="none" w:sz="0" w:space="0" w:color="auto"/>
            <w:bottom w:val="none" w:sz="0" w:space="0" w:color="auto"/>
            <w:right w:val="none" w:sz="0" w:space="0" w:color="auto"/>
          </w:divBdr>
        </w:div>
        <w:div w:id="1904185">
          <w:marLeft w:val="0"/>
          <w:marRight w:val="0"/>
          <w:marTop w:val="200"/>
          <w:marBottom w:val="200"/>
          <w:divBdr>
            <w:top w:val="none" w:sz="0" w:space="0" w:color="auto"/>
            <w:left w:val="none" w:sz="0" w:space="0" w:color="auto"/>
            <w:bottom w:val="none" w:sz="0" w:space="0" w:color="auto"/>
            <w:right w:val="none" w:sz="0" w:space="0" w:color="auto"/>
          </w:divBdr>
        </w:div>
      </w:divsChild>
    </w:div>
    <w:div w:id="666980002">
      <w:bodyDiv w:val="1"/>
      <w:marLeft w:val="0"/>
      <w:marRight w:val="0"/>
      <w:marTop w:val="0"/>
      <w:marBottom w:val="0"/>
      <w:divBdr>
        <w:top w:val="none" w:sz="0" w:space="0" w:color="auto"/>
        <w:left w:val="none" w:sz="0" w:space="0" w:color="auto"/>
        <w:bottom w:val="none" w:sz="0" w:space="0" w:color="auto"/>
        <w:right w:val="none" w:sz="0" w:space="0" w:color="auto"/>
      </w:divBdr>
    </w:div>
    <w:div w:id="913859445">
      <w:bodyDiv w:val="1"/>
      <w:marLeft w:val="0"/>
      <w:marRight w:val="0"/>
      <w:marTop w:val="0"/>
      <w:marBottom w:val="0"/>
      <w:divBdr>
        <w:top w:val="none" w:sz="0" w:space="0" w:color="auto"/>
        <w:left w:val="none" w:sz="0" w:space="0" w:color="auto"/>
        <w:bottom w:val="none" w:sz="0" w:space="0" w:color="auto"/>
        <w:right w:val="none" w:sz="0" w:space="0" w:color="auto"/>
      </w:divBdr>
      <w:divsChild>
        <w:div w:id="2074235157">
          <w:marLeft w:val="0"/>
          <w:marRight w:val="0"/>
          <w:marTop w:val="0"/>
          <w:marBottom w:val="0"/>
          <w:divBdr>
            <w:top w:val="none" w:sz="0" w:space="0" w:color="auto"/>
            <w:left w:val="none" w:sz="0" w:space="0" w:color="auto"/>
            <w:bottom w:val="single" w:sz="2" w:space="0" w:color="EEEEEE"/>
            <w:right w:val="none" w:sz="0" w:space="0" w:color="auto"/>
          </w:divBdr>
          <w:divsChild>
            <w:div w:id="1577520122">
              <w:marLeft w:val="0"/>
              <w:marRight w:val="0"/>
              <w:marTop w:val="0"/>
              <w:marBottom w:val="0"/>
              <w:divBdr>
                <w:top w:val="none" w:sz="0" w:space="0" w:color="auto"/>
                <w:left w:val="none" w:sz="0" w:space="0" w:color="auto"/>
                <w:bottom w:val="none" w:sz="0" w:space="0" w:color="auto"/>
                <w:right w:val="none" w:sz="0" w:space="0" w:color="auto"/>
              </w:divBdr>
            </w:div>
          </w:divsChild>
        </w:div>
        <w:div w:id="700789801">
          <w:marLeft w:val="0"/>
          <w:marRight w:val="0"/>
          <w:marTop w:val="0"/>
          <w:marBottom w:val="40"/>
          <w:divBdr>
            <w:top w:val="none" w:sz="0" w:space="0" w:color="auto"/>
            <w:left w:val="none" w:sz="0" w:space="0" w:color="auto"/>
            <w:bottom w:val="none" w:sz="0" w:space="0" w:color="auto"/>
            <w:right w:val="none" w:sz="0" w:space="0" w:color="auto"/>
          </w:divBdr>
          <w:divsChild>
            <w:div w:id="29690505">
              <w:marLeft w:val="0"/>
              <w:marRight w:val="0"/>
              <w:marTop w:val="0"/>
              <w:marBottom w:val="0"/>
              <w:divBdr>
                <w:top w:val="none" w:sz="0" w:space="0" w:color="auto"/>
                <w:left w:val="none" w:sz="0" w:space="0" w:color="auto"/>
                <w:bottom w:val="none" w:sz="0" w:space="0" w:color="auto"/>
                <w:right w:val="none" w:sz="0" w:space="0" w:color="auto"/>
              </w:divBdr>
              <w:divsChild>
                <w:div w:id="1428770535">
                  <w:marLeft w:val="0"/>
                  <w:marRight w:val="0"/>
                  <w:marTop w:val="0"/>
                  <w:marBottom w:val="0"/>
                  <w:divBdr>
                    <w:top w:val="none" w:sz="0" w:space="0" w:color="auto"/>
                    <w:left w:val="none" w:sz="0" w:space="0" w:color="auto"/>
                    <w:bottom w:val="none" w:sz="0" w:space="0" w:color="auto"/>
                    <w:right w:val="none" w:sz="0" w:space="0" w:color="auto"/>
                  </w:divBdr>
                  <w:divsChild>
                    <w:div w:id="1837499044">
                      <w:marLeft w:val="0"/>
                      <w:marRight w:val="0"/>
                      <w:marTop w:val="0"/>
                      <w:marBottom w:val="0"/>
                      <w:divBdr>
                        <w:top w:val="none" w:sz="0" w:space="0" w:color="auto"/>
                        <w:left w:val="none" w:sz="0" w:space="0" w:color="auto"/>
                        <w:bottom w:val="none" w:sz="0" w:space="0" w:color="auto"/>
                        <w:right w:val="none" w:sz="0" w:space="0" w:color="auto"/>
                      </w:divBdr>
                      <w:divsChild>
                        <w:div w:id="1222640343">
                          <w:marLeft w:val="-47"/>
                          <w:marRight w:val="-47"/>
                          <w:marTop w:val="0"/>
                          <w:marBottom w:val="0"/>
                          <w:divBdr>
                            <w:top w:val="none" w:sz="0" w:space="0" w:color="auto"/>
                            <w:left w:val="none" w:sz="0" w:space="0" w:color="auto"/>
                            <w:bottom w:val="none" w:sz="0" w:space="0" w:color="auto"/>
                            <w:right w:val="none" w:sz="0" w:space="0" w:color="auto"/>
                          </w:divBdr>
                          <w:divsChild>
                            <w:div w:id="661394343">
                              <w:marLeft w:val="47"/>
                              <w:marRight w:val="47"/>
                              <w:marTop w:val="47"/>
                              <w:marBottom w:val="47"/>
                              <w:divBdr>
                                <w:top w:val="single" w:sz="2" w:space="0" w:color="CCCCCC"/>
                                <w:left w:val="single" w:sz="2" w:space="0" w:color="CCCCCC"/>
                                <w:bottom w:val="single" w:sz="2" w:space="0" w:color="CCCCCC"/>
                                <w:right w:val="single" w:sz="2" w:space="0" w:color="CCCCCC"/>
                              </w:divBdr>
                            </w:div>
                            <w:div w:id="11879139">
                              <w:marLeft w:val="47"/>
                              <w:marRight w:val="47"/>
                              <w:marTop w:val="47"/>
                              <w:marBottom w:val="47"/>
                              <w:divBdr>
                                <w:top w:val="single" w:sz="2" w:space="0" w:color="CCCCCC"/>
                                <w:left w:val="single" w:sz="2" w:space="0" w:color="CCCCCC"/>
                                <w:bottom w:val="single" w:sz="2" w:space="0" w:color="CCCCCC"/>
                                <w:right w:val="single" w:sz="2" w:space="0" w:color="CCCCCC"/>
                              </w:divBdr>
                            </w:div>
                            <w:div w:id="759907585">
                              <w:marLeft w:val="47"/>
                              <w:marRight w:val="47"/>
                              <w:marTop w:val="47"/>
                              <w:marBottom w:val="47"/>
                              <w:divBdr>
                                <w:top w:val="single" w:sz="2" w:space="0" w:color="CCCCCC"/>
                                <w:left w:val="single" w:sz="2" w:space="0" w:color="CCCCCC"/>
                                <w:bottom w:val="single" w:sz="2" w:space="0" w:color="CCCCCC"/>
                                <w:right w:val="single" w:sz="2" w:space="0" w:color="CCCCCC"/>
                              </w:divBdr>
                            </w:div>
                            <w:div w:id="1419136524">
                              <w:marLeft w:val="47"/>
                              <w:marRight w:val="47"/>
                              <w:marTop w:val="47"/>
                              <w:marBottom w:val="47"/>
                              <w:divBdr>
                                <w:top w:val="single" w:sz="2" w:space="0" w:color="CCCCCC"/>
                                <w:left w:val="single" w:sz="2" w:space="0" w:color="CCCCCC"/>
                                <w:bottom w:val="single" w:sz="2" w:space="0" w:color="CCCCCC"/>
                                <w:right w:val="single" w:sz="2" w:space="0" w:color="CCCCCC"/>
                              </w:divBdr>
                            </w:div>
                            <w:div w:id="851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80181">
          <w:marLeft w:val="0"/>
          <w:marRight w:val="0"/>
          <w:marTop w:val="0"/>
          <w:marBottom w:val="0"/>
          <w:divBdr>
            <w:top w:val="single" w:sz="2" w:space="6" w:color="AAAAAA"/>
            <w:left w:val="none" w:sz="0" w:space="0" w:color="auto"/>
            <w:bottom w:val="none" w:sz="0" w:space="0" w:color="auto"/>
            <w:right w:val="none" w:sz="0" w:space="0" w:color="auto"/>
          </w:divBdr>
        </w:div>
      </w:divsChild>
    </w:div>
    <w:div w:id="971516162">
      <w:bodyDiv w:val="1"/>
      <w:marLeft w:val="0"/>
      <w:marRight w:val="0"/>
      <w:marTop w:val="0"/>
      <w:marBottom w:val="0"/>
      <w:divBdr>
        <w:top w:val="none" w:sz="0" w:space="0" w:color="auto"/>
        <w:left w:val="none" w:sz="0" w:space="0" w:color="auto"/>
        <w:bottom w:val="none" w:sz="0" w:space="0" w:color="auto"/>
        <w:right w:val="none" w:sz="0" w:space="0" w:color="auto"/>
      </w:divBdr>
    </w:div>
    <w:div w:id="1148596307">
      <w:bodyDiv w:val="1"/>
      <w:marLeft w:val="0"/>
      <w:marRight w:val="0"/>
      <w:marTop w:val="0"/>
      <w:marBottom w:val="0"/>
      <w:divBdr>
        <w:top w:val="none" w:sz="0" w:space="0" w:color="auto"/>
        <w:left w:val="none" w:sz="0" w:space="0" w:color="auto"/>
        <w:bottom w:val="none" w:sz="0" w:space="0" w:color="auto"/>
        <w:right w:val="none" w:sz="0" w:space="0" w:color="auto"/>
      </w:divBdr>
      <w:divsChild>
        <w:div w:id="1288467669">
          <w:marLeft w:val="0"/>
          <w:marRight w:val="0"/>
          <w:marTop w:val="63"/>
          <w:marBottom w:val="16"/>
          <w:divBdr>
            <w:top w:val="single" w:sz="2" w:space="0" w:color="AEAEAE"/>
            <w:left w:val="none" w:sz="0" w:space="0" w:color="auto"/>
            <w:bottom w:val="single" w:sz="2" w:space="0" w:color="AEAEAE"/>
            <w:right w:val="none" w:sz="0" w:space="0" w:color="auto"/>
          </w:divBdr>
          <w:divsChild>
            <w:div w:id="1975863748">
              <w:marLeft w:val="0"/>
              <w:marRight w:val="0"/>
              <w:marTop w:val="0"/>
              <w:marBottom w:val="0"/>
              <w:divBdr>
                <w:top w:val="none" w:sz="0" w:space="0" w:color="auto"/>
                <w:left w:val="none" w:sz="0" w:space="0" w:color="auto"/>
                <w:bottom w:val="none" w:sz="0" w:space="0" w:color="auto"/>
                <w:right w:val="none" w:sz="0" w:space="0" w:color="auto"/>
              </w:divBdr>
            </w:div>
            <w:div w:id="110515198">
              <w:marLeft w:val="0"/>
              <w:marRight w:val="111"/>
              <w:marTop w:val="0"/>
              <w:marBottom w:val="0"/>
              <w:divBdr>
                <w:top w:val="none" w:sz="0" w:space="0" w:color="auto"/>
                <w:left w:val="none" w:sz="0" w:space="0" w:color="auto"/>
                <w:bottom w:val="none" w:sz="0" w:space="0" w:color="auto"/>
                <w:right w:val="none" w:sz="0" w:space="0" w:color="auto"/>
              </w:divBdr>
              <w:divsChild>
                <w:div w:id="2003848241">
                  <w:marLeft w:val="0"/>
                  <w:marRight w:val="0"/>
                  <w:marTop w:val="0"/>
                  <w:marBottom w:val="0"/>
                  <w:divBdr>
                    <w:top w:val="none" w:sz="0" w:space="0" w:color="auto"/>
                    <w:left w:val="none" w:sz="0" w:space="0" w:color="auto"/>
                    <w:bottom w:val="none" w:sz="0" w:space="0" w:color="auto"/>
                    <w:right w:val="none" w:sz="0" w:space="0" w:color="auto"/>
                  </w:divBdr>
                </w:div>
              </w:divsChild>
            </w:div>
            <w:div w:id="1431926340">
              <w:marLeft w:val="119"/>
              <w:marRight w:val="1938"/>
              <w:marTop w:val="0"/>
              <w:marBottom w:val="0"/>
              <w:divBdr>
                <w:top w:val="none" w:sz="0" w:space="0" w:color="auto"/>
                <w:left w:val="none" w:sz="0" w:space="0" w:color="auto"/>
                <w:bottom w:val="none" w:sz="0" w:space="0" w:color="auto"/>
                <w:right w:val="none" w:sz="0" w:space="0" w:color="auto"/>
              </w:divBdr>
            </w:div>
            <w:div w:id="1233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6577">
      <w:bodyDiv w:val="1"/>
      <w:marLeft w:val="0"/>
      <w:marRight w:val="0"/>
      <w:marTop w:val="0"/>
      <w:marBottom w:val="0"/>
      <w:divBdr>
        <w:top w:val="none" w:sz="0" w:space="0" w:color="auto"/>
        <w:left w:val="none" w:sz="0" w:space="0" w:color="auto"/>
        <w:bottom w:val="none" w:sz="0" w:space="0" w:color="auto"/>
        <w:right w:val="none" w:sz="0" w:space="0" w:color="auto"/>
      </w:divBdr>
    </w:div>
    <w:div w:id="1219049412">
      <w:bodyDiv w:val="1"/>
      <w:marLeft w:val="0"/>
      <w:marRight w:val="0"/>
      <w:marTop w:val="0"/>
      <w:marBottom w:val="0"/>
      <w:divBdr>
        <w:top w:val="none" w:sz="0" w:space="0" w:color="auto"/>
        <w:left w:val="none" w:sz="0" w:space="0" w:color="auto"/>
        <w:bottom w:val="none" w:sz="0" w:space="0" w:color="auto"/>
        <w:right w:val="none" w:sz="0" w:space="0" w:color="auto"/>
      </w:divBdr>
      <w:divsChild>
        <w:div w:id="2109421913">
          <w:marLeft w:val="0"/>
          <w:marRight w:val="0"/>
          <w:marTop w:val="0"/>
          <w:marBottom w:val="0"/>
          <w:divBdr>
            <w:top w:val="none" w:sz="0" w:space="0" w:color="auto"/>
            <w:left w:val="none" w:sz="0" w:space="0" w:color="auto"/>
            <w:bottom w:val="single" w:sz="4" w:space="0" w:color="EEEEEE"/>
            <w:right w:val="none" w:sz="0" w:space="0" w:color="auto"/>
          </w:divBdr>
          <w:divsChild>
            <w:div w:id="1211453339">
              <w:marLeft w:val="0"/>
              <w:marRight w:val="0"/>
              <w:marTop w:val="0"/>
              <w:marBottom w:val="0"/>
              <w:divBdr>
                <w:top w:val="none" w:sz="0" w:space="0" w:color="auto"/>
                <w:left w:val="none" w:sz="0" w:space="0" w:color="auto"/>
                <w:bottom w:val="none" w:sz="0" w:space="0" w:color="auto"/>
                <w:right w:val="none" w:sz="0" w:space="0" w:color="auto"/>
              </w:divBdr>
            </w:div>
          </w:divsChild>
        </w:div>
        <w:div w:id="444810859">
          <w:marLeft w:val="0"/>
          <w:marRight w:val="0"/>
          <w:marTop w:val="0"/>
          <w:marBottom w:val="50"/>
          <w:divBdr>
            <w:top w:val="none" w:sz="0" w:space="0" w:color="auto"/>
            <w:left w:val="none" w:sz="0" w:space="0" w:color="auto"/>
            <w:bottom w:val="none" w:sz="0" w:space="0" w:color="auto"/>
            <w:right w:val="none" w:sz="0" w:space="0" w:color="auto"/>
          </w:divBdr>
          <w:divsChild>
            <w:div w:id="1671634940">
              <w:marLeft w:val="0"/>
              <w:marRight w:val="0"/>
              <w:marTop w:val="0"/>
              <w:marBottom w:val="0"/>
              <w:divBdr>
                <w:top w:val="none" w:sz="0" w:space="0" w:color="auto"/>
                <w:left w:val="none" w:sz="0" w:space="0" w:color="auto"/>
                <w:bottom w:val="none" w:sz="0" w:space="0" w:color="auto"/>
                <w:right w:val="none" w:sz="0" w:space="0" w:color="auto"/>
              </w:divBdr>
              <w:divsChild>
                <w:div w:id="1764182033">
                  <w:marLeft w:val="0"/>
                  <w:marRight w:val="0"/>
                  <w:marTop w:val="0"/>
                  <w:marBottom w:val="0"/>
                  <w:divBdr>
                    <w:top w:val="none" w:sz="0" w:space="0" w:color="auto"/>
                    <w:left w:val="none" w:sz="0" w:space="0" w:color="auto"/>
                    <w:bottom w:val="none" w:sz="0" w:space="0" w:color="auto"/>
                    <w:right w:val="none" w:sz="0" w:space="0" w:color="auto"/>
                  </w:divBdr>
                  <w:divsChild>
                    <w:div w:id="350304359">
                      <w:marLeft w:val="0"/>
                      <w:marRight w:val="0"/>
                      <w:marTop w:val="0"/>
                      <w:marBottom w:val="0"/>
                      <w:divBdr>
                        <w:top w:val="none" w:sz="0" w:space="0" w:color="auto"/>
                        <w:left w:val="none" w:sz="0" w:space="0" w:color="auto"/>
                        <w:bottom w:val="none" w:sz="0" w:space="0" w:color="auto"/>
                        <w:right w:val="none" w:sz="0" w:space="0" w:color="auto"/>
                      </w:divBdr>
                      <w:divsChild>
                        <w:div w:id="1452675641">
                          <w:marLeft w:val="-60"/>
                          <w:marRight w:val="-60"/>
                          <w:marTop w:val="0"/>
                          <w:marBottom w:val="0"/>
                          <w:divBdr>
                            <w:top w:val="none" w:sz="0" w:space="0" w:color="auto"/>
                            <w:left w:val="none" w:sz="0" w:space="0" w:color="auto"/>
                            <w:bottom w:val="none" w:sz="0" w:space="0" w:color="auto"/>
                            <w:right w:val="none" w:sz="0" w:space="0" w:color="auto"/>
                          </w:divBdr>
                          <w:divsChild>
                            <w:div w:id="750271857">
                              <w:marLeft w:val="60"/>
                              <w:marRight w:val="60"/>
                              <w:marTop w:val="60"/>
                              <w:marBottom w:val="60"/>
                              <w:divBdr>
                                <w:top w:val="single" w:sz="4" w:space="0" w:color="CCCCCC"/>
                                <w:left w:val="single" w:sz="4" w:space="0" w:color="CCCCCC"/>
                                <w:bottom w:val="single" w:sz="4" w:space="0" w:color="CCCCCC"/>
                                <w:right w:val="single" w:sz="4" w:space="0" w:color="CCCCCC"/>
                              </w:divBdr>
                            </w:div>
                            <w:div w:id="966085903">
                              <w:marLeft w:val="60"/>
                              <w:marRight w:val="60"/>
                              <w:marTop w:val="60"/>
                              <w:marBottom w:val="60"/>
                              <w:divBdr>
                                <w:top w:val="single" w:sz="4" w:space="0" w:color="CCCCCC"/>
                                <w:left w:val="single" w:sz="4" w:space="0" w:color="CCCCCC"/>
                                <w:bottom w:val="single" w:sz="4" w:space="0" w:color="CCCCCC"/>
                                <w:right w:val="single" w:sz="4" w:space="0" w:color="CCCCCC"/>
                              </w:divBdr>
                            </w:div>
                            <w:div w:id="1463575783">
                              <w:marLeft w:val="60"/>
                              <w:marRight w:val="60"/>
                              <w:marTop w:val="60"/>
                              <w:marBottom w:val="60"/>
                              <w:divBdr>
                                <w:top w:val="single" w:sz="4" w:space="0" w:color="CCCCCC"/>
                                <w:left w:val="single" w:sz="4" w:space="0" w:color="CCCCCC"/>
                                <w:bottom w:val="single" w:sz="4" w:space="0" w:color="CCCCCC"/>
                                <w:right w:val="single" w:sz="4" w:space="0" w:color="CCCCCC"/>
                              </w:divBdr>
                            </w:div>
                            <w:div w:id="123818842">
                              <w:marLeft w:val="60"/>
                              <w:marRight w:val="60"/>
                              <w:marTop w:val="60"/>
                              <w:marBottom w:val="60"/>
                              <w:divBdr>
                                <w:top w:val="single" w:sz="4" w:space="0" w:color="CCCCCC"/>
                                <w:left w:val="single" w:sz="4" w:space="0" w:color="CCCCCC"/>
                                <w:bottom w:val="single" w:sz="4" w:space="0" w:color="CCCCCC"/>
                                <w:right w:val="single" w:sz="4" w:space="0" w:color="CCCCCC"/>
                              </w:divBdr>
                            </w:div>
                            <w:div w:id="11425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3280">
          <w:marLeft w:val="0"/>
          <w:marRight w:val="0"/>
          <w:marTop w:val="0"/>
          <w:marBottom w:val="0"/>
          <w:divBdr>
            <w:top w:val="single" w:sz="4" w:space="8" w:color="AAAAAA"/>
            <w:left w:val="none" w:sz="0" w:space="0" w:color="auto"/>
            <w:bottom w:val="none" w:sz="0" w:space="0" w:color="auto"/>
            <w:right w:val="none" w:sz="0" w:space="0" w:color="auto"/>
          </w:divBdr>
        </w:div>
      </w:divsChild>
    </w:div>
    <w:div w:id="1281689072">
      <w:bodyDiv w:val="1"/>
      <w:marLeft w:val="0"/>
      <w:marRight w:val="0"/>
      <w:marTop w:val="0"/>
      <w:marBottom w:val="0"/>
      <w:divBdr>
        <w:top w:val="none" w:sz="0" w:space="0" w:color="auto"/>
        <w:left w:val="none" w:sz="0" w:space="0" w:color="auto"/>
        <w:bottom w:val="none" w:sz="0" w:space="0" w:color="auto"/>
        <w:right w:val="none" w:sz="0" w:space="0" w:color="auto"/>
      </w:divBdr>
      <w:divsChild>
        <w:div w:id="1011221498">
          <w:marLeft w:val="0"/>
          <w:marRight w:val="0"/>
          <w:marTop w:val="0"/>
          <w:marBottom w:val="0"/>
          <w:divBdr>
            <w:top w:val="none" w:sz="0" w:space="0" w:color="auto"/>
            <w:left w:val="none" w:sz="0" w:space="0" w:color="auto"/>
            <w:bottom w:val="single" w:sz="4" w:space="0" w:color="EEEEEE"/>
            <w:right w:val="none" w:sz="0" w:space="0" w:color="auto"/>
          </w:divBdr>
          <w:divsChild>
            <w:div w:id="1789465636">
              <w:marLeft w:val="0"/>
              <w:marRight w:val="0"/>
              <w:marTop w:val="0"/>
              <w:marBottom w:val="0"/>
              <w:divBdr>
                <w:top w:val="none" w:sz="0" w:space="0" w:color="auto"/>
                <w:left w:val="none" w:sz="0" w:space="0" w:color="auto"/>
                <w:bottom w:val="none" w:sz="0" w:space="0" w:color="auto"/>
                <w:right w:val="none" w:sz="0" w:space="0" w:color="auto"/>
              </w:divBdr>
            </w:div>
          </w:divsChild>
        </w:div>
        <w:div w:id="957879158">
          <w:marLeft w:val="0"/>
          <w:marRight w:val="0"/>
          <w:marTop w:val="0"/>
          <w:marBottom w:val="50"/>
          <w:divBdr>
            <w:top w:val="none" w:sz="0" w:space="0" w:color="auto"/>
            <w:left w:val="none" w:sz="0" w:space="0" w:color="auto"/>
            <w:bottom w:val="none" w:sz="0" w:space="0" w:color="auto"/>
            <w:right w:val="none" w:sz="0" w:space="0" w:color="auto"/>
          </w:divBdr>
          <w:divsChild>
            <w:div w:id="923412364">
              <w:marLeft w:val="0"/>
              <w:marRight w:val="0"/>
              <w:marTop w:val="0"/>
              <w:marBottom w:val="0"/>
              <w:divBdr>
                <w:top w:val="none" w:sz="0" w:space="0" w:color="auto"/>
                <w:left w:val="none" w:sz="0" w:space="0" w:color="auto"/>
                <w:bottom w:val="none" w:sz="0" w:space="0" w:color="auto"/>
                <w:right w:val="none" w:sz="0" w:space="0" w:color="auto"/>
              </w:divBdr>
              <w:divsChild>
                <w:div w:id="2112701119">
                  <w:marLeft w:val="0"/>
                  <w:marRight w:val="0"/>
                  <w:marTop w:val="0"/>
                  <w:marBottom w:val="0"/>
                  <w:divBdr>
                    <w:top w:val="none" w:sz="0" w:space="0" w:color="auto"/>
                    <w:left w:val="none" w:sz="0" w:space="0" w:color="auto"/>
                    <w:bottom w:val="none" w:sz="0" w:space="0" w:color="auto"/>
                    <w:right w:val="none" w:sz="0" w:space="0" w:color="auto"/>
                  </w:divBdr>
                  <w:divsChild>
                    <w:div w:id="1794202493">
                      <w:marLeft w:val="0"/>
                      <w:marRight w:val="0"/>
                      <w:marTop w:val="0"/>
                      <w:marBottom w:val="0"/>
                      <w:divBdr>
                        <w:top w:val="none" w:sz="0" w:space="0" w:color="auto"/>
                        <w:left w:val="none" w:sz="0" w:space="0" w:color="auto"/>
                        <w:bottom w:val="none" w:sz="0" w:space="0" w:color="auto"/>
                        <w:right w:val="none" w:sz="0" w:space="0" w:color="auto"/>
                      </w:divBdr>
                      <w:divsChild>
                        <w:div w:id="1430782308">
                          <w:marLeft w:val="-60"/>
                          <w:marRight w:val="-60"/>
                          <w:marTop w:val="0"/>
                          <w:marBottom w:val="0"/>
                          <w:divBdr>
                            <w:top w:val="none" w:sz="0" w:space="0" w:color="auto"/>
                            <w:left w:val="none" w:sz="0" w:space="0" w:color="auto"/>
                            <w:bottom w:val="none" w:sz="0" w:space="0" w:color="auto"/>
                            <w:right w:val="none" w:sz="0" w:space="0" w:color="auto"/>
                          </w:divBdr>
                          <w:divsChild>
                            <w:div w:id="555318774">
                              <w:marLeft w:val="60"/>
                              <w:marRight w:val="60"/>
                              <w:marTop w:val="60"/>
                              <w:marBottom w:val="60"/>
                              <w:divBdr>
                                <w:top w:val="single" w:sz="4" w:space="0" w:color="CCCCCC"/>
                                <w:left w:val="single" w:sz="4" w:space="0" w:color="CCCCCC"/>
                                <w:bottom w:val="single" w:sz="4" w:space="0" w:color="CCCCCC"/>
                                <w:right w:val="single" w:sz="4" w:space="0" w:color="CCCCCC"/>
                              </w:divBdr>
                            </w:div>
                            <w:div w:id="112143008">
                              <w:marLeft w:val="60"/>
                              <w:marRight w:val="60"/>
                              <w:marTop w:val="60"/>
                              <w:marBottom w:val="60"/>
                              <w:divBdr>
                                <w:top w:val="single" w:sz="4" w:space="0" w:color="CCCCCC"/>
                                <w:left w:val="single" w:sz="4" w:space="0" w:color="CCCCCC"/>
                                <w:bottom w:val="single" w:sz="4" w:space="0" w:color="CCCCCC"/>
                                <w:right w:val="single" w:sz="4" w:space="0" w:color="CCCCCC"/>
                              </w:divBdr>
                            </w:div>
                            <w:div w:id="1426152617">
                              <w:marLeft w:val="60"/>
                              <w:marRight w:val="60"/>
                              <w:marTop w:val="60"/>
                              <w:marBottom w:val="60"/>
                              <w:divBdr>
                                <w:top w:val="single" w:sz="4" w:space="0" w:color="CCCCCC"/>
                                <w:left w:val="single" w:sz="4" w:space="0" w:color="CCCCCC"/>
                                <w:bottom w:val="single" w:sz="4" w:space="0" w:color="CCCCCC"/>
                                <w:right w:val="single" w:sz="4" w:space="0" w:color="CCCCCC"/>
                              </w:divBdr>
                            </w:div>
                            <w:div w:id="1691568716">
                              <w:marLeft w:val="60"/>
                              <w:marRight w:val="60"/>
                              <w:marTop w:val="60"/>
                              <w:marBottom w:val="60"/>
                              <w:divBdr>
                                <w:top w:val="single" w:sz="4" w:space="0" w:color="CCCCCC"/>
                                <w:left w:val="single" w:sz="4" w:space="0" w:color="CCCCCC"/>
                                <w:bottom w:val="single" w:sz="4" w:space="0" w:color="CCCCCC"/>
                                <w:right w:val="single" w:sz="4" w:space="0" w:color="CCCCCC"/>
                              </w:divBdr>
                            </w:div>
                            <w:div w:id="18096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08715">
          <w:marLeft w:val="0"/>
          <w:marRight w:val="0"/>
          <w:marTop w:val="0"/>
          <w:marBottom w:val="0"/>
          <w:divBdr>
            <w:top w:val="single" w:sz="4" w:space="8" w:color="AAAAAA"/>
            <w:left w:val="none" w:sz="0" w:space="0" w:color="auto"/>
            <w:bottom w:val="none" w:sz="0" w:space="0" w:color="auto"/>
            <w:right w:val="none" w:sz="0" w:space="0" w:color="auto"/>
          </w:divBdr>
        </w:div>
      </w:divsChild>
    </w:div>
    <w:div w:id="1330671133">
      <w:bodyDiv w:val="1"/>
      <w:marLeft w:val="0"/>
      <w:marRight w:val="0"/>
      <w:marTop w:val="0"/>
      <w:marBottom w:val="0"/>
      <w:divBdr>
        <w:top w:val="none" w:sz="0" w:space="0" w:color="auto"/>
        <w:left w:val="none" w:sz="0" w:space="0" w:color="auto"/>
        <w:bottom w:val="none" w:sz="0" w:space="0" w:color="auto"/>
        <w:right w:val="none" w:sz="0" w:space="0" w:color="auto"/>
      </w:divBdr>
    </w:div>
    <w:div w:id="1340886794">
      <w:bodyDiv w:val="1"/>
      <w:marLeft w:val="0"/>
      <w:marRight w:val="0"/>
      <w:marTop w:val="0"/>
      <w:marBottom w:val="0"/>
      <w:divBdr>
        <w:top w:val="none" w:sz="0" w:space="0" w:color="auto"/>
        <w:left w:val="none" w:sz="0" w:space="0" w:color="auto"/>
        <w:bottom w:val="none" w:sz="0" w:space="0" w:color="auto"/>
        <w:right w:val="none" w:sz="0" w:space="0" w:color="auto"/>
      </w:divBdr>
      <w:divsChild>
        <w:div w:id="1391926006">
          <w:marLeft w:val="0"/>
          <w:marRight w:val="0"/>
          <w:marTop w:val="80"/>
          <w:marBottom w:val="20"/>
          <w:divBdr>
            <w:top w:val="single" w:sz="4" w:space="0" w:color="AEAEAE"/>
            <w:left w:val="none" w:sz="0" w:space="0" w:color="auto"/>
            <w:bottom w:val="single" w:sz="4" w:space="0" w:color="AEAEAE"/>
            <w:right w:val="none" w:sz="0" w:space="0" w:color="auto"/>
          </w:divBdr>
          <w:divsChild>
            <w:div w:id="1252472145">
              <w:marLeft w:val="0"/>
              <w:marRight w:val="0"/>
              <w:marTop w:val="0"/>
              <w:marBottom w:val="0"/>
              <w:divBdr>
                <w:top w:val="none" w:sz="0" w:space="0" w:color="auto"/>
                <w:left w:val="none" w:sz="0" w:space="0" w:color="auto"/>
                <w:bottom w:val="none" w:sz="0" w:space="0" w:color="auto"/>
                <w:right w:val="none" w:sz="0" w:space="0" w:color="auto"/>
              </w:divBdr>
            </w:div>
            <w:div w:id="1695381738">
              <w:marLeft w:val="0"/>
              <w:marRight w:val="140"/>
              <w:marTop w:val="0"/>
              <w:marBottom w:val="0"/>
              <w:divBdr>
                <w:top w:val="none" w:sz="0" w:space="0" w:color="auto"/>
                <w:left w:val="none" w:sz="0" w:space="0" w:color="auto"/>
                <w:bottom w:val="none" w:sz="0" w:space="0" w:color="auto"/>
                <w:right w:val="none" w:sz="0" w:space="0" w:color="auto"/>
              </w:divBdr>
              <w:divsChild>
                <w:div w:id="2015960852">
                  <w:marLeft w:val="0"/>
                  <w:marRight w:val="0"/>
                  <w:marTop w:val="0"/>
                  <w:marBottom w:val="0"/>
                  <w:divBdr>
                    <w:top w:val="none" w:sz="0" w:space="0" w:color="auto"/>
                    <w:left w:val="none" w:sz="0" w:space="0" w:color="auto"/>
                    <w:bottom w:val="none" w:sz="0" w:space="0" w:color="auto"/>
                    <w:right w:val="none" w:sz="0" w:space="0" w:color="auto"/>
                  </w:divBdr>
                </w:div>
              </w:divsChild>
            </w:div>
            <w:div w:id="1158766016">
              <w:marLeft w:val="150"/>
              <w:marRight w:val="2450"/>
              <w:marTop w:val="0"/>
              <w:marBottom w:val="0"/>
              <w:divBdr>
                <w:top w:val="none" w:sz="0" w:space="0" w:color="auto"/>
                <w:left w:val="none" w:sz="0" w:space="0" w:color="auto"/>
                <w:bottom w:val="none" w:sz="0" w:space="0" w:color="auto"/>
                <w:right w:val="none" w:sz="0" w:space="0" w:color="auto"/>
              </w:divBdr>
            </w:div>
            <w:div w:id="6164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657">
      <w:bodyDiv w:val="1"/>
      <w:marLeft w:val="0"/>
      <w:marRight w:val="0"/>
      <w:marTop w:val="0"/>
      <w:marBottom w:val="0"/>
      <w:divBdr>
        <w:top w:val="none" w:sz="0" w:space="0" w:color="auto"/>
        <w:left w:val="none" w:sz="0" w:space="0" w:color="auto"/>
        <w:bottom w:val="none" w:sz="0" w:space="0" w:color="auto"/>
        <w:right w:val="none" w:sz="0" w:space="0" w:color="auto"/>
      </w:divBdr>
      <w:divsChild>
        <w:div w:id="2008707225">
          <w:marLeft w:val="0"/>
          <w:marRight w:val="0"/>
          <w:marTop w:val="80"/>
          <w:marBottom w:val="20"/>
          <w:divBdr>
            <w:top w:val="single" w:sz="4" w:space="0" w:color="AEAEAE"/>
            <w:left w:val="none" w:sz="0" w:space="0" w:color="auto"/>
            <w:bottom w:val="single" w:sz="4" w:space="0" w:color="AEAEAE"/>
            <w:right w:val="none" w:sz="0" w:space="0" w:color="auto"/>
          </w:divBdr>
          <w:divsChild>
            <w:div w:id="1139768183">
              <w:marLeft w:val="0"/>
              <w:marRight w:val="0"/>
              <w:marTop w:val="0"/>
              <w:marBottom w:val="0"/>
              <w:divBdr>
                <w:top w:val="none" w:sz="0" w:space="0" w:color="auto"/>
                <w:left w:val="none" w:sz="0" w:space="0" w:color="auto"/>
                <w:bottom w:val="none" w:sz="0" w:space="0" w:color="auto"/>
                <w:right w:val="none" w:sz="0" w:space="0" w:color="auto"/>
              </w:divBdr>
            </w:div>
            <w:div w:id="1104156636">
              <w:marLeft w:val="0"/>
              <w:marRight w:val="140"/>
              <w:marTop w:val="0"/>
              <w:marBottom w:val="0"/>
              <w:divBdr>
                <w:top w:val="none" w:sz="0" w:space="0" w:color="auto"/>
                <w:left w:val="none" w:sz="0" w:space="0" w:color="auto"/>
                <w:bottom w:val="none" w:sz="0" w:space="0" w:color="auto"/>
                <w:right w:val="none" w:sz="0" w:space="0" w:color="auto"/>
              </w:divBdr>
              <w:divsChild>
                <w:div w:id="590940789">
                  <w:marLeft w:val="0"/>
                  <w:marRight w:val="0"/>
                  <w:marTop w:val="0"/>
                  <w:marBottom w:val="0"/>
                  <w:divBdr>
                    <w:top w:val="none" w:sz="0" w:space="0" w:color="auto"/>
                    <w:left w:val="none" w:sz="0" w:space="0" w:color="auto"/>
                    <w:bottom w:val="none" w:sz="0" w:space="0" w:color="auto"/>
                    <w:right w:val="none" w:sz="0" w:space="0" w:color="auto"/>
                  </w:divBdr>
                </w:div>
              </w:divsChild>
            </w:div>
            <w:div w:id="1452940304">
              <w:marLeft w:val="150"/>
              <w:marRight w:val="2450"/>
              <w:marTop w:val="0"/>
              <w:marBottom w:val="0"/>
              <w:divBdr>
                <w:top w:val="none" w:sz="0" w:space="0" w:color="auto"/>
                <w:left w:val="none" w:sz="0" w:space="0" w:color="auto"/>
                <w:bottom w:val="none" w:sz="0" w:space="0" w:color="auto"/>
                <w:right w:val="none" w:sz="0" w:space="0" w:color="auto"/>
              </w:divBdr>
            </w:div>
            <w:div w:id="431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055">
      <w:bodyDiv w:val="1"/>
      <w:marLeft w:val="0"/>
      <w:marRight w:val="0"/>
      <w:marTop w:val="0"/>
      <w:marBottom w:val="0"/>
      <w:divBdr>
        <w:top w:val="none" w:sz="0" w:space="0" w:color="auto"/>
        <w:left w:val="none" w:sz="0" w:space="0" w:color="auto"/>
        <w:bottom w:val="none" w:sz="0" w:space="0" w:color="auto"/>
        <w:right w:val="none" w:sz="0" w:space="0" w:color="auto"/>
      </w:divBdr>
    </w:div>
    <w:div w:id="1942177445">
      <w:bodyDiv w:val="1"/>
      <w:marLeft w:val="0"/>
      <w:marRight w:val="0"/>
      <w:marTop w:val="0"/>
      <w:marBottom w:val="0"/>
      <w:divBdr>
        <w:top w:val="none" w:sz="0" w:space="0" w:color="auto"/>
        <w:left w:val="none" w:sz="0" w:space="0" w:color="auto"/>
        <w:bottom w:val="none" w:sz="0" w:space="0" w:color="auto"/>
        <w:right w:val="none" w:sz="0" w:space="0" w:color="auto"/>
      </w:divBdr>
      <w:divsChild>
        <w:div w:id="555551821">
          <w:marLeft w:val="0"/>
          <w:marRight w:val="0"/>
          <w:marTop w:val="79"/>
          <w:marBottom w:val="0"/>
          <w:divBdr>
            <w:top w:val="none" w:sz="0" w:space="0" w:color="auto"/>
            <w:left w:val="none" w:sz="0" w:space="0" w:color="auto"/>
            <w:bottom w:val="none" w:sz="0" w:space="0" w:color="auto"/>
            <w:right w:val="none" w:sz="0" w:space="0" w:color="auto"/>
          </w:divBdr>
        </w:div>
        <w:div w:id="1621912817">
          <w:marLeft w:val="0"/>
          <w:marRight w:val="0"/>
          <w:marTop w:val="158"/>
          <w:marBottom w:val="158"/>
          <w:divBdr>
            <w:top w:val="none" w:sz="0" w:space="0" w:color="auto"/>
            <w:left w:val="none" w:sz="0" w:space="0" w:color="auto"/>
            <w:bottom w:val="none" w:sz="0" w:space="0" w:color="auto"/>
            <w:right w:val="none" w:sz="0" w:space="0" w:color="auto"/>
          </w:divBdr>
        </w:div>
      </w:divsChild>
    </w:div>
    <w:div w:id="1945455293">
      <w:bodyDiv w:val="1"/>
      <w:marLeft w:val="0"/>
      <w:marRight w:val="0"/>
      <w:marTop w:val="0"/>
      <w:marBottom w:val="0"/>
      <w:divBdr>
        <w:top w:val="none" w:sz="0" w:space="0" w:color="auto"/>
        <w:left w:val="none" w:sz="0" w:space="0" w:color="auto"/>
        <w:bottom w:val="none" w:sz="0" w:space="0" w:color="auto"/>
        <w:right w:val="none" w:sz="0" w:space="0" w:color="auto"/>
      </w:divBdr>
    </w:div>
    <w:div w:id="2002541836">
      <w:bodyDiv w:val="1"/>
      <w:marLeft w:val="0"/>
      <w:marRight w:val="0"/>
      <w:marTop w:val="0"/>
      <w:marBottom w:val="0"/>
      <w:divBdr>
        <w:top w:val="none" w:sz="0" w:space="0" w:color="auto"/>
        <w:left w:val="none" w:sz="0" w:space="0" w:color="auto"/>
        <w:bottom w:val="none" w:sz="0" w:space="0" w:color="auto"/>
        <w:right w:val="none" w:sz="0" w:space="0" w:color="auto"/>
      </w:divBdr>
      <w:divsChild>
        <w:div w:id="1244680891">
          <w:marLeft w:val="0"/>
          <w:marRight w:val="0"/>
          <w:marTop w:val="79"/>
          <w:marBottom w:val="0"/>
          <w:divBdr>
            <w:top w:val="none" w:sz="0" w:space="0" w:color="auto"/>
            <w:left w:val="none" w:sz="0" w:space="0" w:color="auto"/>
            <w:bottom w:val="none" w:sz="0" w:space="0" w:color="auto"/>
            <w:right w:val="none" w:sz="0" w:space="0" w:color="auto"/>
          </w:divBdr>
        </w:div>
        <w:div w:id="2075271170">
          <w:marLeft w:val="0"/>
          <w:marRight w:val="0"/>
          <w:marTop w:val="158"/>
          <w:marBottom w:val="158"/>
          <w:divBdr>
            <w:top w:val="none" w:sz="0" w:space="0" w:color="auto"/>
            <w:left w:val="none" w:sz="0" w:space="0" w:color="auto"/>
            <w:bottom w:val="none" w:sz="0" w:space="0" w:color="auto"/>
            <w:right w:val="none" w:sz="0" w:space="0" w:color="auto"/>
          </w:divBdr>
        </w:div>
      </w:divsChild>
    </w:div>
    <w:div w:id="2092464183">
      <w:bodyDiv w:val="1"/>
      <w:marLeft w:val="0"/>
      <w:marRight w:val="0"/>
      <w:marTop w:val="0"/>
      <w:marBottom w:val="0"/>
      <w:divBdr>
        <w:top w:val="none" w:sz="0" w:space="0" w:color="auto"/>
        <w:left w:val="none" w:sz="0" w:space="0" w:color="auto"/>
        <w:bottom w:val="none" w:sz="0" w:space="0" w:color="auto"/>
        <w:right w:val="none" w:sz="0" w:space="0" w:color="auto"/>
      </w:divBdr>
      <w:divsChild>
        <w:div w:id="1020669722">
          <w:marLeft w:val="0"/>
          <w:marRight w:val="0"/>
          <w:marTop w:val="63"/>
          <w:marBottom w:val="16"/>
          <w:divBdr>
            <w:top w:val="single" w:sz="2" w:space="0" w:color="AEAEAE"/>
            <w:left w:val="none" w:sz="0" w:space="0" w:color="auto"/>
            <w:bottom w:val="single" w:sz="2" w:space="0" w:color="AEAEAE"/>
            <w:right w:val="none" w:sz="0" w:space="0" w:color="auto"/>
          </w:divBdr>
          <w:divsChild>
            <w:div w:id="1314749907">
              <w:marLeft w:val="0"/>
              <w:marRight w:val="0"/>
              <w:marTop w:val="0"/>
              <w:marBottom w:val="0"/>
              <w:divBdr>
                <w:top w:val="none" w:sz="0" w:space="0" w:color="auto"/>
                <w:left w:val="none" w:sz="0" w:space="0" w:color="auto"/>
                <w:bottom w:val="none" w:sz="0" w:space="0" w:color="auto"/>
                <w:right w:val="none" w:sz="0" w:space="0" w:color="auto"/>
              </w:divBdr>
            </w:div>
            <w:div w:id="80572158">
              <w:marLeft w:val="0"/>
              <w:marRight w:val="111"/>
              <w:marTop w:val="0"/>
              <w:marBottom w:val="0"/>
              <w:divBdr>
                <w:top w:val="none" w:sz="0" w:space="0" w:color="auto"/>
                <w:left w:val="none" w:sz="0" w:space="0" w:color="auto"/>
                <w:bottom w:val="none" w:sz="0" w:space="0" w:color="auto"/>
                <w:right w:val="none" w:sz="0" w:space="0" w:color="auto"/>
              </w:divBdr>
              <w:divsChild>
                <w:div w:id="857087628">
                  <w:marLeft w:val="0"/>
                  <w:marRight w:val="0"/>
                  <w:marTop w:val="0"/>
                  <w:marBottom w:val="0"/>
                  <w:divBdr>
                    <w:top w:val="none" w:sz="0" w:space="0" w:color="auto"/>
                    <w:left w:val="none" w:sz="0" w:space="0" w:color="auto"/>
                    <w:bottom w:val="none" w:sz="0" w:space="0" w:color="auto"/>
                    <w:right w:val="none" w:sz="0" w:space="0" w:color="auto"/>
                  </w:divBdr>
                </w:div>
              </w:divsChild>
            </w:div>
            <w:div w:id="943079288">
              <w:marLeft w:val="119"/>
              <w:marRight w:val="1938"/>
              <w:marTop w:val="0"/>
              <w:marBottom w:val="0"/>
              <w:divBdr>
                <w:top w:val="none" w:sz="0" w:space="0" w:color="auto"/>
                <w:left w:val="none" w:sz="0" w:space="0" w:color="auto"/>
                <w:bottom w:val="none" w:sz="0" w:space="0" w:color="auto"/>
                <w:right w:val="none" w:sz="0" w:space="0" w:color="auto"/>
              </w:divBdr>
            </w:div>
            <w:div w:id="17227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rossiiskie-agronovosti/krupneishii-na-yuge-rossii-centr-agrarnoi-nauki-sozdadut-na-stavropol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oxxi.ru/zhivotnovodstvo/novosti/iskusstvennym-osemeneniem-ohvacheno-61-procent-doinogo-stada-jakutii.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80616-14F4-4883-996C-06FC4F45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7100</Words>
  <Characters>40474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57</cp:revision>
  <dcterms:created xsi:type="dcterms:W3CDTF">2016-11-21T12:14:00Z</dcterms:created>
  <dcterms:modified xsi:type="dcterms:W3CDTF">2016-11-21T14:32:00Z</dcterms:modified>
</cp:coreProperties>
</file>