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9F" w:rsidRDefault="005A009F" w:rsidP="00C57830">
      <w:pPr>
        <w:pStyle w:val="p5"/>
        <w:shd w:val="clear" w:color="auto" w:fill="FFFFFF"/>
        <w:jc w:val="center"/>
        <w:rPr>
          <w:rStyle w:val="s1"/>
          <w:rFonts w:ascii="Georgia" w:hAnsi="Georgia"/>
          <w:b/>
          <w:bCs/>
          <w:color w:val="000000"/>
          <w:sz w:val="36"/>
          <w:szCs w:val="36"/>
        </w:rPr>
      </w:pPr>
    </w:p>
    <w:p w:rsidR="005A009F" w:rsidRDefault="005A009F" w:rsidP="005A009F">
      <w:pPr>
        <w:pStyle w:val="p5"/>
        <w:shd w:val="clear" w:color="auto" w:fill="FFFFFF"/>
        <w:jc w:val="center"/>
        <w:rPr>
          <w:rStyle w:val="s1"/>
          <w:rFonts w:ascii="Georgia" w:hAnsi="Georgia"/>
          <w:b/>
          <w:bCs/>
          <w:color w:val="000000"/>
          <w:sz w:val="36"/>
          <w:szCs w:val="36"/>
        </w:rPr>
      </w:pPr>
    </w:p>
    <w:p w:rsidR="005A009F" w:rsidRDefault="005A009F" w:rsidP="005A009F">
      <w:pPr>
        <w:pStyle w:val="p5"/>
        <w:shd w:val="clear" w:color="auto" w:fill="FFFFFF"/>
        <w:jc w:val="center"/>
        <w:rPr>
          <w:rStyle w:val="s1"/>
          <w:rFonts w:ascii="Georgia" w:hAnsi="Georgia"/>
          <w:b/>
          <w:bCs/>
          <w:color w:val="000000"/>
          <w:sz w:val="36"/>
          <w:szCs w:val="36"/>
        </w:rPr>
      </w:pPr>
    </w:p>
    <w:p w:rsidR="005A009F" w:rsidRDefault="005A009F" w:rsidP="005A009F">
      <w:pPr>
        <w:pStyle w:val="p5"/>
        <w:shd w:val="clear" w:color="auto" w:fill="FFFFFF"/>
        <w:jc w:val="center"/>
        <w:rPr>
          <w:rStyle w:val="s1"/>
          <w:rFonts w:ascii="Georgia" w:hAnsi="Georgia"/>
          <w:b/>
          <w:bCs/>
          <w:color w:val="000000"/>
          <w:sz w:val="36"/>
          <w:szCs w:val="36"/>
        </w:rPr>
      </w:pPr>
    </w:p>
    <w:p w:rsidR="005A009F" w:rsidRDefault="005A009F" w:rsidP="005A009F">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5A009F" w:rsidRDefault="005A009F" w:rsidP="005A009F">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5A009F" w:rsidRDefault="005A009F" w:rsidP="005A009F">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(0</w:t>
      </w:r>
      <w:r w:rsidR="00662F39">
        <w:rPr>
          <w:rStyle w:val="s2"/>
          <w:rFonts w:ascii="Georgia" w:hAnsi="Georgia"/>
          <w:b/>
          <w:bCs/>
          <w:i/>
          <w:iCs/>
          <w:color w:val="000000"/>
          <w:sz w:val="32"/>
          <w:szCs w:val="32"/>
        </w:rPr>
        <w:t>2</w:t>
      </w:r>
      <w:r>
        <w:rPr>
          <w:rStyle w:val="s2"/>
          <w:rFonts w:ascii="Georgia" w:hAnsi="Georgia"/>
          <w:b/>
          <w:bCs/>
          <w:i/>
          <w:iCs/>
          <w:color w:val="000000"/>
          <w:sz w:val="32"/>
          <w:szCs w:val="32"/>
        </w:rPr>
        <w:t xml:space="preserve"> декабря 2016г.)</w:t>
      </w:r>
    </w:p>
    <w:p w:rsidR="005A009F" w:rsidRDefault="005A009F" w:rsidP="005A009F">
      <w:pPr>
        <w:pStyle w:val="p6"/>
        <w:shd w:val="clear" w:color="auto" w:fill="FFFFFF"/>
        <w:jc w:val="center"/>
        <w:rPr>
          <w:rStyle w:val="s2"/>
          <w:rFonts w:ascii="Georgia" w:hAnsi="Georgia"/>
          <w:b/>
          <w:bCs/>
          <w:i/>
          <w:iCs/>
          <w:color w:val="000000"/>
          <w:sz w:val="32"/>
          <w:szCs w:val="32"/>
        </w:rPr>
      </w:pPr>
    </w:p>
    <w:p w:rsidR="005A009F" w:rsidRDefault="005A009F" w:rsidP="005A009F">
      <w:pPr>
        <w:pStyle w:val="p6"/>
        <w:shd w:val="clear" w:color="auto" w:fill="FFFFFF"/>
        <w:jc w:val="center"/>
        <w:rPr>
          <w:rStyle w:val="s2"/>
          <w:rFonts w:ascii="Georgia" w:hAnsi="Georgia"/>
          <w:b/>
          <w:bCs/>
          <w:i/>
          <w:iCs/>
          <w:color w:val="000000"/>
          <w:sz w:val="32"/>
          <w:szCs w:val="32"/>
        </w:rPr>
      </w:pPr>
    </w:p>
    <w:p w:rsidR="005A009F" w:rsidRDefault="005A009F" w:rsidP="005A009F">
      <w:pPr>
        <w:pStyle w:val="p6"/>
        <w:shd w:val="clear" w:color="auto" w:fill="FFFFFF"/>
        <w:jc w:val="center"/>
        <w:rPr>
          <w:rStyle w:val="s2"/>
          <w:rFonts w:ascii="Georgia" w:hAnsi="Georgia"/>
          <w:b/>
          <w:bCs/>
          <w:i/>
          <w:iCs/>
          <w:color w:val="000000"/>
          <w:sz w:val="32"/>
          <w:szCs w:val="32"/>
        </w:rPr>
      </w:pPr>
    </w:p>
    <w:p w:rsidR="005A009F" w:rsidRDefault="005A009F" w:rsidP="005A009F">
      <w:pPr>
        <w:pStyle w:val="p6"/>
        <w:shd w:val="clear" w:color="auto" w:fill="FFFFFF"/>
        <w:jc w:val="center"/>
        <w:rPr>
          <w:rStyle w:val="s2"/>
          <w:rFonts w:ascii="Georgia" w:hAnsi="Georgia"/>
          <w:b/>
          <w:bCs/>
          <w:i/>
          <w:iCs/>
          <w:color w:val="000000"/>
          <w:sz w:val="32"/>
          <w:szCs w:val="32"/>
        </w:rPr>
      </w:pPr>
    </w:p>
    <w:p w:rsidR="005A009F" w:rsidRDefault="005A009F" w:rsidP="005A009F">
      <w:pPr>
        <w:pStyle w:val="p6"/>
        <w:shd w:val="clear" w:color="auto" w:fill="FFFFFF"/>
        <w:jc w:val="center"/>
        <w:rPr>
          <w:rStyle w:val="s2"/>
          <w:rFonts w:ascii="Georgia" w:hAnsi="Georgia"/>
          <w:b/>
          <w:bCs/>
          <w:i/>
          <w:iCs/>
          <w:color w:val="000000"/>
          <w:sz w:val="32"/>
          <w:szCs w:val="32"/>
        </w:rPr>
      </w:pPr>
    </w:p>
    <w:p w:rsidR="005A009F" w:rsidRDefault="005A009F" w:rsidP="005A009F">
      <w:pPr>
        <w:pStyle w:val="p6"/>
        <w:shd w:val="clear" w:color="auto" w:fill="FFFFFF"/>
        <w:jc w:val="center"/>
        <w:rPr>
          <w:rStyle w:val="s2"/>
          <w:rFonts w:ascii="Georgia" w:hAnsi="Georgia"/>
          <w:b/>
          <w:bCs/>
          <w:i/>
          <w:iCs/>
          <w:color w:val="000000"/>
          <w:sz w:val="32"/>
          <w:szCs w:val="32"/>
        </w:rPr>
      </w:pPr>
    </w:p>
    <w:p w:rsidR="005A009F" w:rsidRDefault="005A009F" w:rsidP="005A009F">
      <w:pPr>
        <w:pStyle w:val="p6"/>
        <w:shd w:val="clear" w:color="auto" w:fill="FFFFFF"/>
        <w:jc w:val="center"/>
        <w:rPr>
          <w:rStyle w:val="s2"/>
          <w:rFonts w:ascii="Georgia" w:hAnsi="Georgia"/>
          <w:b/>
          <w:bCs/>
          <w:i/>
          <w:iCs/>
          <w:color w:val="000000"/>
          <w:sz w:val="32"/>
          <w:szCs w:val="32"/>
        </w:rPr>
      </w:pPr>
    </w:p>
    <w:p w:rsidR="005A009F" w:rsidRDefault="005A009F" w:rsidP="005A009F">
      <w:pPr>
        <w:pStyle w:val="p6"/>
        <w:shd w:val="clear" w:color="auto" w:fill="FFFFFF"/>
        <w:jc w:val="center"/>
        <w:rPr>
          <w:rStyle w:val="s2"/>
          <w:rFonts w:ascii="Georgia" w:hAnsi="Georgia"/>
          <w:b/>
          <w:bCs/>
          <w:i/>
          <w:iCs/>
          <w:color w:val="000000"/>
          <w:sz w:val="32"/>
          <w:szCs w:val="32"/>
        </w:rPr>
      </w:pPr>
    </w:p>
    <w:p w:rsidR="005A009F" w:rsidRDefault="005A009F" w:rsidP="005A009F">
      <w:pPr>
        <w:pStyle w:val="p6"/>
        <w:shd w:val="clear" w:color="auto" w:fill="FFFFFF"/>
        <w:jc w:val="center"/>
        <w:rPr>
          <w:rFonts w:ascii="Georgia" w:hAnsi="Georgia"/>
          <w:color w:val="000000"/>
          <w:sz w:val="32"/>
          <w:szCs w:val="32"/>
        </w:rPr>
      </w:pPr>
    </w:p>
    <w:p w:rsidR="005A009F" w:rsidRDefault="005A009F" w:rsidP="005A009F">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5A009F" w:rsidRDefault="005A009F" w:rsidP="005A009F">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5A009F" w:rsidRDefault="005A009F" w:rsidP="005A009F">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5A009F" w:rsidRDefault="005A009F" w:rsidP="005A009F">
      <w:pPr>
        <w:pStyle w:val="p6"/>
        <w:shd w:val="clear" w:color="auto" w:fill="FFFFFF"/>
        <w:jc w:val="center"/>
        <w:rPr>
          <w:rStyle w:val="s3"/>
          <w:rFonts w:ascii="Georgia" w:hAnsi="Georgia"/>
          <w:i/>
          <w:iCs/>
          <w:color w:val="000000"/>
          <w:sz w:val="32"/>
          <w:szCs w:val="32"/>
        </w:rPr>
      </w:pPr>
    </w:p>
    <w:p w:rsidR="005A009F" w:rsidRDefault="005A009F" w:rsidP="005A009F">
      <w:pPr>
        <w:pStyle w:val="p6"/>
        <w:shd w:val="clear" w:color="auto" w:fill="FFFFFF"/>
        <w:jc w:val="center"/>
        <w:rPr>
          <w:rStyle w:val="s3"/>
          <w:rFonts w:ascii="Georgia" w:hAnsi="Georgia"/>
          <w:i/>
          <w:iCs/>
          <w:color w:val="000000"/>
          <w:sz w:val="32"/>
          <w:szCs w:val="32"/>
        </w:rPr>
      </w:pPr>
    </w:p>
    <w:p w:rsidR="00C57830" w:rsidRDefault="00C57830" w:rsidP="005A009F">
      <w:pPr>
        <w:jc w:val="center"/>
        <w:rPr>
          <w:i/>
          <w:caps/>
          <w:sz w:val="26"/>
          <w:szCs w:val="26"/>
        </w:rPr>
      </w:pPr>
    </w:p>
    <w:p w:rsidR="005A009F" w:rsidRDefault="005A009F" w:rsidP="005A009F">
      <w:pPr>
        <w:jc w:val="center"/>
        <w:rPr>
          <w:i/>
          <w:caps/>
          <w:sz w:val="26"/>
          <w:szCs w:val="26"/>
        </w:rPr>
      </w:pPr>
      <w:r w:rsidRPr="00EF76AD">
        <w:rPr>
          <w:i/>
          <w:caps/>
          <w:sz w:val="26"/>
          <w:szCs w:val="26"/>
        </w:rPr>
        <w:lastRenderedPageBreak/>
        <w:t>Оглавление</w:t>
      </w:r>
    </w:p>
    <w:p w:rsidR="005A009F" w:rsidRDefault="005A009F" w:rsidP="005A009F">
      <w:pPr>
        <w:jc w:val="center"/>
        <w:rPr>
          <w:i/>
          <w:caps/>
          <w:sz w:val="26"/>
          <w:szCs w:val="26"/>
        </w:rPr>
      </w:pPr>
    </w:p>
    <w:p w:rsidR="005A009F" w:rsidRPr="00055947" w:rsidRDefault="005A009F" w:rsidP="005A009F">
      <w:pPr>
        <w:rPr>
          <w:rFonts w:ascii="Arial" w:hAnsi="Arial" w:cs="Arial"/>
          <w:i/>
        </w:rPr>
      </w:pPr>
    </w:p>
    <w:p w:rsidR="00C17F7D" w:rsidRPr="00C17F7D" w:rsidRDefault="00C17F7D" w:rsidP="00C17F7D">
      <w:pPr>
        <w:pStyle w:val="a3"/>
        <w:spacing w:before="0" w:beforeAutospacing="0" w:after="0" w:afterAutospacing="0"/>
        <w:textAlignment w:val="baseline"/>
        <w:rPr>
          <w:rFonts w:ascii="Arial" w:hAnsi="Arial" w:cs="Arial"/>
          <w:bCs/>
          <w:caps/>
          <w:bdr w:val="none" w:sz="0" w:space="0" w:color="auto" w:frame="1"/>
          <w:shd w:val="clear" w:color="auto" w:fill="FFFFFF"/>
        </w:rPr>
      </w:pPr>
      <w:r w:rsidRPr="00C17F7D">
        <w:rPr>
          <w:rFonts w:ascii="Arial" w:hAnsi="Arial" w:cs="Arial"/>
          <w:bCs/>
          <w:caps/>
          <w:bdr w:val="none" w:sz="0" w:space="0" w:color="auto" w:frame="1"/>
          <w:shd w:val="clear" w:color="auto" w:fill="FFFFFF"/>
        </w:rPr>
        <w:t>Рост в агропромышленном комплексе Подмосковья составляет почти 15%</w:t>
      </w:r>
    </w:p>
    <w:p w:rsidR="00C17F7D" w:rsidRPr="00C17F7D" w:rsidRDefault="00C17F7D" w:rsidP="00C17F7D">
      <w:pPr>
        <w:textAlignment w:val="baseline"/>
        <w:rPr>
          <w:rFonts w:ascii="Arial" w:hAnsi="Arial" w:cs="Arial"/>
        </w:rPr>
      </w:pPr>
      <w:proofErr w:type="spellStart"/>
      <w:proofErr w:type="gramStart"/>
      <w:r w:rsidRPr="00C17F7D">
        <w:rPr>
          <w:rFonts w:ascii="Arial" w:hAnsi="Arial" w:cs="Arial"/>
        </w:rPr>
        <w:t>А</w:t>
      </w:r>
      <w:proofErr w:type="gramEnd"/>
      <w:r w:rsidRPr="00C17F7D">
        <w:rPr>
          <w:rFonts w:ascii="Arial" w:hAnsi="Arial" w:cs="Arial"/>
        </w:rPr>
        <w:t>groxxi.ru</w:t>
      </w:r>
      <w:proofErr w:type="spellEnd"/>
    </w:p>
    <w:p w:rsidR="00C17F7D" w:rsidRPr="00055947" w:rsidRDefault="00C17F7D" w:rsidP="00C17F7D">
      <w:pPr>
        <w:rPr>
          <w:rFonts w:ascii="Arial" w:hAnsi="Arial" w:cs="Arial"/>
        </w:rPr>
      </w:pPr>
      <w:r w:rsidRPr="00055947">
        <w:rPr>
          <w:rFonts w:ascii="Monotype Corsiva" w:hAnsi="Monotype Corsiva"/>
          <w:sz w:val="22"/>
          <w:szCs w:val="22"/>
        </w:rPr>
        <w:t>0</w:t>
      </w:r>
      <w:r>
        <w:rPr>
          <w:rFonts w:ascii="Monotype Corsiva" w:hAnsi="Monotype Corsiva"/>
          <w:sz w:val="22"/>
          <w:szCs w:val="22"/>
        </w:rPr>
        <w:t>2</w:t>
      </w:r>
      <w:r w:rsidRPr="00055947">
        <w:rPr>
          <w:rFonts w:ascii="Monotype Corsiva" w:hAnsi="Monotype Corsiva"/>
          <w:sz w:val="22"/>
          <w:szCs w:val="22"/>
        </w:rPr>
        <w:t>.12.2016</w:t>
      </w:r>
      <w:r w:rsidRPr="00055947">
        <w:t>…</w:t>
      </w:r>
      <w:r>
        <w:t>……………………………………….………………………….…………4</w:t>
      </w:r>
    </w:p>
    <w:p w:rsidR="00C17F7D" w:rsidRPr="00055947" w:rsidRDefault="00C17F7D" w:rsidP="00C17F7D">
      <w:pPr>
        <w:rPr>
          <w:rFonts w:ascii="Monotype Corsiva" w:hAnsi="Monotype Corsiva"/>
          <w:sz w:val="22"/>
          <w:szCs w:val="22"/>
        </w:rPr>
      </w:pPr>
    </w:p>
    <w:p w:rsidR="00871CAF" w:rsidRPr="00055947" w:rsidRDefault="00871CAF" w:rsidP="00871CAF">
      <w:pPr>
        <w:shd w:val="clear" w:color="auto" w:fill="FFFFFF"/>
        <w:rPr>
          <w:rFonts w:ascii="Arial" w:hAnsi="Arial" w:cs="Arial"/>
          <w:bCs/>
          <w:caps/>
        </w:rPr>
      </w:pPr>
      <w:r w:rsidRPr="00055947">
        <w:rPr>
          <w:rFonts w:ascii="Arial" w:hAnsi="Arial" w:cs="Arial"/>
          <w:bCs/>
          <w:caps/>
        </w:rPr>
        <w:t>структура озимого сева в России в 2016 году практически не изменилась</w:t>
      </w:r>
    </w:p>
    <w:p w:rsidR="00871CAF" w:rsidRPr="00055947" w:rsidRDefault="00871CAF" w:rsidP="00871CAF">
      <w:pPr>
        <w:shd w:val="clear" w:color="auto" w:fill="FFFFFF"/>
        <w:rPr>
          <w:rFonts w:ascii="Arial" w:hAnsi="Arial" w:cs="Arial"/>
          <w:bCs/>
        </w:rPr>
      </w:pPr>
      <w:r w:rsidRPr="00055947">
        <w:rPr>
          <w:rFonts w:ascii="Arial" w:hAnsi="Arial" w:cs="Arial"/>
          <w:bCs/>
        </w:rPr>
        <w:t xml:space="preserve"> </w:t>
      </w:r>
      <w:proofErr w:type="spellStart"/>
      <w:r w:rsidRPr="00055947">
        <w:rPr>
          <w:rFonts w:ascii="Arial" w:hAnsi="Arial" w:cs="Arial"/>
          <w:bCs/>
        </w:rPr>
        <w:t>Агрообзор</w:t>
      </w:r>
      <w:proofErr w:type="spellEnd"/>
      <w:r w:rsidRPr="00055947">
        <w:rPr>
          <w:rFonts w:ascii="Arial" w:hAnsi="Arial" w:cs="Arial"/>
          <w:bCs/>
        </w:rPr>
        <w:t>.</w:t>
      </w:r>
      <w:proofErr w:type="spellStart"/>
      <w:r w:rsidRPr="00055947">
        <w:rPr>
          <w:rFonts w:ascii="Arial" w:hAnsi="Arial" w:cs="Arial"/>
          <w:bCs/>
          <w:lang w:val="en-US"/>
        </w:rPr>
        <w:t>ru</w:t>
      </w:r>
      <w:proofErr w:type="spellEnd"/>
    </w:p>
    <w:p w:rsidR="005A009F" w:rsidRPr="00055947" w:rsidRDefault="005A009F" w:rsidP="005A009F">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w:t>
      </w:r>
      <w:r w:rsidR="00BC789B" w:rsidRPr="00055947">
        <w:rPr>
          <w:rFonts w:ascii="Monotype Corsiva" w:hAnsi="Monotype Corsiva"/>
          <w:sz w:val="22"/>
          <w:szCs w:val="22"/>
        </w:rPr>
        <w:t>12</w:t>
      </w:r>
      <w:r w:rsidRPr="00055947">
        <w:rPr>
          <w:rFonts w:ascii="Monotype Corsiva" w:hAnsi="Monotype Corsiva"/>
          <w:sz w:val="22"/>
          <w:szCs w:val="22"/>
        </w:rPr>
        <w:t>.2016</w:t>
      </w:r>
      <w:r w:rsidRPr="00055947">
        <w:t>…</w:t>
      </w:r>
      <w:r w:rsidR="009C2752">
        <w:t>……………………………………….………………………….…………4</w:t>
      </w:r>
    </w:p>
    <w:p w:rsidR="00BC789B" w:rsidRPr="00055947" w:rsidRDefault="00BC789B" w:rsidP="00BC789B">
      <w:pPr>
        <w:rPr>
          <w:rFonts w:ascii="Monotype Corsiva" w:hAnsi="Monotype Corsiva"/>
          <w:sz w:val="22"/>
          <w:szCs w:val="22"/>
        </w:rPr>
      </w:pPr>
    </w:p>
    <w:p w:rsidR="00871CAF" w:rsidRPr="00055947" w:rsidRDefault="00871CAF" w:rsidP="00871CAF">
      <w:pPr>
        <w:pStyle w:val="1"/>
        <w:shd w:val="clear" w:color="auto" w:fill="FFFFFF"/>
        <w:spacing w:before="0" w:beforeAutospacing="0" w:after="0" w:afterAutospacing="0"/>
        <w:rPr>
          <w:rFonts w:ascii="Arial" w:hAnsi="Arial" w:cs="Arial"/>
          <w:b w:val="0"/>
          <w:caps/>
          <w:sz w:val="24"/>
          <w:szCs w:val="24"/>
        </w:rPr>
      </w:pPr>
      <w:r w:rsidRPr="00055947">
        <w:rPr>
          <w:rFonts w:ascii="Arial" w:hAnsi="Arial" w:cs="Arial"/>
          <w:b w:val="0"/>
          <w:caps/>
          <w:sz w:val="24"/>
          <w:szCs w:val="24"/>
        </w:rPr>
        <w:t>Комитет ГД поддержал законопроект ОНФ, защищающий дольщиков от рейдерских захватов</w:t>
      </w:r>
    </w:p>
    <w:p w:rsidR="00871CAF" w:rsidRPr="00055947" w:rsidRDefault="00871CAF" w:rsidP="00871CAF">
      <w:pPr>
        <w:pStyle w:val="newsauthor"/>
        <w:spacing w:before="0" w:beforeAutospacing="0" w:after="0" w:afterAutospacing="0"/>
        <w:rPr>
          <w:rFonts w:ascii="Arial" w:hAnsi="Arial" w:cs="Arial"/>
        </w:rPr>
      </w:pPr>
      <w:r w:rsidRPr="00055947">
        <w:rPr>
          <w:rFonts w:ascii="Arial" w:hAnsi="Arial" w:cs="Arial"/>
          <w:bCs/>
        </w:rPr>
        <w:t>K</w:t>
      </w:r>
      <w:proofErr w:type="spellStart"/>
      <w:r w:rsidRPr="00055947">
        <w:rPr>
          <w:rFonts w:ascii="Arial" w:hAnsi="Arial" w:cs="Arial"/>
          <w:bCs/>
          <w:lang w:val="en-US"/>
        </w:rPr>
        <w:t>vedomosti</w:t>
      </w:r>
      <w:proofErr w:type="spellEnd"/>
      <w:r w:rsidRPr="00055947">
        <w:rPr>
          <w:rFonts w:ascii="Arial" w:hAnsi="Arial" w:cs="Arial"/>
          <w:bCs/>
        </w:rPr>
        <w:t>.</w:t>
      </w:r>
      <w:proofErr w:type="spellStart"/>
      <w:r w:rsidRPr="00055947">
        <w:rPr>
          <w:rFonts w:ascii="Arial" w:hAnsi="Arial" w:cs="Arial"/>
          <w:bCs/>
          <w:lang w:val="en-US"/>
        </w:rPr>
        <w:t>ru</w:t>
      </w:r>
      <w:proofErr w:type="spellEnd"/>
    </w:p>
    <w:p w:rsidR="00BC789B" w:rsidRPr="00055947" w:rsidRDefault="00BC789B" w:rsidP="00BC789B">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 xml:space="preserve">………………………………………….………………………….………… </w:t>
      </w:r>
      <w:r w:rsidR="00165683">
        <w:t>4</w:t>
      </w:r>
    </w:p>
    <w:p w:rsidR="00BC789B" w:rsidRPr="00055947" w:rsidRDefault="00BC789B" w:rsidP="00BC789B">
      <w:pPr>
        <w:rPr>
          <w:rFonts w:ascii="Arial" w:hAnsi="Arial" w:cs="Arial"/>
          <w:i/>
        </w:rPr>
      </w:pPr>
    </w:p>
    <w:p w:rsidR="00871CAF" w:rsidRPr="00055947" w:rsidRDefault="00871CAF" w:rsidP="00871CAF">
      <w:pPr>
        <w:spacing w:line="168" w:lineRule="atLeast"/>
        <w:outlineLvl w:val="0"/>
        <w:rPr>
          <w:rFonts w:ascii="Arial" w:hAnsi="Arial" w:cs="Arial"/>
          <w:bCs/>
          <w:caps/>
          <w:kern w:val="36"/>
        </w:rPr>
      </w:pPr>
      <w:r w:rsidRPr="00055947">
        <w:rPr>
          <w:rFonts w:ascii="Arial" w:hAnsi="Arial" w:cs="Arial"/>
          <w:bCs/>
          <w:caps/>
          <w:kern w:val="36"/>
        </w:rPr>
        <w:t>Эксперты говорят о необходимости понижения цены на российскую пшеницу</w:t>
      </w:r>
    </w:p>
    <w:p w:rsidR="00871CAF" w:rsidRPr="00055947" w:rsidRDefault="00871CAF" w:rsidP="00871CAF">
      <w:pPr>
        <w:spacing w:line="168" w:lineRule="atLeast"/>
        <w:outlineLvl w:val="0"/>
        <w:rPr>
          <w:rFonts w:ascii="Arial" w:hAnsi="Arial" w:cs="Arial"/>
          <w:bCs/>
          <w:kern w:val="36"/>
        </w:rPr>
      </w:pPr>
      <w:r w:rsidRPr="00055947">
        <w:rPr>
          <w:rFonts w:ascii="Arial" w:hAnsi="Arial" w:cs="Arial"/>
          <w:bCs/>
          <w:kern w:val="36"/>
          <w:lang w:val="en-US"/>
        </w:rPr>
        <w:t>Agro</w:t>
      </w:r>
      <w:r w:rsidRPr="00055947">
        <w:rPr>
          <w:rFonts w:ascii="Arial" w:hAnsi="Arial" w:cs="Arial"/>
          <w:bCs/>
          <w:kern w:val="36"/>
        </w:rPr>
        <w:t>.</w:t>
      </w:r>
      <w:proofErr w:type="spellStart"/>
      <w:r w:rsidRPr="00055947">
        <w:rPr>
          <w:rFonts w:ascii="Arial" w:hAnsi="Arial" w:cs="Arial"/>
          <w:bCs/>
          <w:kern w:val="36"/>
          <w:lang w:val="en-US"/>
        </w:rPr>
        <w:t>ru</w:t>
      </w:r>
      <w:proofErr w:type="spellEnd"/>
    </w:p>
    <w:p w:rsidR="00BC789B" w:rsidRPr="00055947" w:rsidRDefault="00BC789B" w:rsidP="00BC789B">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 xml:space="preserve">………………………………………….………………………….………… </w:t>
      </w:r>
      <w:r w:rsidR="00165683">
        <w:t>6</w:t>
      </w:r>
    </w:p>
    <w:p w:rsidR="00BC789B" w:rsidRPr="00055947" w:rsidRDefault="00BC789B" w:rsidP="00BC789B">
      <w:pPr>
        <w:rPr>
          <w:rFonts w:ascii="Arial" w:hAnsi="Arial" w:cs="Arial"/>
          <w:i/>
        </w:rPr>
      </w:pPr>
    </w:p>
    <w:p w:rsidR="00871CAF" w:rsidRPr="00055947" w:rsidRDefault="00871CAF" w:rsidP="00871CAF">
      <w:pPr>
        <w:pStyle w:val="1"/>
        <w:shd w:val="clear" w:color="auto" w:fill="FFFFFF"/>
        <w:spacing w:before="0" w:beforeAutospacing="0" w:after="0" w:afterAutospacing="0"/>
        <w:rPr>
          <w:rFonts w:ascii="Arial" w:hAnsi="Arial" w:cs="Arial"/>
          <w:b w:val="0"/>
          <w:caps/>
          <w:sz w:val="24"/>
          <w:szCs w:val="24"/>
        </w:rPr>
      </w:pPr>
      <w:r w:rsidRPr="00055947">
        <w:rPr>
          <w:rFonts w:ascii="Arial" w:hAnsi="Arial" w:cs="Arial"/>
          <w:b w:val="0"/>
          <w:caps/>
          <w:sz w:val="24"/>
          <w:szCs w:val="24"/>
        </w:rPr>
        <w:t>Александр Петриков: Для науки итоги сельхозпереписи — это бесценный массив данных</w:t>
      </w:r>
    </w:p>
    <w:p w:rsidR="00871CAF" w:rsidRPr="00055947" w:rsidRDefault="00871CAF" w:rsidP="00871CAF">
      <w:pPr>
        <w:pStyle w:val="newsauthor"/>
        <w:spacing w:before="0" w:beforeAutospacing="0" w:after="0" w:afterAutospacing="0"/>
        <w:rPr>
          <w:rFonts w:ascii="Arial" w:hAnsi="Arial" w:cs="Arial"/>
        </w:rPr>
      </w:pPr>
      <w:r w:rsidRPr="00055947">
        <w:rPr>
          <w:rFonts w:ascii="Arial" w:hAnsi="Arial" w:cs="Arial"/>
          <w:bCs/>
        </w:rPr>
        <w:t>K</w:t>
      </w:r>
      <w:proofErr w:type="spellStart"/>
      <w:r w:rsidRPr="00055947">
        <w:rPr>
          <w:rFonts w:ascii="Arial" w:hAnsi="Arial" w:cs="Arial"/>
          <w:bCs/>
          <w:lang w:val="en-US"/>
        </w:rPr>
        <w:t>vedomosti</w:t>
      </w:r>
      <w:proofErr w:type="spellEnd"/>
      <w:r w:rsidRPr="00055947">
        <w:rPr>
          <w:rFonts w:ascii="Arial" w:hAnsi="Arial" w:cs="Arial"/>
          <w:bCs/>
        </w:rPr>
        <w:t>.</w:t>
      </w:r>
      <w:proofErr w:type="spellStart"/>
      <w:r w:rsidRPr="00055947">
        <w:rPr>
          <w:rFonts w:ascii="Arial" w:hAnsi="Arial" w:cs="Arial"/>
          <w:bCs/>
          <w:lang w:val="en-US"/>
        </w:rPr>
        <w:t>ru</w:t>
      </w:r>
      <w:proofErr w:type="spellEnd"/>
    </w:p>
    <w:p w:rsidR="00BC789B" w:rsidRPr="00055947" w:rsidRDefault="00BC789B" w:rsidP="00BC789B">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 xml:space="preserve">………………………………………….………………………….………… </w:t>
      </w:r>
      <w:r w:rsidR="00165683">
        <w:t>7</w:t>
      </w:r>
    </w:p>
    <w:p w:rsidR="00BC789B" w:rsidRPr="00055947" w:rsidRDefault="00BC789B" w:rsidP="00BC789B">
      <w:pPr>
        <w:rPr>
          <w:rFonts w:ascii="Monotype Corsiva" w:hAnsi="Monotype Corsiva"/>
          <w:sz w:val="22"/>
          <w:szCs w:val="22"/>
        </w:rPr>
      </w:pPr>
    </w:p>
    <w:p w:rsidR="00871CAF" w:rsidRPr="00055947" w:rsidRDefault="00871CAF" w:rsidP="00871CAF">
      <w:pPr>
        <w:shd w:val="clear" w:color="auto" w:fill="FFFFFF"/>
        <w:rPr>
          <w:rFonts w:ascii="Arial" w:hAnsi="Arial" w:cs="Arial"/>
          <w:bCs/>
          <w:caps/>
          <w:color w:val="222222"/>
        </w:rPr>
      </w:pPr>
      <w:r w:rsidRPr="00055947">
        <w:rPr>
          <w:rFonts w:ascii="Arial" w:hAnsi="Arial" w:cs="Arial"/>
          <w:bCs/>
          <w:caps/>
          <w:color w:val="222222"/>
        </w:rPr>
        <w:t>На расширенном заседании Правительства Рязанской области обсудили введение в оборот земель сельхозназначения</w:t>
      </w:r>
    </w:p>
    <w:p w:rsidR="00871CAF" w:rsidRPr="00055947" w:rsidRDefault="00871CAF" w:rsidP="00871CAF">
      <w:pPr>
        <w:shd w:val="clear" w:color="auto" w:fill="FFFFFF"/>
        <w:rPr>
          <w:rFonts w:ascii="Arial" w:hAnsi="Arial" w:cs="Arial"/>
          <w:bCs/>
          <w:color w:val="222222"/>
        </w:rPr>
      </w:pPr>
      <w:r w:rsidRPr="00055947">
        <w:rPr>
          <w:rFonts w:ascii="Arial" w:hAnsi="Arial" w:cs="Arial"/>
          <w:bCs/>
          <w:color w:val="222222"/>
        </w:rPr>
        <w:t>Минсельхозпрод Рязанской области</w:t>
      </w:r>
    </w:p>
    <w:p w:rsidR="00BC789B" w:rsidRPr="00055947" w:rsidRDefault="00BC789B" w:rsidP="00BC789B">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 xml:space="preserve">………………………………………….………………………….………… </w:t>
      </w:r>
      <w:r w:rsidR="00165683">
        <w:t>9</w:t>
      </w:r>
    </w:p>
    <w:p w:rsidR="00BC789B" w:rsidRPr="00055947" w:rsidRDefault="00BC789B" w:rsidP="00BC789B">
      <w:pPr>
        <w:rPr>
          <w:rFonts w:ascii="Arial" w:hAnsi="Arial" w:cs="Arial"/>
          <w:i/>
        </w:rPr>
      </w:pPr>
    </w:p>
    <w:p w:rsidR="00871CAF" w:rsidRPr="00055947" w:rsidRDefault="00871CAF" w:rsidP="00871CAF">
      <w:pPr>
        <w:shd w:val="clear" w:color="auto" w:fill="FFFFFF"/>
        <w:textAlignment w:val="baseline"/>
        <w:outlineLvl w:val="0"/>
        <w:rPr>
          <w:rFonts w:ascii="Arial" w:hAnsi="Arial" w:cs="Arial"/>
          <w:bCs/>
          <w:caps/>
          <w:kern w:val="36"/>
        </w:rPr>
      </w:pPr>
      <w:r w:rsidRPr="00055947">
        <w:rPr>
          <w:rFonts w:ascii="Arial" w:hAnsi="Arial" w:cs="Arial"/>
          <w:bCs/>
          <w:caps/>
          <w:kern w:val="36"/>
          <w:bdr w:val="none" w:sz="0" w:space="0" w:color="auto" w:frame="1"/>
        </w:rPr>
        <w:t>В России ущерб от АЧС в 2016 году вырос почти в 13 раз</w:t>
      </w:r>
    </w:p>
    <w:p w:rsidR="00871CAF" w:rsidRPr="00055947" w:rsidRDefault="00871CAF" w:rsidP="00871CAF">
      <w:pPr>
        <w:pStyle w:val="newsauthor"/>
        <w:spacing w:before="0" w:beforeAutospacing="0" w:after="0" w:afterAutospacing="0"/>
        <w:rPr>
          <w:rStyle w:val="apple-converted-space"/>
          <w:rFonts w:ascii="Arial" w:hAnsi="Arial" w:cs="Arial"/>
        </w:rPr>
      </w:pPr>
      <w:r w:rsidRPr="00055947">
        <w:rPr>
          <w:rStyle w:val="a4"/>
          <w:rFonts w:ascii="Arial" w:hAnsi="Arial" w:cs="Arial"/>
          <w:b w:val="0"/>
          <w:bdr w:val="none" w:sz="0" w:space="0" w:color="auto" w:frame="1"/>
        </w:rPr>
        <w:t>РИА Новости</w:t>
      </w:r>
      <w:r w:rsidRPr="00055947">
        <w:rPr>
          <w:rStyle w:val="apple-converted-space"/>
          <w:rFonts w:ascii="Arial" w:hAnsi="Arial" w:cs="Arial"/>
        </w:rPr>
        <w:t> </w:t>
      </w:r>
    </w:p>
    <w:p w:rsidR="00BC789B" w:rsidRPr="00055947" w:rsidRDefault="00BC789B" w:rsidP="00BC789B">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w:t>
      </w:r>
      <w:r w:rsidR="00165683">
        <w:t>10</w:t>
      </w:r>
      <w:r w:rsidRPr="00055947">
        <w:t xml:space="preserve"> </w:t>
      </w:r>
    </w:p>
    <w:p w:rsidR="00BC789B" w:rsidRPr="00055947" w:rsidRDefault="00BC789B" w:rsidP="00BC789B">
      <w:pPr>
        <w:rPr>
          <w:rFonts w:ascii="Monotype Corsiva" w:hAnsi="Monotype Corsiva"/>
          <w:sz w:val="22"/>
          <w:szCs w:val="22"/>
        </w:rPr>
      </w:pPr>
    </w:p>
    <w:p w:rsidR="00871CAF" w:rsidRPr="00055947" w:rsidRDefault="00871CAF" w:rsidP="00871CAF">
      <w:pPr>
        <w:shd w:val="clear" w:color="auto" w:fill="FFFFFF"/>
        <w:rPr>
          <w:rFonts w:ascii="Arial" w:hAnsi="Arial" w:cs="Arial"/>
          <w:bCs/>
          <w:caps/>
          <w:color w:val="222222"/>
        </w:rPr>
      </w:pPr>
      <w:r w:rsidRPr="00055947">
        <w:rPr>
          <w:rFonts w:ascii="Arial" w:hAnsi="Arial" w:cs="Arial"/>
          <w:bCs/>
          <w:caps/>
          <w:color w:val="222222"/>
        </w:rPr>
        <w:t>При поддержке Россельхозбанка в Курской области построен современный мясоперерабатывающий комплекс</w:t>
      </w:r>
    </w:p>
    <w:p w:rsidR="00871CAF" w:rsidRPr="00055947" w:rsidRDefault="00871CAF" w:rsidP="00871CAF">
      <w:pPr>
        <w:shd w:val="clear" w:color="auto" w:fill="FFFFFF"/>
        <w:rPr>
          <w:rFonts w:ascii="Arial" w:hAnsi="Arial" w:cs="Arial"/>
          <w:bCs/>
          <w:color w:val="222222"/>
        </w:rPr>
      </w:pPr>
      <w:r w:rsidRPr="00055947">
        <w:rPr>
          <w:rFonts w:ascii="Arial" w:hAnsi="Arial" w:cs="Arial"/>
          <w:bCs/>
          <w:color w:val="222222"/>
        </w:rPr>
        <w:t>Пресс-служба РСХБ</w:t>
      </w:r>
    </w:p>
    <w:p w:rsidR="00BC789B" w:rsidRPr="00055947" w:rsidRDefault="00BC789B" w:rsidP="00BC789B">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w:t>
      </w:r>
      <w:r w:rsidR="00165683">
        <w:t>10</w:t>
      </w:r>
      <w:r w:rsidRPr="00055947">
        <w:t xml:space="preserve"> </w:t>
      </w:r>
    </w:p>
    <w:p w:rsidR="00BC789B" w:rsidRPr="00055947" w:rsidRDefault="00BC789B" w:rsidP="00BC789B">
      <w:pPr>
        <w:rPr>
          <w:rFonts w:ascii="Arial" w:hAnsi="Arial" w:cs="Arial"/>
          <w:i/>
        </w:rPr>
      </w:pPr>
    </w:p>
    <w:p w:rsidR="00871CAF" w:rsidRPr="00055947" w:rsidRDefault="00871CAF" w:rsidP="00871CAF">
      <w:pPr>
        <w:pStyle w:val="1"/>
        <w:shd w:val="clear" w:color="auto" w:fill="FFFFFF"/>
        <w:spacing w:before="0" w:beforeAutospacing="0" w:after="0" w:afterAutospacing="0"/>
        <w:rPr>
          <w:rFonts w:ascii="Arial" w:hAnsi="Arial" w:cs="Arial"/>
          <w:b w:val="0"/>
          <w:caps/>
          <w:color w:val="333333"/>
          <w:sz w:val="24"/>
          <w:szCs w:val="24"/>
        </w:rPr>
      </w:pPr>
      <w:r w:rsidRPr="00055947">
        <w:rPr>
          <w:rFonts w:ascii="Arial" w:hAnsi="Arial" w:cs="Arial"/>
          <w:b w:val="0"/>
          <w:caps/>
          <w:color w:val="333333"/>
          <w:sz w:val="24"/>
          <w:szCs w:val="24"/>
        </w:rPr>
        <w:t>Цена молока увеличивается более чем на 100% при движении от производителя в торговые точки</w:t>
      </w:r>
    </w:p>
    <w:p w:rsidR="00871CAF" w:rsidRPr="00055947" w:rsidRDefault="00871CAF" w:rsidP="00871CAF">
      <w:pPr>
        <w:pStyle w:val="1"/>
        <w:shd w:val="clear" w:color="auto" w:fill="FFFFFF"/>
        <w:spacing w:before="0" w:beforeAutospacing="0" w:after="0" w:afterAutospacing="0"/>
        <w:rPr>
          <w:rFonts w:ascii="Arial" w:hAnsi="Arial" w:cs="Arial"/>
          <w:b w:val="0"/>
          <w:color w:val="333333"/>
          <w:sz w:val="24"/>
          <w:szCs w:val="24"/>
        </w:rPr>
      </w:pPr>
      <w:proofErr w:type="spellStart"/>
      <w:r w:rsidRPr="00055947">
        <w:rPr>
          <w:rFonts w:ascii="Arial" w:hAnsi="Arial" w:cs="Arial"/>
          <w:b w:val="0"/>
          <w:color w:val="333333"/>
          <w:sz w:val="24"/>
          <w:szCs w:val="24"/>
        </w:rPr>
        <w:t>The</w:t>
      </w:r>
      <w:proofErr w:type="spellEnd"/>
      <w:r w:rsidRPr="00055947">
        <w:rPr>
          <w:rFonts w:ascii="Arial" w:hAnsi="Arial" w:cs="Arial"/>
          <w:b w:val="0"/>
          <w:color w:val="333333"/>
          <w:sz w:val="24"/>
          <w:szCs w:val="24"/>
        </w:rPr>
        <w:t xml:space="preserve"> </w:t>
      </w:r>
      <w:proofErr w:type="spellStart"/>
      <w:r w:rsidRPr="00055947">
        <w:rPr>
          <w:rFonts w:ascii="Arial" w:hAnsi="Arial" w:cs="Arial"/>
          <w:b w:val="0"/>
          <w:color w:val="333333"/>
          <w:sz w:val="24"/>
          <w:szCs w:val="24"/>
        </w:rPr>
        <w:t>DairyNews</w:t>
      </w:r>
      <w:proofErr w:type="spellEnd"/>
    </w:p>
    <w:p w:rsidR="00BC789B" w:rsidRPr="00055947" w:rsidRDefault="00BC789B" w:rsidP="00BC789B">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w:t>
      </w:r>
      <w:r w:rsidR="00165683">
        <w:t>11</w:t>
      </w:r>
      <w:r w:rsidRPr="00055947">
        <w:t xml:space="preserve"> </w:t>
      </w:r>
    </w:p>
    <w:p w:rsidR="00BC789B" w:rsidRPr="00055947" w:rsidRDefault="00BC789B" w:rsidP="00BC789B">
      <w:pPr>
        <w:shd w:val="clear" w:color="auto" w:fill="FFFFFF"/>
        <w:rPr>
          <w:rFonts w:ascii="Arial" w:hAnsi="Arial" w:cs="Arial"/>
          <w:bCs/>
          <w:caps/>
        </w:rPr>
      </w:pPr>
    </w:p>
    <w:p w:rsidR="00871CAF" w:rsidRPr="00055947" w:rsidRDefault="00871CAF" w:rsidP="00871CAF">
      <w:pPr>
        <w:pStyle w:val="1"/>
        <w:shd w:val="clear" w:color="auto" w:fill="FFFFFF"/>
        <w:spacing w:before="0" w:beforeAutospacing="0" w:after="0" w:afterAutospacing="0"/>
        <w:rPr>
          <w:rFonts w:ascii="Arial" w:hAnsi="Arial" w:cs="Arial"/>
          <w:b w:val="0"/>
          <w:caps/>
          <w:color w:val="333333"/>
          <w:sz w:val="24"/>
          <w:szCs w:val="24"/>
        </w:rPr>
      </w:pPr>
      <w:r w:rsidRPr="00055947">
        <w:rPr>
          <w:rFonts w:ascii="Arial" w:hAnsi="Arial" w:cs="Arial"/>
          <w:b w:val="0"/>
          <w:caps/>
          <w:color w:val="333333"/>
          <w:sz w:val="24"/>
          <w:szCs w:val="24"/>
        </w:rPr>
        <w:t>Россия и Беларусь будут создавать общие селекционно-генетические центры для животноводства</w:t>
      </w:r>
    </w:p>
    <w:p w:rsidR="00871CAF" w:rsidRPr="00055947" w:rsidRDefault="00871CAF" w:rsidP="00871CAF">
      <w:pPr>
        <w:pStyle w:val="1"/>
        <w:shd w:val="clear" w:color="auto" w:fill="FFFFFF"/>
        <w:spacing w:before="0" w:beforeAutospacing="0" w:after="0" w:afterAutospacing="0"/>
        <w:rPr>
          <w:rFonts w:ascii="Arial" w:hAnsi="Arial" w:cs="Arial"/>
          <w:b w:val="0"/>
          <w:color w:val="333333"/>
          <w:sz w:val="24"/>
          <w:szCs w:val="24"/>
        </w:rPr>
      </w:pPr>
      <w:proofErr w:type="spellStart"/>
      <w:r w:rsidRPr="00055947">
        <w:rPr>
          <w:rFonts w:ascii="Arial" w:hAnsi="Arial" w:cs="Arial"/>
          <w:b w:val="0"/>
          <w:color w:val="333333"/>
          <w:sz w:val="24"/>
          <w:szCs w:val="24"/>
        </w:rPr>
        <w:t>The</w:t>
      </w:r>
      <w:proofErr w:type="spellEnd"/>
      <w:r w:rsidRPr="00055947">
        <w:rPr>
          <w:rFonts w:ascii="Arial" w:hAnsi="Arial" w:cs="Arial"/>
          <w:b w:val="0"/>
          <w:color w:val="333333"/>
          <w:sz w:val="24"/>
          <w:szCs w:val="24"/>
        </w:rPr>
        <w:t xml:space="preserve"> </w:t>
      </w:r>
      <w:proofErr w:type="spellStart"/>
      <w:r w:rsidRPr="00055947">
        <w:rPr>
          <w:rFonts w:ascii="Arial" w:hAnsi="Arial" w:cs="Arial"/>
          <w:b w:val="0"/>
          <w:color w:val="333333"/>
          <w:sz w:val="24"/>
          <w:szCs w:val="24"/>
        </w:rPr>
        <w:t>DairyNews</w:t>
      </w:r>
      <w:proofErr w:type="spellEnd"/>
    </w:p>
    <w:p w:rsidR="00BC789B" w:rsidRPr="00055947" w:rsidRDefault="00BC789B" w:rsidP="00BC789B">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 xml:space="preserve">………………………………………….………………………….………… </w:t>
      </w:r>
      <w:r w:rsidR="00165683">
        <w:t>11</w:t>
      </w:r>
    </w:p>
    <w:p w:rsidR="00BC789B" w:rsidRPr="00055947" w:rsidRDefault="00BC789B" w:rsidP="00BC789B">
      <w:pPr>
        <w:rPr>
          <w:rFonts w:ascii="Arial" w:hAnsi="Arial" w:cs="Arial"/>
          <w:i/>
        </w:rPr>
      </w:pPr>
    </w:p>
    <w:p w:rsidR="00871CAF" w:rsidRPr="00055947" w:rsidRDefault="00871CAF" w:rsidP="00871CAF">
      <w:pPr>
        <w:textAlignment w:val="baseline"/>
        <w:rPr>
          <w:rFonts w:ascii="Arial" w:hAnsi="Arial" w:cs="Arial"/>
          <w:caps/>
          <w:color w:val="000000"/>
        </w:rPr>
      </w:pPr>
      <w:r w:rsidRPr="00055947">
        <w:rPr>
          <w:rFonts w:ascii="Arial" w:hAnsi="Arial" w:cs="Arial"/>
          <w:caps/>
          <w:color w:val="000000"/>
        </w:rPr>
        <w:lastRenderedPageBreak/>
        <w:t>КБР сможет полность обеспечить себя овощехранилищами через 4 года</w:t>
      </w:r>
    </w:p>
    <w:p w:rsidR="00871CAF" w:rsidRPr="00055947" w:rsidRDefault="00871CAF" w:rsidP="00871CAF">
      <w:pPr>
        <w:textAlignment w:val="baseline"/>
        <w:rPr>
          <w:rFonts w:ascii="Arial" w:hAnsi="Arial" w:cs="Arial"/>
          <w:color w:val="000000"/>
        </w:rPr>
      </w:pPr>
      <w:proofErr w:type="spellStart"/>
      <w:proofErr w:type="gramStart"/>
      <w:r w:rsidRPr="00055947">
        <w:rPr>
          <w:rFonts w:ascii="Arial" w:hAnsi="Arial" w:cs="Arial"/>
          <w:color w:val="000000"/>
        </w:rPr>
        <w:t>А</w:t>
      </w:r>
      <w:proofErr w:type="gramEnd"/>
      <w:r w:rsidRPr="00055947">
        <w:rPr>
          <w:rFonts w:ascii="Arial" w:hAnsi="Arial" w:cs="Arial"/>
          <w:color w:val="000000"/>
        </w:rPr>
        <w:t>groxxi.ru</w:t>
      </w:r>
      <w:proofErr w:type="spellEnd"/>
    </w:p>
    <w:p w:rsidR="00BC789B" w:rsidRPr="00055947" w:rsidRDefault="00BC789B" w:rsidP="00BC789B">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w:t>
      </w:r>
      <w:r w:rsidR="00165683">
        <w:t>12</w:t>
      </w:r>
      <w:r w:rsidRPr="00055947">
        <w:t xml:space="preserve"> </w:t>
      </w:r>
    </w:p>
    <w:p w:rsidR="00BC789B" w:rsidRPr="00055947" w:rsidRDefault="00BC789B" w:rsidP="00BC789B">
      <w:pPr>
        <w:rPr>
          <w:rFonts w:ascii="Monotype Corsiva" w:hAnsi="Monotype Corsiva"/>
          <w:sz w:val="22"/>
          <w:szCs w:val="22"/>
        </w:rPr>
      </w:pPr>
    </w:p>
    <w:p w:rsidR="00871CAF" w:rsidRPr="00055947" w:rsidRDefault="00871CAF" w:rsidP="00871CAF">
      <w:pPr>
        <w:shd w:val="clear" w:color="auto" w:fill="FFFFFF"/>
        <w:rPr>
          <w:rFonts w:ascii="Arial" w:hAnsi="Arial" w:cs="Arial"/>
          <w:bCs/>
          <w:caps/>
          <w:color w:val="222222"/>
        </w:rPr>
      </w:pPr>
      <w:r w:rsidRPr="00055947">
        <w:rPr>
          <w:rFonts w:ascii="Arial" w:hAnsi="Arial" w:cs="Arial"/>
          <w:bCs/>
          <w:caps/>
          <w:color w:val="222222"/>
        </w:rPr>
        <w:t>Аграрная революция</w:t>
      </w:r>
    </w:p>
    <w:p w:rsidR="00871CAF" w:rsidRPr="00055947" w:rsidRDefault="00871CAF" w:rsidP="00871CAF">
      <w:pPr>
        <w:shd w:val="clear" w:color="auto" w:fill="FFFFFF"/>
        <w:rPr>
          <w:rFonts w:ascii="Arial" w:hAnsi="Arial" w:cs="Arial"/>
          <w:bCs/>
          <w:color w:val="222222"/>
        </w:rPr>
      </w:pPr>
      <w:r w:rsidRPr="00055947">
        <w:rPr>
          <w:rFonts w:ascii="Arial" w:hAnsi="Arial" w:cs="Arial"/>
          <w:bCs/>
          <w:color w:val="222222"/>
        </w:rPr>
        <w:t>«Липецкая газета»</w:t>
      </w:r>
    </w:p>
    <w:p w:rsidR="00BC789B" w:rsidRPr="00055947" w:rsidRDefault="00BC789B" w:rsidP="00BC789B">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w:t>
      </w:r>
      <w:r w:rsidR="00165683">
        <w:t>12</w:t>
      </w:r>
      <w:r w:rsidRPr="00055947">
        <w:t xml:space="preserve"> </w:t>
      </w:r>
    </w:p>
    <w:p w:rsidR="00BC789B" w:rsidRPr="00055947" w:rsidRDefault="00BC789B" w:rsidP="00BC789B">
      <w:pPr>
        <w:rPr>
          <w:rFonts w:ascii="Arial" w:hAnsi="Arial" w:cs="Arial"/>
          <w:i/>
        </w:rPr>
      </w:pPr>
    </w:p>
    <w:p w:rsidR="00871CAF" w:rsidRPr="00055947" w:rsidRDefault="00871CAF" w:rsidP="00871CAF">
      <w:pPr>
        <w:shd w:val="clear" w:color="auto" w:fill="FFFFFF"/>
        <w:rPr>
          <w:rFonts w:ascii="Arial" w:hAnsi="Arial" w:cs="Arial"/>
          <w:bCs/>
          <w:caps/>
          <w:color w:val="222222"/>
        </w:rPr>
      </w:pPr>
      <w:r w:rsidRPr="00055947">
        <w:rPr>
          <w:rFonts w:ascii="Arial" w:hAnsi="Arial" w:cs="Arial"/>
          <w:bCs/>
          <w:caps/>
          <w:color w:val="222222"/>
        </w:rPr>
        <w:t>Трудоустройство молодых специалистов на селе в Тверской области</w:t>
      </w:r>
    </w:p>
    <w:p w:rsidR="00871CAF" w:rsidRPr="00055947" w:rsidRDefault="00871CAF" w:rsidP="00871CAF">
      <w:pPr>
        <w:shd w:val="clear" w:color="auto" w:fill="FFFFFF"/>
        <w:rPr>
          <w:rFonts w:ascii="Arial" w:hAnsi="Arial" w:cs="Arial"/>
          <w:bCs/>
          <w:color w:val="222222"/>
        </w:rPr>
      </w:pPr>
      <w:r w:rsidRPr="00055947">
        <w:rPr>
          <w:rFonts w:ascii="Arial" w:hAnsi="Arial" w:cs="Arial"/>
          <w:bCs/>
          <w:color w:val="222222"/>
        </w:rPr>
        <w:t>Минсельхоз Тверской области</w:t>
      </w:r>
    </w:p>
    <w:p w:rsidR="00BC789B" w:rsidRPr="00055947" w:rsidRDefault="00BC789B" w:rsidP="00BC789B">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w:t>
      </w:r>
      <w:r w:rsidR="00165683">
        <w:t>13</w:t>
      </w:r>
      <w:r w:rsidRPr="00055947">
        <w:t xml:space="preserve"> </w:t>
      </w:r>
    </w:p>
    <w:p w:rsidR="00BC789B" w:rsidRPr="00055947" w:rsidRDefault="00BC789B" w:rsidP="00BC789B">
      <w:pPr>
        <w:rPr>
          <w:rFonts w:ascii="Monotype Corsiva" w:hAnsi="Monotype Corsiva"/>
          <w:sz w:val="22"/>
          <w:szCs w:val="22"/>
        </w:rPr>
      </w:pPr>
    </w:p>
    <w:p w:rsidR="00871CAF" w:rsidRPr="00055947" w:rsidRDefault="00871CAF" w:rsidP="00871CAF">
      <w:pPr>
        <w:shd w:val="clear" w:color="auto" w:fill="FFFFFF"/>
        <w:rPr>
          <w:rFonts w:ascii="Arial" w:hAnsi="Arial" w:cs="Arial"/>
          <w:bCs/>
          <w:caps/>
          <w:color w:val="222222"/>
        </w:rPr>
      </w:pPr>
      <w:r w:rsidRPr="00055947">
        <w:rPr>
          <w:rFonts w:ascii="Arial" w:hAnsi="Arial" w:cs="Arial"/>
          <w:bCs/>
          <w:caps/>
          <w:color w:val="222222"/>
        </w:rPr>
        <w:t>Молодые исследователи Донского ГАУ завоевали грант Президента РФ</w:t>
      </w:r>
    </w:p>
    <w:p w:rsidR="00871CAF" w:rsidRPr="00055947" w:rsidRDefault="00871CAF" w:rsidP="00871CAF">
      <w:pPr>
        <w:shd w:val="clear" w:color="auto" w:fill="FFFFFF"/>
        <w:rPr>
          <w:rFonts w:ascii="Arial" w:hAnsi="Arial" w:cs="Arial"/>
        </w:rPr>
      </w:pPr>
      <w:r w:rsidRPr="00055947">
        <w:rPr>
          <w:rFonts w:ascii="Arial" w:hAnsi="Arial" w:cs="Arial"/>
        </w:rPr>
        <w:t>Пресс-служба ГАУ</w:t>
      </w:r>
    </w:p>
    <w:p w:rsidR="00BC789B" w:rsidRDefault="00BC789B" w:rsidP="00BC789B">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 xml:space="preserve">………………………………………….………………………….………… </w:t>
      </w:r>
      <w:r w:rsidR="00165683">
        <w:t>14</w:t>
      </w:r>
    </w:p>
    <w:p w:rsidR="001740FF" w:rsidRDefault="001740FF" w:rsidP="001740FF">
      <w:pPr>
        <w:textAlignment w:val="baseline"/>
        <w:rPr>
          <w:rFonts w:ascii="Arial" w:hAnsi="Arial" w:cs="Arial"/>
          <w:b/>
          <w:caps/>
        </w:rPr>
      </w:pPr>
    </w:p>
    <w:p w:rsidR="001740FF" w:rsidRPr="001740FF" w:rsidRDefault="001740FF" w:rsidP="001740FF">
      <w:pPr>
        <w:textAlignment w:val="baseline"/>
        <w:rPr>
          <w:rFonts w:ascii="Arial" w:hAnsi="Arial" w:cs="Arial"/>
          <w:caps/>
        </w:rPr>
      </w:pPr>
      <w:r w:rsidRPr="001740FF">
        <w:rPr>
          <w:rFonts w:ascii="Arial" w:hAnsi="Arial" w:cs="Arial"/>
          <w:caps/>
        </w:rPr>
        <w:t>При сельских школах вновь открываются теплицы и обрабатываются земельные участки</w:t>
      </w:r>
    </w:p>
    <w:p w:rsidR="001740FF" w:rsidRPr="001740FF" w:rsidRDefault="001740FF" w:rsidP="001740FF">
      <w:pPr>
        <w:textAlignment w:val="baseline"/>
        <w:rPr>
          <w:rFonts w:ascii="Arial" w:hAnsi="Arial" w:cs="Arial"/>
        </w:rPr>
      </w:pPr>
      <w:proofErr w:type="spellStart"/>
      <w:proofErr w:type="gramStart"/>
      <w:r w:rsidRPr="001740FF">
        <w:rPr>
          <w:rFonts w:ascii="Arial" w:hAnsi="Arial" w:cs="Arial"/>
        </w:rPr>
        <w:t>А</w:t>
      </w:r>
      <w:proofErr w:type="gramEnd"/>
      <w:r w:rsidRPr="001740FF">
        <w:rPr>
          <w:rFonts w:ascii="Arial" w:hAnsi="Arial" w:cs="Arial"/>
        </w:rPr>
        <w:t>groxxi.ru</w:t>
      </w:r>
      <w:proofErr w:type="spellEnd"/>
    </w:p>
    <w:p w:rsidR="001740FF" w:rsidRPr="00055947" w:rsidRDefault="001740FF" w:rsidP="001740FF">
      <w:pPr>
        <w:rPr>
          <w:rFonts w:ascii="Arial" w:hAnsi="Arial" w:cs="Arial"/>
        </w:rPr>
      </w:pPr>
      <w:r w:rsidRPr="00055947">
        <w:rPr>
          <w:rFonts w:ascii="Monotype Corsiva" w:hAnsi="Monotype Corsiva"/>
          <w:sz w:val="22"/>
          <w:szCs w:val="22"/>
        </w:rPr>
        <w:t>0</w:t>
      </w:r>
      <w:r>
        <w:rPr>
          <w:rFonts w:ascii="Monotype Corsiva" w:hAnsi="Monotype Corsiva"/>
          <w:sz w:val="22"/>
          <w:szCs w:val="22"/>
        </w:rPr>
        <w:t>2</w:t>
      </w:r>
      <w:r w:rsidRPr="00055947">
        <w:rPr>
          <w:rFonts w:ascii="Monotype Corsiva" w:hAnsi="Monotype Corsiva"/>
          <w:sz w:val="22"/>
          <w:szCs w:val="22"/>
        </w:rPr>
        <w:t>.12.2016</w:t>
      </w:r>
      <w:r w:rsidRPr="00055947">
        <w:t xml:space="preserve">………………………………………….………………………….………… </w:t>
      </w:r>
      <w:r w:rsidR="00165683">
        <w:t>15</w:t>
      </w:r>
    </w:p>
    <w:p w:rsidR="001740FF" w:rsidRPr="00055947" w:rsidRDefault="001740FF" w:rsidP="00BC789B">
      <w:pPr>
        <w:rPr>
          <w:rFonts w:ascii="Arial" w:hAnsi="Arial" w:cs="Arial"/>
        </w:rPr>
      </w:pPr>
    </w:p>
    <w:p w:rsidR="00871CAF" w:rsidRPr="00055947" w:rsidRDefault="00871CAF" w:rsidP="00871CAF">
      <w:pPr>
        <w:pStyle w:val="a3"/>
        <w:spacing w:before="0" w:beforeAutospacing="0" w:after="0" w:afterAutospacing="0"/>
        <w:textAlignment w:val="baseline"/>
        <w:rPr>
          <w:rFonts w:ascii="Arial" w:hAnsi="Arial" w:cs="Arial"/>
          <w:bCs/>
          <w:caps/>
          <w:color w:val="222222"/>
        </w:rPr>
      </w:pPr>
      <w:r w:rsidRPr="00055947">
        <w:rPr>
          <w:rFonts w:ascii="Arial" w:hAnsi="Arial" w:cs="Arial"/>
          <w:bCs/>
          <w:caps/>
          <w:color w:val="222222"/>
        </w:rPr>
        <w:t>На Ставрополье набирает обороты сельский туризм</w:t>
      </w:r>
    </w:p>
    <w:p w:rsidR="00871CAF" w:rsidRPr="00055947" w:rsidRDefault="00871CAF" w:rsidP="00871CAF">
      <w:pPr>
        <w:shd w:val="clear" w:color="auto" w:fill="FFFFFF"/>
        <w:rPr>
          <w:rFonts w:ascii="Arial" w:hAnsi="Arial" w:cs="Arial"/>
          <w:bCs/>
          <w:color w:val="222222"/>
        </w:rPr>
      </w:pPr>
      <w:r w:rsidRPr="00055947">
        <w:rPr>
          <w:rFonts w:ascii="Arial" w:hAnsi="Arial" w:cs="Arial"/>
          <w:bCs/>
          <w:color w:val="222222"/>
        </w:rPr>
        <w:t>Минсельхоз Ставропольского края</w:t>
      </w:r>
    </w:p>
    <w:p w:rsidR="00BC789B" w:rsidRPr="00055947" w:rsidRDefault="00BC789B" w:rsidP="00BC789B">
      <w:pPr>
        <w:rPr>
          <w:rFonts w:ascii="Arial" w:hAnsi="Arial" w:cs="Arial"/>
        </w:rPr>
      </w:pPr>
      <w:r w:rsidRPr="00055947">
        <w:rPr>
          <w:rFonts w:ascii="Monotype Corsiva" w:hAnsi="Monotype Corsiva"/>
          <w:sz w:val="22"/>
          <w:szCs w:val="22"/>
        </w:rPr>
        <w:t>0</w:t>
      </w:r>
      <w:r w:rsidR="00ED6560">
        <w:rPr>
          <w:rFonts w:ascii="Monotype Corsiva" w:hAnsi="Monotype Corsiva"/>
          <w:sz w:val="22"/>
          <w:szCs w:val="22"/>
        </w:rPr>
        <w:t>2</w:t>
      </w:r>
      <w:r w:rsidRPr="00055947">
        <w:rPr>
          <w:rFonts w:ascii="Monotype Corsiva" w:hAnsi="Monotype Corsiva"/>
          <w:sz w:val="22"/>
          <w:szCs w:val="22"/>
        </w:rPr>
        <w:t>.12.2016</w:t>
      </w:r>
      <w:r w:rsidRPr="00055947">
        <w:t xml:space="preserve">………………………………………….………………………….………… </w:t>
      </w:r>
      <w:r w:rsidR="00165683">
        <w:t>15</w:t>
      </w:r>
    </w:p>
    <w:p w:rsidR="00BC789B" w:rsidRDefault="00BC789B" w:rsidP="00BC789B">
      <w:pPr>
        <w:shd w:val="clear" w:color="auto" w:fill="FFFFFF"/>
        <w:rPr>
          <w:rFonts w:ascii="Arial" w:hAnsi="Arial" w:cs="Arial"/>
          <w:b/>
          <w:bCs/>
          <w:caps/>
        </w:rPr>
      </w:pPr>
    </w:p>
    <w:p w:rsidR="00BC3366" w:rsidRDefault="00BC3366" w:rsidP="004F0A5D">
      <w:pPr>
        <w:rPr>
          <w:rFonts w:ascii="Arial" w:hAnsi="Arial" w:cs="Arial"/>
          <w:b/>
          <w:caps/>
        </w:rPr>
      </w:pPr>
    </w:p>
    <w:p w:rsidR="00871CAF" w:rsidRDefault="00871CAF" w:rsidP="004F0A5D">
      <w:pPr>
        <w:rPr>
          <w:rFonts w:ascii="Arial" w:hAnsi="Arial" w:cs="Arial"/>
          <w:b/>
          <w:caps/>
        </w:rPr>
      </w:pPr>
    </w:p>
    <w:p w:rsidR="00871CAF" w:rsidRDefault="00871CAF" w:rsidP="004F0A5D">
      <w:pPr>
        <w:rPr>
          <w:rFonts w:ascii="Arial" w:hAnsi="Arial" w:cs="Arial"/>
          <w:b/>
          <w:caps/>
        </w:rPr>
      </w:pPr>
    </w:p>
    <w:p w:rsidR="00871CAF" w:rsidRDefault="00871CAF" w:rsidP="004F0A5D">
      <w:pPr>
        <w:rPr>
          <w:rFonts w:ascii="Arial" w:hAnsi="Arial" w:cs="Arial"/>
          <w:b/>
          <w:caps/>
        </w:rPr>
      </w:pPr>
    </w:p>
    <w:p w:rsidR="00871CAF" w:rsidRDefault="00871CAF" w:rsidP="004F0A5D">
      <w:pPr>
        <w:rPr>
          <w:rFonts w:ascii="Arial" w:hAnsi="Arial" w:cs="Arial"/>
          <w:b/>
          <w:caps/>
        </w:rPr>
      </w:pPr>
    </w:p>
    <w:p w:rsidR="00871CAF" w:rsidRDefault="00871CAF" w:rsidP="004F0A5D">
      <w:pPr>
        <w:rPr>
          <w:rFonts w:ascii="Arial" w:hAnsi="Arial" w:cs="Arial"/>
          <w:b/>
          <w:caps/>
        </w:rPr>
      </w:pPr>
    </w:p>
    <w:p w:rsidR="00871CAF" w:rsidRDefault="00871CAF" w:rsidP="004F0A5D">
      <w:pPr>
        <w:rPr>
          <w:rFonts w:ascii="Arial" w:hAnsi="Arial" w:cs="Arial"/>
          <w:b/>
          <w:caps/>
        </w:rPr>
      </w:pPr>
    </w:p>
    <w:p w:rsidR="00871CAF" w:rsidRDefault="00871CAF" w:rsidP="004F0A5D">
      <w:pPr>
        <w:rPr>
          <w:rFonts w:ascii="Arial" w:hAnsi="Arial" w:cs="Arial"/>
          <w:b/>
          <w:caps/>
        </w:rPr>
      </w:pPr>
    </w:p>
    <w:p w:rsidR="00871CAF" w:rsidRDefault="00871CAF" w:rsidP="004F0A5D">
      <w:pPr>
        <w:rPr>
          <w:rFonts w:ascii="Arial" w:hAnsi="Arial" w:cs="Arial"/>
          <w:b/>
          <w:caps/>
        </w:rPr>
      </w:pPr>
    </w:p>
    <w:p w:rsidR="00871CAF" w:rsidRDefault="00871CAF" w:rsidP="004F0A5D">
      <w:pPr>
        <w:rPr>
          <w:rFonts w:ascii="Arial" w:hAnsi="Arial" w:cs="Arial"/>
          <w:b/>
          <w:caps/>
        </w:rPr>
      </w:pPr>
    </w:p>
    <w:p w:rsidR="00871CAF" w:rsidRDefault="00871CAF" w:rsidP="004F0A5D">
      <w:pPr>
        <w:rPr>
          <w:rFonts w:ascii="Arial" w:hAnsi="Arial" w:cs="Arial"/>
          <w:b/>
          <w:caps/>
        </w:rPr>
      </w:pPr>
    </w:p>
    <w:p w:rsidR="00871CAF" w:rsidRDefault="00871CAF" w:rsidP="004F0A5D">
      <w:pPr>
        <w:rPr>
          <w:rFonts w:ascii="Arial" w:hAnsi="Arial" w:cs="Arial"/>
          <w:b/>
          <w:caps/>
        </w:rPr>
      </w:pPr>
    </w:p>
    <w:p w:rsidR="00C17F7D" w:rsidRDefault="00C17F7D" w:rsidP="004F0A5D">
      <w:pPr>
        <w:rPr>
          <w:rFonts w:ascii="Arial" w:hAnsi="Arial" w:cs="Arial"/>
          <w:b/>
          <w:caps/>
        </w:rPr>
      </w:pPr>
    </w:p>
    <w:p w:rsidR="00C17F7D" w:rsidRDefault="00C17F7D" w:rsidP="004F0A5D">
      <w:pPr>
        <w:rPr>
          <w:rFonts w:ascii="Arial" w:hAnsi="Arial" w:cs="Arial"/>
          <w:b/>
          <w:caps/>
        </w:rPr>
      </w:pPr>
    </w:p>
    <w:p w:rsidR="00C17F7D" w:rsidRDefault="00C17F7D" w:rsidP="004F0A5D">
      <w:pPr>
        <w:rPr>
          <w:rFonts w:ascii="Arial" w:hAnsi="Arial" w:cs="Arial"/>
          <w:b/>
          <w:caps/>
        </w:rPr>
      </w:pPr>
    </w:p>
    <w:p w:rsidR="00C17F7D" w:rsidRDefault="00C17F7D" w:rsidP="004F0A5D">
      <w:pPr>
        <w:rPr>
          <w:rFonts w:ascii="Arial" w:hAnsi="Arial" w:cs="Arial"/>
          <w:b/>
          <w:caps/>
        </w:rPr>
      </w:pPr>
    </w:p>
    <w:p w:rsidR="00C17F7D" w:rsidRDefault="00C17F7D" w:rsidP="004F0A5D">
      <w:pPr>
        <w:rPr>
          <w:rFonts w:ascii="Arial" w:hAnsi="Arial" w:cs="Arial"/>
          <w:b/>
          <w:caps/>
        </w:rPr>
      </w:pPr>
    </w:p>
    <w:p w:rsidR="00C17F7D" w:rsidRDefault="00C17F7D" w:rsidP="004F0A5D">
      <w:pPr>
        <w:rPr>
          <w:rFonts w:ascii="Arial" w:hAnsi="Arial" w:cs="Arial"/>
          <w:b/>
          <w:caps/>
        </w:rPr>
      </w:pPr>
    </w:p>
    <w:p w:rsidR="00C17F7D" w:rsidRDefault="00C17F7D" w:rsidP="004F0A5D">
      <w:pPr>
        <w:rPr>
          <w:rFonts w:ascii="Arial" w:hAnsi="Arial" w:cs="Arial"/>
          <w:b/>
          <w:caps/>
        </w:rPr>
      </w:pPr>
    </w:p>
    <w:p w:rsidR="009C2752" w:rsidRDefault="009C2752" w:rsidP="004F0A5D">
      <w:pPr>
        <w:rPr>
          <w:rFonts w:ascii="Arial" w:hAnsi="Arial" w:cs="Arial"/>
          <w:b/>
          <w:caps/>
        </w:rPr>
      </w:pPr>
    </w:p>
    <w:p w:rsidR="009C2752" w:rsidRDefault="009C2752" w:rsidP="004F0A5D">
      <w:pPr>
        <w:rPr>
          <w:rFonts w:ascii="Arial" w:hAnsi="Arial" w:cs="Arial"/>
          <w:b/>
          <w:caps/>
        </w:rPr>
      </w:pPr>
    </w:p>
    <w:p w:rsidR="009C2752" w:rsidRDefault="009C2752" w:rsidP="004F0A5D">
      <w:pPr>
        <w:rPr>
          <w:rFonts w:ascii="Arial" w:hAnsi="Arial" w:cs="Arial"/>
          <w:b/>
          <w:caps/>
        </w:rPr>
      </w:pPr>
    </w:p>
    <w:p w:rsidR="00871CAF" w:rsidRPr="00C17F7D" w:rsidRDefault="00871CAF" w:rsidP="004F0A5D">
      <w:pPr>
        <w:rPr>
          <w:rFonts w:ascii="Arial" w:hAnsi="Arial" w:cs="Arial"/>
          <w:b/>
          <w:caps/>
        </w:rPr>
      </w:pPr>
    </w:p>
    <w:p w:rsidR="00115411" w:rsidRPr="00C17F7D" w:rsidRDefault="00115411" w:rsidP="00C17F7D">
      <w:pPr>
        <w:pStyle w:val="a3"/>
        <w:spacing w:before="0" w:beforeAutospacing="0" w:after="0" w:afterAutospacing="0"/>
        <w:textAlignment w:val="baseline"/>
        <w:rPr>
          <w:rFonts w:ascii="Arial" w:hAnsi="Arial" w:cs="Arial"/>
          <w:b/>
          <w:bCs/>
          <w:caps/>
          <w:bdr w:val="none" w:sz="0" w:space="0" w:color="auto" w:frame="1"/>
          <w:shd w:val="clear" w:color="auto" w:fill="FFFFFF"/>
        </w:rPr>
      </w:pPr>
      <w:r w:rsidRPr="00C17F7D">
        <w:rPr>
          <w:rFonts w:ascii="Arial" w:hAnsi="Arial" w:cs="Arial"/>
          <w:b/>
          <w:bCs/>
          <w:caps/>
          <w:bdr w:val="none" w:sz="0" w:space="0" w:color="auto" w:frame="1"/>
          <w:shd w:val="clear" w:color="auto" w:fill="FFFFFF"/>
        </w:rPr>
        <w:lastRenderedPageBreak/>
        <w:t xml:space="preserve">Рост в агропромышленном комплексе </w:t>
      </w:r>
      <w:r w:rsidR="00C17F7D" w:rsidRPr="00C17F7D">
        <w:rPr>
          <w:rFonts w:ascii="Arial" w:hAnsi="Arial" w:cs="Arial"/>
          <w:b/>
          <w:bCs/>
          <w:caps/>
          <w:bdr w:val="none" w:sz="0" w:space="0" w:color="auto" w:frame="1"/>
          <w:shd w:val="clear" w:color="auto" w:fill="FFFFFF"/>
        </w:rPr>
        <w:t>Подмосковья составляет почти 15%</w:t>
      </w:r>
    </w:p>
    <w:p w:rsidR="00C17F7D" w:rsidRPr="00C17F7D" w:rsidRDefault="00C17F7D" w:rsidP="00C17F7D">
      <w:pPr>
        <w:textAlignment w:val="baseline"/>
        <w:rPr>
          <w:rFonts w:ascii="Arial" w:hAnsi="Arial" w:cs="Arial"/>
        </w:rPr>
      </w:pPr>
      <w:proofErr w:type="spellStart"/>
      <w:proofErr w:type="gramStart"/>
      <w:r w:rsidRPr="00C17F7D">
        <w:rPr>
          <w:rFonts w:ascii="Arial" w:hAnsi="Arial" w:cs="Arial"/>
        </w:rPr>
        <w:t>А</w:t>
      </w:r>
      <w:proofErr w:type="gramEnd"/>
      <w:r w:rsidRPr="00C17F7D">
        <w:rPr>
          <w:rFonts w:ascii="Arial" w:hAnsi="Arial" w:cs="Arial"/>
        </w:rPr>
        <w:t>groxxi.ru</w:t>
      </w:r>
      <w:proofErr w:type="spellEnd"/>
    </w:p>
    <w:p w:rsidR="00C17F7D" w:rsidRPr="00C17F7D" w:rsidRDefault="00C17F7D" w:rsidP="00C17F7D">
      <w:pPr>
        <w:textAlignment w:val="baseline"/>
        <w:rPr>
          <w:rFonts w:ascii="Arial" w:hAnsi="Arial" w:cs="Arial"/>
        </w:rPr>
      </w:pPr>
      <w:r w:rsidRPr="00C17F7D">
        <w:rPr>
          <w:rFonts w:ascii="Arial" w:hAnsi="Arial" w:cs="Arial"/>
        </w:rPr>
        <w:t>02.12.2016</w:t>
      </w:r>
    </w:p>
    <w:p w:rsidR="00115411" w:rsidRPr="00C17F7D" w:rsidRDefault="00115411" w:rsidP="00C17F7D">
      <w:pPr>
        <w:pStyle w:val="a3"/>
        <w:shd w:val="clear" w:color="auto" w:fill="FFFFFF"/>
        <w:spacing w:before="0" w:beforeAutospacing="0" w:after="0" w:afterAutospacing="0"/>
        <w:textAlignment w:val="baseline"/>
        <w:rPr>
          <w:rFonts w:ascii="Arial" w:hAnsi="Arial" w:cs="Arial"/>
        </w:rPr>
      </w:pPr>
      <w:r w:rsidRPr="00C17F7D">
        <w:rPr>
          <w:rFonts w:ascii="Arial" w:hAnsi="Arial" w:cs="Arial"/>
        </w:rPr>
        <w:t>Рост в агропромышленном комплексе Московской области составляет около 15%, необходимо в дальнейшем повысить отдачу с каждого гектара земли, заявил губернатор региона Андрей Воробьев.</w:t>
      </w:r>
    </w:p>
    <w:p w:rsidR="00115411" w:rsidRPr="00C17F7D" w:rsidRDefault="00115411" w:rsidP="00C17F7D">
      <w:pPr>
        <w:pStyle w:val="a3"/>
        <w:shd w:val="clear" w:color="auto" w:fill="FFFFFF"/>
        <w:spacing w:before="0" w:beforeAutospacing="0" w:after="0" w:afterAutospacing="0"/>
        <w:textAlignment w:val="baseline"/>
        <w:rPr>
          <w:rFonts w:ascii="Arial" w:hAnsi="Arial" w:cs="Arial"/>
        </w:rPr>
      </w:pPr>
      <w:r w:rsidRPr="00C17F7D">
        <w:rPr>
          <w:rFonts w:ascii="Arial" w:hAnsi="Arial" w:cs="Arial"/>
        </w:rPr>
        <w:t>«Сельское хозяйство - это драйвер. Очень важно, что Московская область смогла развенчать миф о том, что сельское хозяйство - это не наша (сильная сторона - ред.). Сегодня рост в агропромышленном комплексе составляет около 15%. Если мы стабильность обеспечим, то вся земля в Московской области будет работать», - сказал журналистам в четверг Воробьев.</w:t>
      </w:r>
    </w:p>
    <w:p w:rsidR="00115411" w:rsidRPr="00C17F7D" w:rsidRDefault="00115411" w:rsidP="00C17F7D">
      <w:pPr>
        <w:pStyle w:val="a3"/>
        <w:shd w:val="clear" w:color="auto" w:fill="FFFFFF"/>
        <w:spacing w:before="0" w:beforeAutospacing="0" w:after="0" w:afterAutospacing="0"/>
        <w:textAlignment w:val="baseline"/>
        <w:rPr>
          <w:rFonts w:ascii="Arial" w:hAnsi="Arial" w:cs="Arial"/>
        </w:rPr>
      </w:pPr>
      <w:r w:rsidRPr="00C17F7D">
        <w:rPr>
          <w:rFonts w:ascii="Arial" w:hAnsi="Arial" w:cs="Arial"/>
        </w:rPr>
        <w:t>Он отметил, что очень важно повысить отдачу с каждого гектара земли.</w:t>
      </w:r>
    </w:p>
    <w:p w:rsidR="00115411" w:rsidRPr="00C17F7D" w:rsidRDefault="00115411" w:rsidP="00C17F7D">
      <w:pPr>
        <w:pStyle w:val="a3"/>
        <w:shd w:val="clear" w:color="auto" w:fill="FFFFFF"/>
        <w:spacing w:before="0" w:beforeAutospacing="0" w:after="0" w:afterAutospacing="0"/>
        <w:textAlignment w:val="baseline"/>
        <w:rPr>
          <w:rFonts w:ascii="Arial" w:hAnsi="Arial" w:cs="Arial"/>
        </w:rPr>
      </w:pPr>
      <w:r w:rsidRPr="00C17F7D">
        <w:rPr>
          <w:rFonts w:ascii="Arial" w:hAnsi="Arial" w:cs="Arial"/>
        </w:rPr>
        <w:t>В четверг Владимир Путин выступил с традиционным посланием Федеральному Собранию РФ в Георгиевском зале Большого Кремлевского дворца. Это было уже 23-е послание в современной истории России и 13-е по счету для Путина.</w:t>
      </w:r>
    </w:p>
    <w:p w:rsidR="00115411" w:rsidRPr="00C17F7D" w:rsidRDefault="00115411" w:rsidP="00C17F7D">
      <w:pPr>
        <w:pStyle w:val="a3"/>
        <w:shd w:val="clear" w:color="auto" w:fill="FFFFFF"/>
        <w:spacing w:before="0" w:beforeAutospacing="0" w:after="0" w:afterAutospacing="0"/>
        <w:textAlignment w:val="baseline"/>
        <w:rPr>
          <w:rFonts w:ascii="Arial" w:hAnsi="Arial" w:cs="Arial"/>
        </w:rPr>
      </w:pPr>
      <w:r w:rsidRPr="00C17F7D">
        <w:rPr>
          <w:rFonts w:ascii="Arial" w:hAnsi="Arial" w:cs="Arial"/>
        </w:rPr>
        <w:t>В своем послании президент обратил внимание на что, что российские регионы должны иметь больше самостоятельности в определении приоритетов в использовании федеральных субсидий на поддержку агропромышленного комплекса.</w:t>
      </w:r>
    </w:p>
    <w:p w:rsidR="00115411" w:rsidRPr="00C17F7D" w:rsidRDefault="00115411" w:rsidP="00C17F7D">
      <w:pPr>
        <w:pStyle w:val="a3"/>
        <w:shd w:val="clear" w:color="auto" w:fill="FFFFFF"/>
        <w:spacing w:before="0" w:beforeAutospacing="0" w:after="0" w:afterAutospacing="0"/>
        <w:textAlignment w:val="baseline"/>
        <w:rPr>
          <w:rFonts w:ascii="Arial" w:hAnsi="Arial" w:cs="Arial"/>
        </w:rPr>
      </w:pPr>
      <w:r w:rsidRPr="00C17F7D">
        <w:rPr>
          <w:rFonts w:ascii="Arial" w:hAnsi="Arial" w:cs="Arial"/>
        </w:rPr>
        <w:t xml:space="preserve">Кроме этого, по его словам, объем субсидий нужно связать с увеличением пашни, повышением урожайности и других качественных показателей эффективности производства, тем самым создав стимул для ввода в оборот простаивающих </w:t>
      </w:r>
      <w:proofErr w:type="spellStart"/>
      <w:r w:rsidRPr="00C17F7D">
        <w:rPr>
          <w:rFonts w:ascii="Arial" w:hAnsi="Arial" w:cs="Arial"/>
        </w:rPr>
        <w:t>сельхозземель</w:t>
      </w:r>
      <w:proofErr w:type="spellEnd"/>
      <w:r w:rsidRPr="00C17F7D">
        <w:rPr>
          <w:rFonts w:ascii="Arial" w:hAnsi="Arial" w:cs="Arial"/>
        </w:rPr>
        <w:t xml:space="preserve"> и внедрения передовых </w:t>
      </w:r>
      <w:proofErr w:type="spellStart"/>
      <w:r w:rsidRPr="00C17F7D">
        <w:rPr>
          <w:rFonts w:ascii="Arial" w:hAnsi="Arial" w:cs="Arial"/>
        </w:rPr>
        <w:t>агротехнологий</w:t>
      </w:r>
      <w:proofErr w:type="spellEnd"/>
      <w:r w:rsidRPr="00C17F7D">
        <w:rPr>
          <w:rFonts w:ascii="Arial" w:hAnsi="Arial" w:cs="Arial"/>
        </w:rPr>
        <w:t>.</w:t>
      </w:r>
    </w:p>
    <w:p w:rsidR="00871CAF" w:rsidRDefault="00871CAF" w:rsidP="004F0A5D">
      <w:pPr>
        <w:rPr>
          <w:rFonts w:ascii="Arial" w:hAnsi="Arial" w:cs="Arial"/>
          <w:b/>
          <w:caps/>
        </w:rPr>
      </w:pPr>
    </w:p>
    <w:p w:rsidR="00D922BE" w:rsidRPr="00D922BE" w:rsidRDefault="00D922BE" w:rsidP="00D922BE">
      <w:pPr>
        <w:shd w:val="clear" w:color="auto" w:fill="FFFFFF"/>
        <w:rPr>
          <w:rFonts w:ascii="Arial" w:hAnsi="Arial" w:cs="Arial"/>
          <w:b/>
          <w:bCs/>
          <w:caps/>
        </w:rPr>
      </w:pPr>
      <w:r w:rsidRPr="00D922BE">
        <w:rPr>
          <w:rFonts w:ascii="Arial" w:hAnsi="Arial" w:cs="Arial"/>
          <w:b/>
          <w:bCs/>
          <w:caps/>
        </w:rPr>
        <w:t>структура озимого сева в России в 2016 году практически не изменилась</w:t>
      </w:r>
    </w:p>
    <w:p w:rsidR="00D922BE" w:rsidRPr="00D922BE" w:rsidRDefault="00D922BE" w:rsidP="00D922BE">
      <w:pPr>
        <w:shd w:val="clear" w:color="auto" w:fill="FFFFFF"/>
        <w:rPr>
          <w:rFonts w:ascii="Arial" w:hAnsi="Arial" w:cs="Arial"/>
          <w:bCs/>
          <w:lang w:val="en-US"/>
        </w:rPr>
      </w:pPr>
      <w:r w:rsidRPr="00D922BE">
        <w:rPr>
          <w:rFonts w:ascii="Arial" w:hAnsi="Arial" w:cs="Arial"/>
          <w:bCs/>
        </w:rPr>
        <w:t xml:space="preserve"> </w:t>
      </w:r>
      <w:proofErr w:type="spellStart"/>
      <w:r w:rsidRPr="00D922BE">
        <w:rPr>
          <w:rFonts w:ascii="Arial" w:hAnsi="Arial" w:cs="Arial"/>
          <w:bCs/>
        </w:rPr>
        <w:t>Агрообзор</w:t>
      </w:r>
      <w:proofErr w:type="spellEnd"/>
      <w:r w:rsidRPr="00D922BE">
        <w:rPr>
          <w:rFonts w:ascii="Arial" w:hAnsi="Arial" w:cs="Arial"/>
          <w:bCs/>
        </w:rPr>
        <w:t>.</w:t>
      </w:r>
      <w:proofErr w:type="spellStart"/>
      <w:r w:rsidRPr="00D922BE">
        <w:rPr>
          <w:rFonts w:ascii="Arial" w:hAnsi="Arial" w:cs="Arial"/>
          <w:bCs/>
          <w:lang w:val="en-US"/>
        </w:rPr>
        <w:t>ru</w:t>
      </w:r>
      <w:proofErr w:type="spellEnd"/>
    </w:p>
    <w:p w:rsidR="00D922BE" w:rsidRPr="00D922BE" w:rsidRDefault="00D922BE" w:rsidP="00D922BE">
      <w:pPr>
        <w:shd w:val="clear" w:color="auto" w:fill="FFFFFF"/>
        <w:rPr>
          <w:rFonts w:ascii="Arial" w:hAnsi="Arial" w:cs="Arial"/>
        </w:rPr>
      </w:pPr>
      <w:r w:rsidRPr="00D922BE">
        <w:rPr>
          <w:rFonts w:ascii="Arial" w:hAnsi="Arial" w:cs="Arial"/>
          <w:bCs/>
        </w:rPr>
        <w:t>0</w:t>
      </w:r>
      <w:r w:rsidR="00ED6560">
        <w:rPr>
          <w:rFonts w:ascii="Arial" w:hAnsi="Arial" w:cs="Arial"/>
          <w:bCs/>
        </w:rPr>
        <w:t>2</w:t>
      </w:r>
      <w:r w:rsidRPr="00D922BE">
        <w:rPr>
          <w:rFonts w:ascii="Arial" w:hAnsi="Arial" w:cs="Arial"/>
          <w:bCs/>
        </w:rPr>
        <w:t>.11.2016</w:t>
      </w:r>
    </w:p>
    <w:p w:rsidR="00D922BE" w:rsidRPr="00D922BE" w:rsidRDefault="00D922BE" w:rsidP="00D922BE">
      <w:pPr>
        <w:rPr>
          <w:rFonts w:ascii="Arial" w:hAnsi="Arial" w:cs="Arial"/>
        </w:rPr>
      </w:pPr>
      <w:r w:rsidRPr="00D922BE">
        <w:rPr>
          <w:rFonts w:ascii="Arial" w:hAnsi="Arial" w:cs="Arial"/>
          <w:shd w:val="clear" w:color="auto" w:fill="FFFFFF"/>
        </w:rPr>
        <w:t>Структура посевных площадей озимых культур в России в 2016 году практически не изменилась в сравнении с прошлогодними показателями, сообщает пресс-служба Минсельхоза РФ.</w:t>
      </w:r>
      <w:r w:rsidRPr="00D922BE">
        <w:rPr>
          <w:rFonts w:ascii="Arial" w:hAnsi="Arial" w:cs="Arial"/>
        </w:rPr>
        <w:t> </w:t>
      </w:r>
      <w:r w:rsidRPr="00D922BE">
        <w:rPr>
          <w:rFonts w:ascii="Arial" w:hAnsi="Arial" w:cs="Arial"/>
          <w:shd w:val="clear" w:color="auto" w:fill="FFFFFF"/>
        </w:rPr>
        <w:br/>
        <w:t>В структуре посевов озимых зерновых культур в 2016 г. удельный вес пшеницы составляет в среднем 85,6%, ржи – 9,5%, ячменя – 3,2%, тритикале - 1,6%.</w:t>
      </w:r>
      <w:r w:rsidRPr="00D922BE">
        <w:rPr>
          <w:rFonts w:ascii="Arial" w:hAnsi="Arial" w:cs="Arial"/>
          <w:shd w:val="clear" w:color="auto" w:fill="FFFFFF"/>
        </w:rPr>
        <w:br/>
        <w:t xml:space="preserve">К настоящему времени озимый сев в стране практически завершен – засеяно 17,3 </w:t>
      </w:r>
      <w:proofErr w:type="spellStart"/>
      <w:proofErr w:type="gramStart"/>
      <w:r w:rsidRPr="00D922BE">
        <w:rPr>
          <w:rFonts w:ascii="Arial" w:hAnsi="Arial" w:cs="Arial"/>
          <w:shd w:val="clear" w:color="auto" w:fill="FFFFFF"/>
        </w:rPr>
        <w:t>млн</w:t>
      </w:r>
      <w:proofErr w:type="spellEnd"/>
      <w:proofErr w:type="gramEnd"/>
      <w:r w:rsidRPr="00D922BE">
        <w:rPr>
          <w:rFonts w:ascii="Arial" w:hAnsi="Arial" w:cs="Arial"/>
          <w:shd w:val="clear" w:color="auto" w:fill="FFFFFF"/>
        </w:rPr>
        <w:t xml:space="preserve"> га (99,9% от плана), на данный момент он продолжается лишь в ряде регионов </w:t>
      </w:r>
      <w:proofErr w:type="spellStart"/>
      <w:r w:rsidRPr="00D922BE">
        <w:rPr>
          <w:rFonts w:ascii="Arial" w:hAnsi="Arial" w:cs="Arial"/>
          <w:shd w:val="clear" w:color="auto" w:fill="FFFFFF"/>
        </w:rPr>
        <w:t>Северо-Кавказского</w:t>
      </w:r>
      <w:proofErr w:type="spellEnd"/>
      <w:r w:rsidRPr="00D922BE">
        <w:rPr>
          <w:rFonts w:ascii="Arial" w:hAnsi="Arial" w:cs="Arial"/>
          <w:shd w:val="clear" w:color="auto" w:fill="FFFFFF"/>
        </w:rPr>
        <w:t xml:space="preserve"> ФО.</w:t>
      </w:r>
      <w:r w:rsidRPr="00D922BE">
        <w:rPr>
          <w:rFonts w:ascii="Arial" w:hAnsi="Arial" w:cs="Arial"/>
          <w:shd w:val="clear" w:color="auto" w:fill="FFFFFF"/>
        </w:rPr>
        <w:br/>
        <w:t xml:space="preserve">Основные посевные площади размещены в Южном (34,9% от общего показателя), Приволжском (26,4%), Центральном (22,6%) и </w:t>
      </w:r>
      <w:proofErr w:type="spellStart"/>
      <w:r w:rsidRPr="00D922BE">
        <w:rPr>
          <w:rFonts w:ascii="Arial" w:hAnsi="Arial" w:cs="Arial"/>
          <w:shd w:val="clear" w:color="auto" w:fill="FFFFFF"/>
        </w:rPr>
        <w:t>Северо-Кавказском</w:t>
      </w:r>
      <w:proofErr w:type="spellEnd"/>
      <w:r w:rsidRPr="00D922BE">
        <w:rPr>
          <w:rFonts w:ascii="Arial" w:hAnsi="Arial" w:cs="Arial"/>
          <w:shd w:val="clear" w:color="auto" w:fill="FFFFFF"/>
        </w:rPr>
        <w:t xml:space="preserve"> (12,8%) федеральных округах.</w:t>
      </w:r>
      <w:r w:rsidRPr="00D922BE">
        <w:rPr>
          <w:rFonts w:ascii="Arial" w:hAnsi="Arial" w:cs="Arial"/>
          <w:shd w:val="clear" w:color="auto" w:fill="FFFFFF"/>
        </w:rPr>
        <w:br/>
        <w:t xml:space="preserve">В целом по России погодно-климатические условия для сева озимых зерновых культур в 2016 году были благоприятными, поэтому он проведен с опережающими темпами в сравнении с прошлым годом, когда было засеяно 17,1 </w:t>
      </w:r>
      <w:proofErr w:type="spellStart"/>
      <w:proofErr w:type="gramStart"/>
      <w:r w:rsidRPr="00D922BE">
        <w:rPr>
          <w:rFonts w:ascii="Arial" w:hAnsi="Arial" w:cs="Arial"/>
          <w:shd w:val="clear" w:color="auto" w:fill="FFFFFF"/>
        </w:rPr>
        <w:t>млн</w:t>
      </w:r>
      <w:proofErr w:type="spellEnd"/>
      <w:proofErr w:type="gramEnd"/>
      <w:r w:rsidRPr="00D922BE">
        <w:rPr>
          <w:rFonts w:ascii="Arial" w:hAnsi="Arial" w:cs="Arial"/>
          <w:shd w:val="clear" w:color="auto" w:fill="FFFFFF"/>
        </w:rPr>
        <w:t xml:space="preserve"> га.</w:t>
      </w:r>
    </w:p>
    <w:p w:rsidR="00386F21" w:rsidRDefault="00386F21" w:rsidP="004F0A5D">
      <w:pPr>
        <w:rPr>
          <w:rFonts w:ascii="Arial" w:hAnsi="Arial" w:cs="Arial"/>
        </w:rPr>
      </w:pPr>
    </w:p>
    <w:p w:rsidR="00386F21" w:rsidRPr="004F0A5D" w:rsidRDefault="00386F21" w:rsidP="004F0A5D">
      <w:pPr>
        <w:pStyle w:val="1"/>
        <w:shd w:val="clear" w:color="auto" w:fill="FFFFFF"/>
        <w:spacing w:before="0" w:beforeAutospacing="0" w:after="0" w:afterAutospacing="0"/>
        <w:rPr>
          <w:rFonts w:ascii="Arial" w:hAnsi="Arial" w:cs="Arial"/>
          <w:caps/>
          <w:sz w:val="24"/>
          <w:szCs w:val="24"/>
        </w:rPr>
      </w:pPr>
      <w:r w:rsidRPr="004F0A5D">
        <w:rPr>
          <w:rFonts w:ascii="Arial" w:hAnsi="Arial" w:cs="Arial"/>
          <w:caps/>
          <w:sz w:val="24"/>
          <w:szCs w:val="24"/>
        </w:rPr>
        <w:t>Комитет ГД поддержал законопроект ОНФ, защищающий дольщиков от рейдерских захватов</w:t>
      </w:r>
    </w:p>
    <w:p w:rsidR="00386F21" w:rsidRPr="004F0A5D" w:rsidRDefault="00386F21" w:rsidP="004F0A5D">
      <w:pPr>
        <w:pStyle w:val="newsauthor"/>
        <w:spacing w:before="0" w:beforeAutospacing="0" w:after="0" w:afterAutospacing="0"/>
        <w:rPr>
          <w:rFonts w:ascii="Arial" w:hAnsi="Arial" w:cs="Arial"/>
        </w:rPr>
      </w:pPr>
      <w:r w:rsidRPr="004F0A5D">
        <w:rPr>
          <w:rFonts w:ascii="Arial" w:hAnsi="Arial" w:cs="Arial"/>
          <w:bCs/>
        </w:rPr>
        <w:t>K</w:t>
      </w:r>
      <w:proofErr w:type="spellStart"/>
      <w:r w:rsidRPr="004F0A5D">
        <w:rPr>
          <w:rFonts w:ascii="Arial" w:hAnsi="Arial" w:cs="Arial"/>
          <w:bCs/>
          <w:lang w:val="en-US"/>
        </w:rPr>
        <w:t>vedomosti</w:t>
      </w:r>
      <w:proofErr w:type="spellEnd"/>
      <w:r w:rsidRPr="004F0A5D">
        <w:rPr>
          <w:rFonts w:ascii="Arial" w:hAnsi="Arial" w:cs="Arial"/>
          <w:bCs/>
        </w:rPr>
        <w:t>.</w:t>
      </w:r>
      <w:proofErr w:type="spellStart"/>
      <w:r w:rsidRPr="004F0A5D">
        <w:rPr>
          <w:rFonts w:ascii="Arial" w:hAnsi="Arial" w:cs="Arial"/>
          <w:bCs/>
          <w:lang w:val="en-US"/>
        </w:rPr>
        <w:t>ru</w:t>
      </w:r>
      <w:proofErr w:type="spellEnd"/>
    </w:p>
    <w:p w:rsidR="00386F21" w:rsidRPr="004F0A5D" w:rsidRDefault="00386F21" w:rsidP="004F0A5D">
      <w:pPr>
        <w:pStyle w:val="1"/>
        <w:shd w:val="clear" w:color="auto" w:fill="FFFFFF"/>
        <w:spacing w:before="0" w:beforeAutospacing="0" w:after="0" w:afterAutospacing="0"/>
        <w:rPr>
          <w:rFonts w:ascii="Arial" w:hAnsi="Arial" w:cs="Arial"/>
          <w:b w:val="0"/>
          <w:sz w:val="24"/>
          <w:szCs w:val="24"/>
        </w:rPr>
      </w:pPr>
      <w:r w:rsidRPr="004F0A5D">
        <w:rPr>
          <w:rFonts w:ascii="Arial" w:hAnsi="Arial" w:cs="Arial"/>
          <w:b w:val="0"/>
          <w:sz w:val="24"/>
          <w:szCs w:val="24"/>
        </w:rPr>
        <w:t>0</w:t>
      </w:r>
      <w:r w:rsidR="00ED6560">
        <w:rPr>
          <w:rFonts w:ascii="Arial" w:hAnsi="Arial" w:cs="Arial"/>
          <w:b w:val="0"/>
          <w:sz w:val="24"/>
          <w:szCs w:val="24"/>
        </w:rPr>
        <w:t>2</w:t>
      </w:r>
      <w:r w:rsidRPr="004F0A5D">
        <w:rPr>
          <w:rFonts w:ascii="Arial" w:hAnsi="Arial" w:cs="Arial"/>
          <w:b w:val="0"/>
          <w:sz w:val="24"/>
          <w:szCs w:val="24"/>
        </w:rPr>
        <w:t>.12.2016</w:t>
      </w:r>
    </w:p>
    <w:p w:rsidR="00386F21" w:rsidRPr="004F0A5D" w:rsidRDefault="00386F21" w:rsidP="004F0A5D">
      <w:pPr>
        <w:pStyle w:val="a3"/>
        <w:spacing w:before="0" w:beforeAutospacing="0" w:after="0" w:afterAutospacing="0" w:line="168" w:lineRule="atLeast"/>
        <w:rPr>
          <w:rFonts w:ascii="Arial" w:hAnsi="Arial" w:cs="Arial"/>
          <w:b/>
          <w:bCs/>
        </w:rPr>
      </w:pPr>
      <w:r w:rsidRPr="004F0A5D">
        <w:rPr>
          <w:rStyle w:val="a4"/>
          <w:rFonts w:ascii="Arial" w:hAnsi="Arial" w:cs="Arial"/>
          <w:b w:val="0"/>
        </w:rPr>
        <w:t xml:space="preserve">Комитет Госдумы по природным ресурсам, собственности и земельным отношениям поддержал проект поправок в закон «Об обороте земель сельскохозяйственного назначения», внесенных депутатами-активистами ОНФ. Рекомендованные к принятию в первом чтении поправки предусматривают </w:t>
      </w:r>
      <w:r w:rsidRPr="004F0A5D">
        <w:rPr>
          <w:rStyle w:val="a4"/>
          <w:rFonts w:ascii="Arial" w:hAnsi="Arial" w:cs="Arial"/>
          <w:b w:val="0"/>
        </w:rPr>
        <w:lastRenderedPageBreak/>
        <w:t>увеличение кворума общих собраний дольщиков земельных участков с 20 до 50%. Это должно предотвратить принятие важных решений меньшинством владельцев земельных участков.</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xml:space="preserve">Согласно действующей редакции закона «Об обороте земель сельскохозяйственного назначения», для принятия решений на общих собраниях достаточно кворума в 20% дольщиков от общего числа, что на практике дает возможность для злоупотреблений. Так, работая с обращениями фермеров Краснодарского края, активисты ОНФ столкнулись со случаями, когда организаторы проводили подряд несколько общих собраний собственников, где рассматривались одни и те же вопросы до тех пор, пока не соберется горстка лояльных </w:t>
      </w:r>
      <w:proofErr w:type="spellStart"/>
      <w:r w:rsidRPr="004F0A5D">
        <w:rPr>
          <w:rFonts w:ascii="Arial" w:hAnsi="Arial" w:cs="Arial"/>
        </w:rPr>
        <w:t>агрохолдингу</w:t>
      </w:r>
      <w:proofErr w:type="spellEnd"/>
      <w:r w:rsidRPr="004F0A5D">
        <w:rPr>
          <w:rFonts w:ascii="Arial" w:hAnsi="Arial" w:cs="Arial"/>
        </w:rPr>
        <w:t xml:space="preserve"> дольщиков и желаемое решение не будет принято. Кроме того, действующая система фактически предоставляет возможность меньшинству (20%) решать вопросы большинства (80%).</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xml:space="preserve">По мнению экспертов Народного фронта, действующая норма закона может использоваться для рейдерских захватов земель и принятия решений, не выгодных большинству дольщиков </w:t>
      </w:r>
      <w:proofErr w:type="spellStart"/>
      <w:r w:rsidRPr="004F0A5D">
        <w:rPr>
          <w:rFonts w:ascii="Arial" w:hAnsi="Arial" w:cs="Arial"/>
        </w:rPr>
        <w:t>сельхозземель</w:t>
      </w:r>
      <w:proofErr w:type="spellEnd"/>
      <w:r w:rsidRPr="004F0A5D">
        <w:rPr>
          <w:rFonts w:ascii="Arial" w:hAnsi="Arial" w:cs="Arial"/>
        </w:rPr>
        <w:t xml:space="preserve">. Исходя из этого, законопроект, внесенный в мае 2016 г. депутатами от ОНФ Ольгой Тимофеевой и Виктором Климовым, предлагает повысить кворум с 20 до 50%. Именно 50-процентный кворум является нормой для собраний граждан, в частности собраний сособственников, закрепленной в Гражданском кодексе РФ. То есть в настоящее время права дольщиков земель </w:t>
      </w:r>
      <w:proofErr w:type="spellStart"/>
      <w:r w:rsidRPr="004F0A5D">
        <w:rPr>
          <w:rFonts w:ascii="Arial" w:hAnsi="Arial" w:cs="Arial"/>
        </w:rPr>
        <w:t>сельхозназначения</w:t>
      </w:r>
      <w:proofErr w:type="spellEnd"/>
      <w:r w:rsidRPr="004F0A5D">
        <w:rPr>
          <w:rFonts w:ascii="Arial" w:hAnsi="Arial" w:cs="Arial"/>
        </w:rPr>
        <w:t xml:space="preserve"> защищены от злоупотребления со стороны недобросовестных собственников долей и арендаторов в гораздо меньшей степени, чем участников любых других гражданско-правовых сообществ – членов кооперативов, собственников помещений в многоквартирном доме, товариществ собственников жилья и т.д.</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Данную инициативу поддержало правительство, которому президент РФ, лидер Общероссийского народного фронта Владимир Путин поручил 14 октября 2016 г. проработать вопрос о повышении кворума для правомочности общего собрания участников долевой собственности на земельный участок до 50% членов.</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Также в документе поручено предусмотреть ответственность уполномоченного лица за нарушения порядка подготовки и проведения общего собрания, проработать и закрепить процедуры выхода из числа участников сельскохозяйственной организации, в том числе путем получения денежной компенсации или выделения участка в счет собственной земельной доли.</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xml:space="preserve">«Когда принимался закон об обороте земель сельскохозяйственного назначения для установления низкого кворума, имелись объективные причины: граждане еще не осознавали в полной мере ценность земли, были пассивны в принятии решений, касающихся их долей, и часто просто игнорировали общие собрания собственников, в </w:t>
      </w:r>
      <w:proofErr w:type="gramStart"/>
      <w:r w:rsidRPr="004F0A5D">
        <w:rPr>
          <w:rFonts w:ascii="Arial" w:hAnsi="Arial" w:cs="Arial"/>
        </w:rPr>
        <w:t>связи</w:t>
      </w:r>
      <w:proofErr w:type="gramEnd"/>
      <w:r w:rsidRPr="004F0A5D">
        <w:rPr>
          <w:rFonts w:ascii="Arial" w:hAnsi="Arial" w:cs="Arial"/>
        </w:rPr>
        <w:t xml:space="preserve"> с чем было затруднительно обеспечить явку даже 20% дольщиков», — пояснила один из соавторов законопроекта, член Центрального штаба ОНФ, депутат Госдумы Наталья Костенко.</w:t>
      </w:r>
    </w:p>
    <w:p w:rsidR="00386F21" w:rsidRPr="004F0A5D" w:rsidRDefault="00386F21" w:rsidP="004F0A5D">
      <w:pPr>
        <w:pStyle w:val="a3"/>
        <w:spacing w:before="0" w:beforeAutospacing="0" w:after="0" w:afterAutospacing="0"/>
        <w:rPr>
          <w:rFonts w:ascii="Arial" w:hAnsi="Arial" w:cs="Arial"/>
        </w:rPr>
      </w:pPr>
      <w:proofErr w:type="gramStart"/>
      <w:r w:rsidRPr="004F0A5D">
        <w:rPr>
          <w:rFonts w:ascii="Arial" w:hAnsi="Arial" w:cs="Arial"/>
        </w:rPr>
        <w:t>Но сейчас ситуация уже другая: земля стала активно вовлекаться в деловой оборот, ее ценность в глазах собственников долей резко выросла, изменилось законодательство, в частности, создан государственный кадастр недвижимости, существенно улучшено функционирование Единого государственного реестра прав на недвижимое имущество, четко регламентированы правила уплаты земельного налога участниками долевой собственности и правовой режим невостребованных земельных долей.</w:t>
      </w:r>
      <w:proofErr w:type="gramEnd"/>
      <w:r w:rsidRPr="004F0A5D">
        <w:rPr>
          <w:rFonts w:ascii="Arial" w:hAnsi="Arial" w:cs="Arial"/>
        </w:rPr>
        <w:t xml:space="preserve"> Таким образом, в новых условиях инициаторы проведения общего собрания вполне способны обеспечить более высокий кворум.</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xml:space="preserve">«Наряду с этим, закрепленный когда-то кворум в 20% стал использоваться недобросовестными владельцами земельных долей в качестве инструмента для </w:t>
      </w:r>
      <w:r w:rsidRPr="004F0A5D">
        <w:rPr>
          <w:rFonts w:ascii="Arial" w:hAnsi="Arial" w:cs="Arial"/>
        </w:rPr>
        <w:lastRenderedPageBreak/>
        <w:t>злоупотреблений и ущемления прав других собственников. Поэтому наш законопроект — логичный отклик на изменения, произошедшие за последние годы в экономике, законодательстве и сознании людей», — отметила Наталья Костенко.</w:t>
      </w:r>
    </w:p>
    <w:p w:rsidR="00386F21" w:rsidRDefault="00386F21" w:rsidP="004F0A5D">
      <w:pPr>
        <w:pStyle w:val="a3"/>
        <w:spacing w:before="0" w:beforeAutospacing="0" w:after="0" w:afterAutospacing="0"/>
        <w:rPr>
          <w:rFonts w:ascii="Arial" w:hAnsi="Arial" w:cs="Arial"/>
        </w:rPr>
      </w:pPr>
      <w:r w:rsidRPr="004F0A5D">
        <w:rPr>
          <w:rFonts w:ascii="Arial" w:hAnsi="Arial" w:cs="Arial"/>
        </w:rPr>
        <w:t xml:space="preserve">«Мы благодарим коллег-депутатов из комитета, ответственного за подготовку законопроекта к рассмотрению, за поддержку предложений, которые эксперты ОНФ разработали, основываясь на опыте разрешения конфликтных ситуаций дольщиков земель </w:t>
      </w:r>
      <w:proofErr w:type="spellStart"/>
      <w:r w:rsidRPr="004F0A5D">
        <w:rPr>
          <w:rFonts w:ascii="Arial" w:hAnsi="Arial" w:cs="Arial"/>
        </w:rPr>
        <w:t>сельхозназначения</w:t>
      </w:r>
      <w:proofErr w:type="spellEnd"/>
      <w:r w:rsidRPr="004F0A5D">
        <w:rPr>
          <w:rFonts w:ascii="Arial" w:hAnsi="Arial" w:cs="Arial"/>
        </w:rPr>
        <w:t xml:space="preserve"> в различных регионах страны. И чем скорее Госдума примет законопроект ОНФ, тем раньше владельцы земельных долей получат новый уровень защиты от незаконных попыток лишить их возможности распоряжаться своей собственностью», — сказала Ольга Тимофеева.</w:t>
      </w:r>
    </w:p>
    <w:p w:rsidR="00C17F7D" w:rsidRDefault="00C17F7D" w:rsidP="004F0A5D">
      <w:pPr>
        <w:pStyle w:val="a3"/>
        <w:spacing w:before="0" w:beforeAutospacing="0" w:after="0" w:afterAutospacing="0"/>
        <w:rPr>
          <w:rFonts w:ascii="Arial" w:hAnsi="Arial" w:cs="Arial"/>
        </w:rPr>
      </w:pPr>
    </w:p>
    <w:p w:rsidR="002E64DA" w:rsidRDefault="002E64DA" w:rsidP="004F0A5D">
      <w:pPr>
        <w:pStyle w:val="a3"/>
        <w:spacing w:before="0" w:beforeAutospacing="0" w:after="0" w:afterAutospacing="0"/>
        <w:rPr>
          <w:rFonts w:ascii="Arial" w:hAnsi="Arial" w:cs="Arial"/>
        </w:rPr>
      </w:pPr>
    </w:p>
    <w:p w:rsidR="000640B5" w:rsidRPr="000640B5" w:rsidRDefault="000640B5" w:rsidP="000640B5">
      <w:pPr>
        <w:spacing w:line="168" w:lineRule="atLeast"/>
        <w:outlineLvl w:val="0"/>
        <w:rPr>
          <w:rFonts w:ascii="Arial" w:hAnsi="Arial" w:cs="Arial"/>
          <w:b/>
          <w:bCs/>
          <w:caps/>
          <w:kern w:val="36"/>
        </w:rPr>
      </w:pPr>
      <w:r w:rsidRPr="000640B5">
        <w:rPr>
          <w:rFonts w:ascii="Arial" w:hAnsi="Arial" w:cs="Arial"/>
          <w:b/>
          <w:bCs/>
          <w:caps/>
          <w:kern w:val="36"/>
        </w:rPr>
        <w:t>Эксперты говорят о необходимости понижения цены на российскую пшеницу</w:t>
      </w:r>
    </w:p>
    <w:p w:rsidR="000640B5" w:rsidRPr="000640B5" w:rsidRDefault="000640B5" w:rsidP="000640B5">
      <w:pPr>
        <w:spacing w:line="168" w:lineRule="atLeast"/>
        <w:outlineLvl w:val="0"/>
        <w:rPr>
          <w:rFonts w:ascii="Arial" w:hAnsi="Arial" w:cs="Arial"/>
          <w:bCs/>
          <w:kern w:val="36"/>
          <w:lang w:val="en-US"/>
        </w:rPr>
      </w:pPr>
      <w:r w:rsidRPr="000640B5">
        <w:rPr>
          <w:rFonts w:ascii="Arial" w:hAnsi="Arial" w:cs="Arial"/>
          <w:bCs/>
          <w:kern w:val="36"/>
          <w:lang w:val="en-US"/>
        </w:rPr>
        <w:t>Agro.ru</w:t>
      </w:r>
    </w:p>
    <w:p w:rsidR="000640B5" w:rsidRPr="000640B5" w:rsidRDefault="000640B5" w:rsidP="000640B5">
      <w:pPr>
        <w:spacing w:line="168" w:lineRule="atLeast"/>
        <w:outlineLvl w:val="0"/>
        <w:rPr>
          <w:rFonts w:ascii="Arial" w:hAnsi="Arial" w:cs="Arial"/>
          <w:bCs/>
          <w:kern w:val="36"/>
        </w:rPr>
      </w:pPr>
      <w:r w:rsidRPr="000640B5">
        <w:rPr>
          <w:rFonts w:ascii="Arial" w:hAnsi="Arial" w:cs="Arial"/>
          <w:bCs/>
          <w:kern w:val="36"/>
        </w:rPr>
        <w:t>0</w:t>
      </w:r>
      <w:r w:rsidR="00ED6560">
        <w:rPr>
          <w:rFonts w:ascii="Arial" w:hAnsi="Arial" w:cs="Arial"/>
          <w:bCs/>
          <w:kern w:val="36"/>
        </w:rPr>
        <w:t>2</w:t>
      </w:r>
      <w:r w:rsidRPr="000640B5">
        <w:rPr>
          <w:rFonts w:ascii="Arial" w:hAnsi="Arial" w:cs="Arial"/>
          <w:bCs/>
          <w:kern w:val="36"/>
        </w:rPr>
        <w:t>.12.2016</w:t>
      </w:r>
    </w:p>
    <w:p w:rsidR="000640B5" w:rsidRDefault="000640B5" w:rsidP="000640B5">
      <w:pPr>
        <w:rPr>
          <w:rFonts w:ascii="Arial" w:hAnsi="Arial" w:cs="Arial"/>
        </w:rPr>
      </w:pPr>
      <w:r w:rsidRPr="000640B5">
        <w:rPr>
          <w:rFonts w:ascii="Arial" w:hAnsi="Arial" w:cs="Arial"/>
        </w:rPr>
        <w:t>Эксперты зернового рынка говорят о том, что стоимость российского зерна, которая неуклонно росла с сентября текущего года и поднялась примерно на 20 долларов за тонну, теперь начнет снижаться. Предпосылкой к таким прогнозам стала закупка крупной партии пшеницы египетской компанией GASC, которая снизила цены, пишет «Коммерсант». </w:t>
      </w:r>
      <w:r w:rsidRPr="000640B5">
        <w:rPr>
          <w:rFonts w:ascii="Arial" w:hAnsi="Arial" w:cs="Arial"/>
        </w:rPr>
        <w:br/>
        <w:t>Во вторник GASC приобрела 240 тысяч тонн российской пшеницы в диапазоне цен от $188,7 до 190 долларов за тонну. Обычно закупщик приобретает зерно по повышенной стоимости из-за рисков с приемкой товара и отсрочки платежа, объясняют эксперты, и такая закупка является звоночком к понижению стоимости. </w:t>
      </w:r>
      <w:r w:rsidRPr="000640B5">
        <w:rPr>
          <w:rFonts w:ascii="Arial" w:hAnsi="Arial" w:cs="Arial"/>
        </w:rPr>
        <w:br/>
        <w:t>Глава «</w:t>
      </w:r>
      <w:proofErr w:type="spellStart"/>
      <w:r w:rsidRPr="000640B5">
        <w:rPr>
          <w:rFonts w:ascii="Arial" w:hAnsi="Arial" w:cs="Arial"/>
        </w:rPr>
        <w:t>Совэкона</w:t>
      </w:r>
      <w:proofErr w:type="spellEnd"/>
      <w:r w:rsidRPr="000640B5">
        <w:rPr>
          <w:rFonts w:ascii="Arial" w:hAnsi="Arial" w:cs="Arial"/>
        </w:rPr>
        <w:t xml:space="preserve">» Андрей </w:t>
      </w:r>
      <w:proofErr w:type="spellStart"/>
      <w:r w:rsidRPr="000640B5">
        <w:rPr>
          <w:rFonts w:ascii="Arial" w:hAnsi="Arial" w:cs="Arial"/>
        </w:rPr>
        <w:t>Сизов</w:t>
      </w:r>
      <w:proofErr w:type="spellEnd"/>
      <w:r w:rsidRPr="000640B5">
        <w:rPr>
          <w:rFonts w:ascii="Arial" w:hAnsi="Arial" w:cs="Arial"/>
        </w:rPr>
        <w:t xml:space="preserve"> говорит о том, что цены на пшеницу необходимо снижать. «Эффект девальвации рубля почти исчерпан, предлагать более выгодную цену, чем конкуренты, мы больше не можем»,— объясняет президент Российского зернового союза Аркадий </w:t>
      </w:r>
      <w:proofErr w:type="spellStart"/>
      <w:r w:rsidRPr="000640B5">
        <w:rPr>
          <w:rFonts w:ascii="Arial" w:hAnsi="Arial" w:cs="Arial"/>
        </w:rPr>
        <w:t>Злочевский</w:t>
      </w:r>
      <w:proofErr w:type="spellEnd"/>
      <w:r w:rsidRPr="000640B5">
        <w:rPr>
          <w:rFonts w:ascii="Arial" w:hAnsi="Arial" w:cs="Arial"/>
        </w:rPr>
        <w:t>. «Снижение цены в ходе последнего тендера — первый сигнал, что рынок перестал расти»,— также соглашается с мнением других экспертов гендиректор «</w:t>
      </w:r>
      <w:proofErr w:type="spellStart"/>
      <w:r w:rsidRPr="000640B5">
        <w:rPr>
          <w:rFonts w:ascii="Arial" w:hAnsi="Arial" w:cs="Arial"/>
        </w:rPr>
        <w:t>Прозерна</w:t>
      </w:r>
      <w:proofErr w:type="spellEnd"/>
      <w:r w:rsidRPr="000640B5">
        <w:rPr>
          <w:rFonts w:ascii="Arial" w:hAnsi="Arial" w:cs="Arial"/>
        </w:rPr>
        <w:t>» Владимир Петриченко. </w:t>
      </w:r>
      <w:r w:rsidRPr="000640B5">
        <w:rPr>
          <w:rFonts w:ascii="Arial" w:hAnsi="Arial" w:cs="Arial"/>
        </w:rPr>
        <w:br/>
        <w:t>На планируемых объемах поставок отечественного зерна понижение стоимости не скажется, полагает Владимир Петриченко. «</w:t>
      </w:r>
      <w:proofErr w:type="spellStart"/>
      <w:r w:rsidRPr="000640B5">
        <w:rPr>
          <w:rFonts w:ascii="Arial" w:hAnsi="Arial" w:cs="Arial"/>
        </w:rPr>
        <w:t>Совэкон</w:t>
      </w:r>
      <w:proofErr w:type="spellEnd"/>
      <w:r w:rsidRPr="000640B5">
        <w:rPr>
          <w:rFonts w:ascii="Arial" w:hAnsi="Arial" w:cs="Arial"/>
        </w:rPr>
        <w:t xml:space="preserve">» говорит о том, что экспортеры поставят за рубеж зерна около 2,3-2,6 </w:t>
      </w:r>
      <w:proofErr w:type="spellStart"/>
      <w:proofErr w:type="gramStart"/>
      <w:r w:rsidRPr="000640B5">
        <w:rPr>
          <w:rFonts w:ascii="Arial" w:hAnsi="Arial" w:cs="Arial"/>
        </w:rPr>
        <w:t>млн</w:t>
      </w:r>
      <w:proofErr w:type="spellEnd"/>
      <w:proofErr w:type="gramEnd"/>
      <w:r w:rsidRPr="000640B5">
        <w:rPr>
          <w:rFonts w:ascii="Arial" w:hAnsi="Arial" w:cs="Arial"/>
        </w:rPr>
        <w:t xml:space="preserve"> тонн в ноябре, по подсчетам «</w:t>
      </w:r>
      <w:proofErr w:type="spellStart"/>
      <w:r w:rsidRPr="000640B5">
        <w:rPr>
          <w:rFonts w:ascii="Arial" w:hAnsi="Arial" w:cs="Arial"/>
        </w:rPr>
        <w:t>Русагротранса</w:t>
      </w:r>
      <w:proofErr w:type="spellEnd"/>
      <w:r w:rsidRPr="000640B5">
        <w:rPr>
          <w:rFonts w:ascii="Arial" w:hAnsi="Arial" w:cs="Arial"/>
        </w:rPr>
        <w:t xml:space="preserve">» будет экспортировано 2,7-2,8 </w:t>
      </w:r>
      <w:proofErr w:type="spellStart"/>
      <w:r w:rsidRPr="000640B5">
        <w:rPr>
          <w:rFonts w:ascii="Arial" w:hAnsi="Arial" w:cs="Arial"/>
        </w:rPr>
        <w:t>млн</w:t>
      </w:r>
      <w:proofErr w:type="spellEnd"/>
      <w:r w:rsidRPr="000640B5">
        <w:rPr>
          <w:rFonts w:ascii="Arial" w:hAnsi="Arial" w:cs="Arial"/>
        </w:rPr>
        <w:t xml:space="preserve"> тонн. </w:t>
      </w:r>
      <w:r w:rsidRPr="000640B5">
        <w:rPr>
          <w:rFonts w:ascii="Arial" w:hAnsi="Arial" w:cs="Arial"/>
        </w:rPr>
        <w:br/>
        <w:t>«Поддержку экспорту оказывает девальвация рубля и до недавних пор укрепление экспортных цен. Сдерживающее влияние — сезонная остановка работы некоторых портов и речной навигации»,— говорится в обзоре «</w:t>
      </w:r>
      <w:proofErr w:type="spellStart"/>
      <w:r w:rsidRPr="000640B5">
        <w:rPr>
          <w:rFonts w:ascii="Arial" w:hAnsi="Arial" w:cs="Arial"/>
        </w:rPr>
        <w:t>Совэкона</w:t>
      </w:r>
      <w:proofErr w:type="spellEnd"/>
      <w:r w:rsidRPr="000640B5">
        <w:rPr>
          <w:rFonts w:ascii="Arial" w:hAnsi="Arial" w:cs="Arial"/>
        </w:rPr>
        <w:t>». </w:t>
      </w:r>
      <w:r w:rsidRPr="000640B5">
        <w:rPr>
          <w:rFonts w:ascii="Arial" w:hAnsi="Arial" w:cs="Arial"/>
        </w:rPr>
        <w:br/>
        <w:t xml:space="preserve">Всего в текущем сельскохозяйственном году Россия сможет экспортировать 29 </w:t>
      </w:r>
      <w:proofErr w:type="spellStart"/>
      <w:proofErr w:type="gramStart"/>
      <w:r w:rsidRPr="000640B5">
        <w:rPr>
          <w:rFonts w:ascii="Arial" w:hAnsi="Arial" w:cs="Arial"/>
        </w:rPr>
        <w:t>млн</w:t>
      </w:r>
      <w:proofErr w:type="spellEnd"/>
      <w:proofErr w:type="gramEnd"/>
      <w:r w:rsidRPr="000640B5">
        <w:rPr>
          <w:rFonts w:ascii="Arial" w:hAnsi="Arial" w:cs="Arial"/>
        </w:rPr>
        <w:t xml:space="preserve"> тонн пшеницы, предполагает «</w:t>
      </w:r>
      <w:proofErr w:type="spellStart"/>
      <w:r w:rsidRPr="000640B5">
        <w:rPr>
          <w:rFonts w:ascii="Arial" w:hAnsi="Arial" w:cs="Arial"/>
        </w:rPr>
        <w:t>Совэкон</w:t>
      </w:r>
      <w:proofErr w:type="spellEnd"/>
      <w:r w:rsidRPr="000640B5">
        <w:rPr>
          <w:rFonts w:ascii="Arial" w:hAnsi="Arial" w:cs="Arial"/>
        </w:rPr>
        <w:t>». В «</w:t>
      </w:r>
      <w:proofErr w:type="spellStart"/>
      <w:r w:rsidRPr="000640B5">
        <w:rPr>
          <w:rFonts w:ascii="Arial" w:hAnsi="Arial" w:cs="Arial"/>
        </w:rPr>
        <w:t>Прозерне</w:t>
      </w:r>
      <w:proofErr w:type="spellEnd"/>
      <w:r w:rsidRPr="000640B5">
        <w:rPr>
          <w:rFonts w:ascii="Arial" w:hAnsi="Arial" w:cs="Arial"/>
        </w:rPr>
        <w:t xml:space="preserve">» оценивают потенциальный объем поставок в 31,2 </w:t>
      </w:r>
      <w:proofErr w:type="spellStart"/>
      <w:proofErr w:type="gramStart"/>
      <w:r w:rsidRPr="000640B5">
        <w:rPr>
          <w:rFonts w:ascii="Arial" w:hAnsi="Arial" w:cs="Arial"/>
        </w:rPr>
        <w:t>млн</w:t>
      </w:r>
      <w:proofErr w:type="spellEnd"/>
      <w:proofErr w:type="gramEnd"/>
      <w:r w:rsidRPr="000640B5">
        <w:rPr>
          <w:rFonts w:ascii="Arial" w:hAnsi="Arial" w:cs="Arial"/>
        </w:rPr>
        <w:t xml:space="preserve"> тонн, в «</w:t>
      </w:r>
      <w:proofErr w:type="spellStart"/>
      <w:r w:rsidRPr="000640B5">
        <w:rPr>
          <w:rFonts w:ascii="Arial" w:hAnsi="Arial" w:cs="Arial"/>
        </w:rPr>
        <w:t>Русагротрансе</w:t>
      </w:r>
      <w:proofErr w:type="spellEnd"/>
      <w:r w:rsidRPr="000640B5">
        <w:rPr>
          <w:rFonts w:ascii="Arial" w:hAnsi="Arial" w:cs="Arial"/>
        </w:rPr>
        <w:t xml:space="preserve">» — в 28 </w:t>
      </w:r>
      <w:proofErr w:type="spellStart"/>
      <w:r w:rsidRPr="000640B5">
        <w:rPr>
          <w:rFonts w:ascii="Arial" w:hAnsi="Arial" w:cs="Arial"/>
        </w:rPr>
        <w:t>млн</w:t>
      </w:r>
      <w:proofErr w:type="spellEnd"/>
      <w:r w:rsidRPr="000640B5">
        <w:rPr>
          <w:rFonts w:ascii="Arial" w:hAnsi="Arial" w:cs="Arial"/>
        </w:rPr>
        <w:t xml:space="preserve"> тонн. Минсельхоз 8 ноября понизил прогноз экспорта пшеницы с 30 </w:t>
      </w:r>
      <w:proofErr w:type="spellStart"/>
      <w:proofErr w:type="gramStart"/>
      <w:r w:rsidRPr="000640B5">
        <w:rPr>
          <w:rFonts w:ascii="Arial" w:hAnsi="Arial" w:cs="Arial"/>
        </w:rPr>
        <w:t>млн</w:t>
      </w:r>
      <w:proofErr w:type="spellEnd"/>
      <w:proofErr w:type="gramEnd"/>
      <w:r w:rsidRPr="000640B5">
        <w:rPr>
          <w:rFonts w:ascii="Arial" w:hAnsi="Arial" w:cs="Arial"/>
        </w:rPr>
        <w:t xml:space="preserve"> до 28 </w:t>
      </w:r>
      <w:proofErr w:type="spellStart"/>
      <w:r w:rsidRPr="000640B5">
        <w:rPr>
          <w:rFonts w:ascii="Arial" w:hAnsi="Arial" w:cs="Arial"/>
        </w:rPr>
        <w:t>млн</w:t>
      </w:r>
      <w:proofErr w:type="spellEnd"/>
      <w:r w:rsidRPr="000640B5">
        <w:rPr>
          <w:rFonts w:ascii="Arial" w:hAnsi="Arial" w:cs="Arial"/>
        </w:rPr>
        <w:t xml:space="preserve"> тонн.</w:t>
      </w:r>
    </w:p>
    <w:p w:rsidR="00C17F7D" w:rsidRDefault="00C17F7D" w:rsidP="000640B5">
      <w:pPr>
        <w:rPr>
          <w:rFonts w:ascii="Arial" w:hAnsi="Arial" w:cs="Arial"/>
        </w:rPr>
      </w:pPr>
    </w:p>
    <w:p w:rsidR="00C17F7D" w:rsidRDefault="00C17F7D" w:rsidP="000640B5">
      <w:pPr>
        <w:rPr>
          <w:rFonts w:ascii="Arial" w:hAnsi="Arial" w:cs="Arial"/>
        </w:rPr>
      </w:pPr>
    </w:p>
    <w:p w:rsidR="00C17F7D" w:rsidRPr="000640B5" w:rsidRDefault="00C17F7D" w:rsidP="000640B5">
      <w:pPr>
        <w:rPr>
          <w:rFonts w:ascii="Arial" w:hAnsi="Arial" w:cs="Arial"/>
        </w:rPr>
      </w:pPr>
    </w:p>
    <w:p w:rsidR="000640B5" w:rsidRPr="004F0A5D" w:rsidRDefault="000640B5" w:rsidP="004F0A5D">
      <w:pPr>
        <w:pStyle w:val="a3"/>
        <w:spacing w:before="0" w:beforeAutospacing="0" w:after="0" w:afterAutospacing="0"/>
        <w:rPr>
          <w:rFonts w:ascii="Arial" w:hAnsi="Arial" w:cs="Arial"/>
        </w:rPr>
      </w:pPr>
    </w:p>
    <w:p w:rsidR="00386F21" w:rsidRPr="004F0A5D" w:rsidRDefault="00386F21" w:rsidP="004F0A5D">
      <w:pPr>
        <w:pStyle w:val="1"/>
        <w:shd w:val="clear" w:color="auto" w:fill="FFFFFF"/>
        <w:spacing w:before="0" w:beforeAutospacing="0" w:after="0" w:afterAutospacing="0"/>
        <w:rPr>
          <w:rFonts w:ascii="Arial" w:hAnsi="Arial" w:cs="Arial"/>
          <w:caps/>
          <w:sz w:val="24"/>
          <w:szCs w:val="24"/>
        </w:rPr>
      </w:pPr>
      <w:r w:rsidRPr="004F0A5D">
        <w:rPr>
          <w:rFonts w:ascii="Arial" w:hAnsi="Arial" w:cs="Arial"/>
          <w:caps/>
          <w:sz w:val="24"/>
          <w:szCs w:val="24"/>
        </w:rPr>
        <w:lastRenderedPageBreak/>
        <w:t>Александр Петриков: Для науки итоги сельхозпереписи — это бесценный массив данных</w:t>
      </w:r>
    </w:p>
    <w:p w:rsidR="00386F21" w:rsidRPr="004F0A5D" w:rsidRDefault="00386F21" w:rsidP="004F0A5D">
      <w:pPr>
        <w:pStyle w:val="newsauthor"/>
        <w:spacing w:before="0" w:beforeAutospacing="0" w:after="0" w:afterAutospacing="0"/>
        <w:rPr>
          <w:rFonts w:ascii="Arial" w:hAnsi="Arial" w:cs="Arial"/>
        </w:rPr>
      </w:pPr>
      <w:r w:rsidRPr="004F0A5D">
        <w:rPr>
          <w:rFonts w:ascii="Arial" w:hAnsi="Arial" w:cs="Arial"/>
          <w:bCs/>
        </w:rPr>
        <w:t>K</w:t>
      </w:r>
      <w:proofErr w:type="spellStart"/>
      <w:r w:rsidRPr="004F0A5D">
        <w:rPr>
          <w:rFonts w:ascii="Arial" w:hAnsi="Arial" w:cs="Arial"/>
          <w:bCs/>
          <w:lang w:val="en-US"/>
        </w:rPr>
        <w:t>vedomosti</w:t>
      </w:r>
      <w:proofErr w:type="spellEnd"/>
      <w:r w:rsidRPr="004F0A5D">
        <w:rPr>
          <w:rFonts w:ascii="Arial" w:hAnsi="Arial" w:cs="Arial"/>
          <w:bCs/>
        </w:rPr>
        <w:t>.</w:t>
      </w:r>
      <w:proofErr w:type="spellStart"/>
      <w:r w:rsidRPr="004F0A5D">
        <w:rPr>
          <w:rFonts w:ascii="Arial" w:hAnsi="Arial" w:cs="Arial"/>
          <w:bCs/>
          <w:lang w:val="en-US"/>
        </w:rPr>
        <w:t>ru</w:t>
      </w:r>
      <w:proofErr w:type="spellEnd"/>
    </w:p>
    <w:p w:rsidR="001E4601" w:rsidRPr="004F0A5D" w:rsidRDefault="001E4601" w:rsidP="004F0A5D">
      <w:pPr>
        <w:pStyle w:val="newsauthor"/>
        <w:spacing w:before="0" w:beforeAutospacing="0" w:after="0" w:afterAutospacing="0"/>
        <w:rPr>
          <w:rFonts w:ascii="Arial" w:hAnsi="Arial" w:cs="Arial"/>
          <w:b/>
          <w:bCs/>
        </w:rPr>
      </w:pPr>
      <w:r w:rsidRPr="004F0A5D">
        <w:rPr>
          <w:rFonts w:ascii="Arial" w:hAnsi="Arial" w:cs="Arial"/>
          <w:bCs/>
          <w:kern w:val="36"/>
          <w:bdr w:val="none" w:sz="0" w:space="0" w:color="auto" w:frame="1"/>
        </w:rPr>
        <w:t>0</w:t>
      </w:r>
      <w:r w:rsidR="00ED6560">
        <w:rPr>
          <w:rFonts w:ascii="Arial" w:hAnsi="Arial" w:cs="Arial"/>
          <w:bCs/>
          <w:kern w:val="36"/>
          <w:bdr w:val="none" w:sz="0" w:space="0" w:color="auto" w:frame="1"/>
        </w:rPr>
        <w:t>2</w:t>
      </w:r>
      <w:r w:rsidRPr="004F0A5D">
        <w:rPr>
          <w:rFonts w:ascii="Arial" w:hAnsi="Arial" w:cs="Arial"/>
          <w:bCs/>
          <w:kern w:val="36"/>
          <w:bdr w:val="none" w:sz="0" w:space="0" w:color="auto" w:frame="1"/>
        </w:rPr>
        <w:t>.12.2016</w:t>
      </w:r>
    </w:p>
    <w:p w:rsidR="00386F21" w:rsidRPr="004F0A5D" w:rsidRDefault="00386F21" w:rsidP="004F0A5D">
      <w:pPr>
        <w:pStyle w:val="a3"/>
        <w:spacing w:before="0" w:beforeAutospacing="0" w:after="0" w:afterAutospacing="0" w:line="168" w:lineRule="atLeast"/>
        <w:rPr>
          <w:rFonts w:ascii="Arial" w:hAnsi="Arial" w:cs="Arial"/>
          <w:bCs/>
        </w:rPr>
      </w:pPr>
      <w:r w:rsidRPr="004F0A5D">
        <w:rPr>
          <w:rStyle w:val="a4"/>
          <w:rFonts w:ascii="Arial" w:hAnsi="Arial" w:cs="Arial"/>
          <w:b w:val="0"/>
        </w:rPr>
        <w:t>Какой самый главный результат Всероссийской сельскохозяйственной переписи 2016 года, какие выводы можно сделать на основе ее первых предварительных итогов и как собранными данными планирует распорядиться академическая наука? Об этом Пресс-центру ВСХП-2016 рассказал Александр Петриков, академик РАН, директор Всероссийского института аграрных проблем и информатики им. А.А.Никонова</w:t>
      </w:r>
      <w:r w:rsidRPr="004F0A5D">
        <w:rPr>
          <w:rStyle w:val="a4"/>
          <w:rFonts w:ascii="Arial" w:hAnsi="Arial" w:cs="Arial"/>
        </w:rPr>
        <w:t>.</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В середине ноября завершилась Всероссийская сельскохозяйственная перепись 2016 года. Ей предшествовала большая подготовительная работа. Какие ее главные результаты вы могли бы выделить?</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Я это уже говорил и готов еще раз повторить: самый главный результат сельскохозяйственной переписи 2016 года состоит в том, что она состоялась. Это означает, что руководство страны рассматривает сельское хозяйство как приоритетную, стратегически важную для страны отрасль. Это подтверждается самим фактом проведения такого масштабного и экономического, и социального, и политического мероприятия.</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Ведь перепись, по сути, – своеобразный диалог между властью и сельскохозяйственными производителями, повышающий уровень взаимного доверия и способствующий формированию в отрасли благоприятного социального и делового климата.</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Очень важный результат прошедшей переписи – уточнение генеральной совокупности. Создана надежная основа для текущей сельскохозяйственной статистики, которая позволит существенно улучшить ее качество, а значит, повысить эффективность управления, эффективность разработки программ, направленных на стимулирование сельского хозяйства. Особенно это важно для тех категорий хозяйств, которые Росстатом отслеживаются не каждый год. Например, представителей малого бизнеса и владельцев личных подсобных хозяйств.</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Есть такое распространенное мнение, что все собираемые в ходе переписи данные можно получить по административным каналам, например, от региональных администраций, загсов, прочих органов власти, без проведения грандиозного и довольно затратного обследования.</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Так обычно рассуждают люди, далекие от понимания масштабов и специфики решаемой задачи. Перепись позволяет получить огромный массив данных, сбор которых по административным каналам невозможен или крайне затруднителен. В частности, информация о технической оснащенности крестьянских (фермерских) и личных подсобных хозяйств собирается только в рамках переписи.</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xml:space="preserve">Но даже не в этом дело. Просто приведу один пример: информация о численности объектов переписи, имевшаяся в районах до ее проведения, после переписи заметно изменилась по всем категориям хозяйств </w:t>
      </w:r>
      <w:proofErr w:type="gramStart"/>
      <w:r w:rsidRPr="004F0A5D">
        <w:rPr>
          <w:rFonts w:ascii="Arial" w:hAnsi="Arial" w:cs="Arial"/>
        </w:rPr>
        <w:t>и</w:t>
      </w:r>
      <w:proofErr w:type="gramEnd"/>
      <w:r w:rsidRPr="004F0A5D">
        <w:rPr>
          <w:rFonts w:ascii="Arial" w:hAnsi="Arial" w:cs="Arial"/>
        </w:rPr>
        <w:t xml:space="preserve"> особенно по личным подсобным хозяйствам в сельских поселениях. Этот результат еще раз подтверждает известный факт некачественного ведения </w:t>
      </w:r>
      <w:proofErr w:type="spellStart"/>
      <w:r w:rsidRPr="004F0A5D">
        <w:rPr>
          <w:rFonts w:ascii="Arial" w:hAnsi="Arial" w:cs="Arial"/>
        </w:rPr>
        <w:t>похозяйственных</w:t>
      </w:r>
      <w:proofErr w:type="spellEnd"/>
      <w:r w:rsidRPr="004F0A5D">
        <w:rPr>
          <w:rFonts w:ascii="Arial" w:hAnsi="Arial" w:cs="Arial"/>
        </w:rPr>
        <w:t xml:space="preserve"> книг сельскими администрациями.</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Какие-то еще выводы можно уже сделать из представленного не так давно Росстатом бюллетеня с первыми предварительными итогами переписи?</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xml:space="preserve">– Как вы совершенно верно отметили, представленные итоги – первые и предварительные, поэтому какие-то глобальные выводы на их основе делать преждевременно. Впереди большая работа по подведению итогов, включающая в себя математические, формально-логические проверки данных внутри каждого </w:t>
      </w:r>
      <w:r w:rsidRPr="004F0A5D">
        <w:rPr>
          <w:rFonts w:ascii="Arial" w:hAnsi="Arial" w:cs="Arial"/>
        </w:rPr>
        <w:lastRenderedPageBreak/>
        <w:t xml:space="preserve">переписного листа, контрольные обходы крестьянско-фермерских хозяйств, индивидуальных предпринимателей, личных подсобных хозяйств, сверка данных по </w:t>
      </w:r>
      <w:proofErr w:type="spellStart"/>
      <w:r w:rsidRPr="004F0A5D">
        <w:rPr>
          <w:rFonts w:ascii="Arial" w:hAnsi="Arial" w:cs="Arial"/>
        </w:rPr>
        <w:t>сельхозорганизациям</w:t>
      </w:r>
      <w:proofErr w:type="spellEnd"/>
      <w:r w:rsidRPr="004F0A5D">
        <w:rPr>
          <w:rFonts w:ascii="Arial" w:hAnsi="Arial" w:cs="Arial"/>
        </w:rPr>
        <w:t>. Все эти механизмы позволят получить надежные, достоверные данные, но на все это требуется время.</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Вместе с тем уже сейчас просматривается ряд довольно интересных моментов, указывающих на произошедшие в нашем сельском хозяйстве серьезные структурные изменения.</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xml:space="preserve">Например, численность по большинству категорий хозяйств у нас в сравнении с 2006 годом снизилась – и по </w:t>
      </w:r>
      <w:proofErr w:type="spellStart"/>
      <w:r w:rsidRPr="004F0A5D">
        <w:rPr>
          <w:rFonts w:ascii="Arial" w:hAnsi="Arial" w:cs="Arial"/>
        </w:rPr>
        <w:t>сельхозорганизациям</w:t>
      </w:r>
      <w:proofErr w:type="spellEnd"/>
      <w:r w:rsidRPr="004F0A5D">
        <w:rPr>
          <w:rFonts w:ascii="Arial" w:hAnsi="Arial" w:cs="Arial"/>
        </w:rPr>
        <w:t xml:space="preserve">, и по крестьянско-фермерским хозяйствам, и по личным подсобным хозяйствам. Одновременно вырос средний размер общей площади на одно хозяйство (кроме </w:t>
      </w:r>
      <w:proofErr w:type="spellStart"/>
      <w:r w:rsidRPr="004F0A5D">
        <w:rPr>
          <w:rFonts w:ascii="Arial" w:hAnsi="Arial" w:cs="Arial"/>
        </w:rPr>
        <w:t>микропредприятий</w:t>
      </w:r>
      <w:proofErr w:type="spellEnd"/>
      <w:r w:rsidRPr="004F0A5D">
        <w:rPr>
          <w:rFonts w:ascii="Arial" w:hAnsi="Arial" w:cs="Arial"/>
        </w:rPr>
        <w:t>). То есть сельскохозяйственная деятельность в России в последние годы концентрируется в более крупных хозяйствующих единицах.</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Это хорошо или плохо?</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xml:space="preserve">– На этот вопрос нельзя ответить, не имея на руках окончательных и детальных итогов переписи. Сельское хозяйство нашей страны слишком многоукладно. В частности, надо смотреть, сопровождается ли процесс укрупнения сокращением сельскохозяйственной занятости в привязке к конкретной территории. Ведь сокращение сельскохозяйственной занятости увеличивает риски дополнительной миграции сельского населения в города, риски сокращения сети сельских поселений. Это, в свою очередь, требует проведения более активной политики по развитию сельских территорий, стимулированию несельскохозяйственной занятости сельского населения, поддержке современных форм </w:t>
      </w:r>
      <w:proofErr w:type="spellStart"/>
      <w:r w:rsidRPr="004F0A5D">
        <w:rPr>
          <w:rFonts w:ascii="Arial" w:hAnsi="Arial" w:cs="Arial"/>
        </w:rPr>
        <w:t>самозанятости</w:t>
      </w:r>
      <w:proofErr w:type="spellEnd"/>
      <w:r w:rsidRPr="004F0A5D">
        <w:rPr>
          <w:rFonts w:ascii="Arial" w:hAnsi="Arial" w:cs="Arial"/>
        </w:rPr>
        <w:t xml:space="preserve"> населения, малого и среднего бизнеса в сельской местности.</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Но пока все это из области догадок, более конкретные выводы можно будет делать только на основе окончательных и детальных итогов переписи. Именно они дадут нам наиболее полную информацию о половозрастном составе и уровне образования занятых в аграрной экономике, а также руководителей предприятий и глав хозяйств. Это направление использования данных представляет особый интерес, поскольку дает возможность сформировать ориентиры для совершенствования кадровой и социальной политики в сельском хозяйстве.</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А какие еще актуальные направления анализа результатов переписи вы могли бы выделить?</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xml:space="preserve">– Перечень актуальных тем анализа результатов переписи, в принципе, неисчерпаем. В числе наиболее важных, стратегических, можно отметить оценку структурных сдвигов в сельском хозяйстве за 2006–2016 гг., оценку изменений в размещении отдельных отраслей сельского хозяйства, оценку обеспеченности объектов переписи техникой, оборудованием, объектами инфраструктуры, элитными семенами, племенным скотом, оценку уровня использования инноваций, </w:t>
      </w:r>
      <w:proofErr w:type="spellStart"/>
      <w:r w:rsidRPr="004F0A5D">
        <w:rPr>
          <w:rFonts w:ascii="Arial" w:hAnsi="Arial" w:cs="Arial"/>
        </w:rPr>
        <w:t>востребованности</w:t>
      </w:r>
      <w:proofErr w:type="spellEnd"/>
      <w:r w:rsidRPr="004F0A5D">
        <w:rPr>
          <w:rFonts w:ascii="Arial" w:hAnsi="Arial" w:cs="Arial"/>
        </w:rPr>
        <w:t xml:space="preserve"> и доступности мер финансово-кредитной поддержки.</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В дальнейшем все это позволит разработать перспективные территориальные схемы развития сельского хозяйства и связанных с ним отраслей, что совершенно необходимо для эффективного управления АПК как страны в целом, так и отдельных регионов.</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Насколько высок, по вашим наблюдениям, запрос на собранные данные со стороны научных организаций?</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xml:space="preserve">Безусловно, сеть аграрно-экономических институтов, аграрные вузы, организации РАН с нетерпением ждут подведения итогов переписи. Мы готовы к системному анализу ее результатов. И очень важно, что Росстат идет навстречу академической науке: есть принципиальная договоренность о предоставлении </w:t>
      </w:r>
      <w:r w:rsidRPr="004F0A5D">
        <w:rPr>
          <w:rFonts w:ascii="Arial" w:hAnsi="Arial" w:cs="Arial"/>
        </w:rPr>
        <w:lastRenderedPageBreak/>
        <w:t xml:space="preserve">академическим институтам – конечно, в агрегированном и обезличенном виде – базы данных по всем записям </w:t>
      </w:r>
      <w:proofErr w:type="spellStart"/>
      <w:r w:rsidRPr="004F0A5D">
        <w:rPr>
          <w:rFonts w:ascii="Arial" w:hAnsi="Arial" w:cs="Arial"/>
        </w:rPr>
        <w:t>сельхозпереписи</w:t>
      </w:r>
      <w:proofErr w:type="spellEnd"/>
      <w:r w:rsidRPr="004F0A5D">
        <w:rPr>
          <w:rFonts w:ascii="Arial" w:hAnsi="Arial" w:cs="Arial"/>
        </w:rPr>
        <w:t>.</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Что это дает?</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Это открывает более широкие возможности для анализа. У нас будет возможность составлять свои группировки данных, не ограничиваясь рамками группировок, публикуемых Росстатом. Это, конечно, позволит углубленно изучить данные переписи, сопоставить их с данными 2006 года, оценить структурные сдвиги в нашем сельском хозяйстве – и в целом, и по каждой категории хозяйств.</w:t>
      </w:r>
    </w:p>
    <w:p w:rsidR="00386F21" w:rsidRPr="004F0A5D" w:rsidRDefault="00386F21" w:rsidP="004F0A5D">
      <w:pPr>
        <w:pStyle w:val="a3"/>
        <w:spacing w:before="0" w:beforeAutospacing="0" w:after="0" w:afterAutospacing="0"/>
        <w:rPr>
          <w:rFonts w:ascii="Arial" w:hAnsi="Arial" w:cs="Arial"/>
        </w:rPr>
      </w:pPr>
      <w:r w:rsidRPr="004F0A5D">
        <w:rPr>
          <w:rFonts w:ascii="Arial" w:hAnsi="Arial" w:cs="Arial"/>
        </w:rPr>
        <w:t xml:space="preserve">Для науки итоги прошедшей </w:t>
      </w:r>
      <w:proofErr w:type="spellStart"/>
      <w:r w:rsidRPr="004F0A5D">
        <w:rPr>
          <w:rFonts w:ascii="Arial" w:hAnsi="Arial" w:cs="Arial"/>
        </w:rPr>
        <w:t>сельхозпереписи</w:t>
      </w:r>
      <w:proofErr w:type="spellEnd"/>
      <w:r w:rsidRPr="004F0A5D">
        <w:rPr>
          <w:rFonts w:ascii="Arial" w:hAnsi="Arial" w:cs="Arial"/>
        </w:rPr>
        <w:t xml:space="preserve"> – это бесценный массив данных, и мы очень признательны статистическим органам нашей страны за то, что эта перепись состоялась.</w:t>
      </w:r>
    </w:p>
    <w:p w:rsidR="00251C3E" w:rsidRDefault="00251C3E" w:rsidP="004F0A5D">
      <w:pPr>
        <w:pStyle w:val="a3"/>
        <w:spacing w:before="0" w:beforeAutospacing="0" w:after="0" w:afterAutospacing="0"/>
        <w:rPr>
          <w:rFonts w:ascii="Arial" w:hAnsi="Arial" w:cs="Arial"/>
        </w:rPr>
      </w:pPr>
    </w:p>
    <w:p w:rsidR="00251C3E" w:rsidRPr="004F0A5D" w:rsidRDefault="00251C3E" w:rsidP="004F0A5D">
      <w:pPr>
        <w:shd w:val="clear" w:color="auto" w:fill="FFFFFF"/>
        <w:rPr>
          <w:rFonts w:ascii="Arial" w:hAnsi="Arial" w:cs="Arial"/>
          <w:b/>
          <w:bCs/>
          <w:caps/>
          <w:color w:val="222222"/>
        </w:rPr>
      </w:pPr>
      <w:r w:rsidRPr="00251C3E">
        <w:rPr>
          <w:rFonts w:ascii="Arial" w:hAnsi="Arial" w:cs="Arial"/>
          <w:b/>
          <w:bCs/>
          <w:caps/>
          <w:color w:val="222222"/>
        </w:rPr>
        <w:t>На расширенном заседании Правительства Рязанской области обсудили введение в оборот земель сельхозназначения</w:t>
      </w:r>
    </w:p>
    <w:p w:rsidR="00251C3E" w:rsidRPr="004F0A5D" w:rsidRDefault="00251C3E" w:rsidP="004F0A5D">
      <w:pPr>
        <w:shd w:val="clear" w:color="auto" w:fill="FFFFFF"/>
        <w:rPr>
          <w:rFonts w:ascii="Arial" w:hAnsi="Arial" w:cs="Arial"/>
          <w:bCs/>
          <w:color w:val="222222"/>
        </w:rPr>
      </w:pPr>
      <w:r w:rsidRPr="004F0A5D">
        <w:rPr>
          <w:rFonts w:ascii="Arial" w:hAnsi="Arial" w:cs="Arial"/>
          <w:bCs/>
          <w:color w:val="222222"/>
        </w:rPr>
        <w:t xml:space="preserve">Минсельхозпрод </w:t>
      </w:r>
      <w:r w:rsidRPr="00251C3E">
        <w:rPr>
          <w:rFonts w:ascii="Arial" w:hAnsi="Arial" w:cs="Arial"/>
          <w:bCs/>
          <w:color w:val="222222"/>
        </w:rPr>
        <w:t>Рязанской области</w:t>
      </w:r>
    </w:p>
    <w:p w:rsidR="00251C3E" w:rsidRPr="004F0A5D" w:rsidRDefault="00251C3E" w:rsidP="004F0A5D">
      <w:pPr>
        <w:shd w:val="clear" w:color="auto" w:fill="FFFFFF"/>
        <w:rPr>
          <w:rFonts w:ascii="Arial" w:hAnsi="Arial" w:cs="Arial"/>
          <w:bCs/>
          <w:color w:val="222222"/>
        </w:rPr>
      </w:pPr>
      <w:r w:rsidRPr="004F0A5D">
        <w:rPr>
          <w:rFonts w:ascii="Arial" w:hAnsi="Arial" w:cs="Arial"/>
          <w:bCs/>
          <w:color w:val="222222"/>
        </w:rPr>
        <w:t>0</w:t>
      </w:r>
      <w:r w:rsidR="00ED6560">
        <w:rPr>
          <w:rFonts w:ascii="Arial" w:hAnsi="Arial" w:cs="Arial"/>
          <w:bCs/>
          <w:color w:val="222222"/>
        </w:rPr>
        <w:t>2</w:t>
      </w:r>
      <w:r w:rsidRPr="004F0A5D">
        <w:rPr>
          <w:rFonts w:ascii="Arial" w:hAnsi="Arial" w:cs="Arial"/>
          <w:bCs/>
          <w:color w:val="222222"/>
        </w:rPr>
        <w:t>.12.2016</w:t>
      </w:r>
    </w:p>
    <w:p w:rsidR="0090089B" w:rsidRPr="004F0A5D" w:rsidRDefault="00251C3E" w:rsidP="004F0A5D">
      <w:pPr>
        <w:shd w:val="clear" w:color="auto" w:fill="FFFFFF"/>
        <w:rPr>
          <w:rFonts w:ascii="Arial" w:hAnsi="Arial" w:cs="Arial"/>
          <w:color w:val="222222"/>
        </w:rPr>
      </w:pPr>
      <w:r w:rsidRPr="00251C3E">
        <w:rPr>
          <w:rFonts w:ascii="Arial" w:hAnsi="Arial" w:cs="Arial"/>
          <w:color w:val="222222"/>
        </w:rPr>
        <w:t>Губернатор Олег Ковалев провел расширенное заседание Правительства Рязанской области. В нем приняли участие главный федеральный инспектор по Рязанской области аппарата полномочного представителя Президента РФ в ЦФО Владимир Сарафанов, Председатель Рязанской областной Думы Аркадий Фомин, руководители территориальных органов федеральных органов власти региона, областных министерств и ведомств, главы муниципальных образований.</w:t>
      </w:r>
    </w:p>
    <w:p w:rsidR="00E959F6" w:rsidRPr="004F0A5D" w:rsidRDefault="00251C3E" w:rsidP="004F0A5D">
      <w:pPr>
        <w:shd w:val="clear" w:color="auto" w:fill="FFFFFF"/>
        <w:rPr>
          <w:rFonts w:ascii="Arial" w:hAnsi="Arial" w:cs="Arial"/>
          <w:color w:val="222222"/>
        </w:rPr>
      </w:pPr>
      <w:r w:rsidRPr="00251C3E">
        <w:rPr>
          <w:rFonts w:ascii="Arial" w:hAnsi="Arial" w:cs="Arial"/>
          <w:color w:val="222222"/>
        </w:rPr>
        <w:t xml:space="preserve">В рамках заседания был рассмотрен вопрос об управлении земельными ресурсами и имуществом Рязанской области. По словам министра имущественных и земельных отношений Михаила </w:t>
      </w:r>
      <w:proofErr w:type="spellStart"/>
      <w:r w:rsidRPr="00251C3E">
        <w:rPr>
          <w:rFonts w:ascii="Arial" w:hAnsi="Arial" w:cs="Arial"/>
          <w:color w:val="222222"/>
        </w:rPr>
        <w:t>Майорова</w:t>
      </w:r>
      <w:proofErr w:type="spellEnd"/>
      <w:r w:rsidRPr="00251C3E">
        <w:rPr>
          <w:rFonts w:ascii="Arial" w:hAnsi="Arial" w:cs="Arial"/>
          <w:color w:val="222222"/>
        </w:rPr>
        <w:t xml:space="preserve">, особое внимание сегодня уделяется эффективному использованию земель сельскохозяйственного назначения. В этом году по поручению Губернатора Олега Ковалева была проведена инвентаризация пахотных земель на всей территории области, в том числе проверка использования пашни по назначению. По результатам проверок налоговыми органами в отношении собственников сельскохозяйственных земель, не использующих их по назначению, были начислены налоговые платежи по повышенной налоговой ставке на сумму 12,4 млн. рублей. Управлением </w:t>
      </w:r>
      <w:proofErr w:type="gramStart"/>
      <w:r w:rsidRPr="00251C3E">
        <w:rPr>
          <w:rFonts w:ascii="Arial" w:hAnsi="Arial" w:cs="Arial"/>
          <w:color w:val="222222"/>
        </w:rPr>
        <w:t>регионального</w:t>
      </w:r>
      <w:proofErr w:type="gramEnd"/>
      <w:r w:rsidRPr="00251C3E">
        <w:rPr>
          <w:rFonts w:ascii="Arial" w:hAnsi="Arial" w:cs="Arial"/>
          <w:color w:val="222222"/>
        </w:rPr>
        <w:t xml:space="preserve"> </w:t>
      </w:r>
      <w:proofErr w:type="spellStart"/>
      <w:r w:rsidRPr="00251C3E">
        <w:rPr>
          <w:rFonts w:ascii="Arial" w:hAnsi="Arial" w:cs="Arial"/>
          <w:color w:val="222222"/>
        </w:rPr>
        <w:t>Россельхознадзора</w:t>
      </w:r>
      <w:proofErr w:type="spellEnd"/>
      <w:r w:rsidRPr="00251C3E">
        <w:rPr>
          <w:rFonts w:ascii="Arial" w:hAnsi="Arial" w:cs="Arial"/>
          <w:color w:val="222222"/>
        </w:rPr>
        <w:t xml:space="preserve"> на нарушителей наложено штрафов на сумму 65,9 млн. рублей. За 10 месяцев 2016 года дополнительно вовлечено в оборот порядка 77 тыс. гектаров неиспользуемой пашни.</w:t>
      </w:r>
    </w:p>
    <w:p w:rsidR="00251C3E" w:rsidRPr="00251C3E" w:rsidRDefault="00251C3E" w:rsidP="004F0A5D">
      <w:pPr>
        <w:shd w:val="clear" w:color="auto" w:fill="FFFFFF"/>
        <w:rPr>
          <w:rFonts w:ascii="Arial" w:hAnsi="Arial" w:cs="Arial"/>
          <w:color w:val="222222"/>
        </w:rPr>
      </w:pPr>
      <w:r w:rsidRPr="00251C3E">
        <w:rPr>
          <w:rFonts w:ascii="Arial" w:hAnsi="Arial" w:cs="Arial"/>
          <w:color w:val="222222"/>
        </w:rPr>
        <w:t xml:space="preserve">Губернатор Олег Ковалев поручил разработать на 2017 год план мероприятий по </w:t>
      </w:r>
      <w:proofErr w:type="gramStart"/>
      <w:r w:rsidRPr="00251C3E">
        <w:rPr>
          <w:rFonts w:ascii="Arial" w:hAnsi="Arial" w:cs="Arial"/>
          <w:color w:val="222222"/>
        </w:rPr>
        <w:t>контролю за</w:t>
      </w:r>
      <w:proofErr w:type="gramEnd"/>
      <w:r w:rsidRPr="00251C3E">
        <w:rPr>
          <w:rFonts w:ascii="Arial" w:hAnsi="Arial" w:cs="Arial"/>
          <w:color w:val="222222"/>
        </w:rPr>
        <w:t xml:space="preserve"> использованием земель </w:t>
      </w:r>
      <w:proofErr w:type="spellStart"/>
      <w:r w:rsidRPr="00251C3E">
        <w:rPr>
          <w:rFonts w:ascii="Arial" w:hAnsi="Arial" w:cs="Arial"/>
          <w:color w:val="222222"/>
        </w:rPr>
        <w:t>сельхозназначения</w:t>
      </w:r>
      <w:proofErr w:type="spellEnd"/>
      <w:r w:rsidRPr="00251C3E">
        <w:rPr>
          <w:rFonts w:ascii="Arial" w:hAnsi="Arial" w:cs="Arial"/>
          <w:color w:val="222222"/>
        </w:rPr>
        <w:t>, чтобы максимально задействовать все пахотные земли. Кроме того, по словам Губернатора, необходимо создать земельный фонд, с помощью которого можно было бы регулировать цены на землю рыночными методами. «Аграрный сектор сегодня активно развивается и мы заинтересованы в том, чтобы цена на землю была объективной, той, что требует рынок, – подчеркнул Олег Ковалев. – Это позволит систематизировать процесс и привлечь дополнительные доходы в бюджет региона».</w:t>
      </w:r>
    </w:p>
    <w:p w:rsidR="00251C3E" w:rsidRPr="004F0A5D" w:rsidRDefault="00251C3E" w:rsidP="004F0A5D">
      <w:pPr>
        <w:pStyle w:val="a3"/>
        <w:spacing w:before="0" w:beforeAutospacing="0" w:after="0" w:afterAutospacing="0"/>
        <w:rPr>
          <w:rFonts w:ascii="Arial" w:hAnsi="Arial" w:cs="Arial"/>
        </w:rPr>
      </w:pPr>
    </w:p>
    <w:p w:rsidR="00386F21" w:rsidRPr="004F0A5D" w:rsidRDefault="00386F21" w:rsidP="004F0A5D">
      <w:pPr>
        <w:shd w:val="clear" w:color="auto" w:fill="FFFFFF"/>
        <w:textAlignment w:val="baseline"/>
        <w:outlineLvl w:val="0"/>
        <w:rPr>
          <w:rFonts w:ascii="Arial" w:hAnsi="Arial" w:cs="Arial"/>
          <w:b/>
          <w:bCs/>
          <w:caps/>
          <w:kern w:val="36"/>
        </w:rPr>
      </w:pPr>
      <w:r w:rsidRPr="004F0A5D">
        <w:rPr>
          <w:rFonts w:ascii="Arial" w:hAnsi="Arial" w:cs="Arial"/>
          <w:b/>
          <w:bCs/>
          <w:caps/>
          <w:kern w:val="36"/>
          <w:bdr w:val="none" w:sz="0" w:space="0" w:color="auto" w:frame="1"/>
        </w:rPr>
        <w:t>В России ущерб от АЧС в 2016 году вырос почти в 13 раз</w:t>
      </w:r>
    </w:p>
    <w:p w:rsidR="00386F21" w:rsidRPr="004F0A5D" w:rsidRDefault="00386F21" w:rsidP="004F0A5D">
      <w:pPr>
        <w:pStyle w:val="newsauthor"/>
        <w:spacing w:before="0" w:beforeAutospacing="0" w:after="0" w:afterAutospacing="0"/>
        <w:rPr>
          <w:rStyle w:val="apple-converted-space"/>
          <w:rFonts w:ascii="Arial" w:hAnsi="Arial" w:cs="Arial"/>
          <w:b/>
        </w:rPr>
      </w:pPr>
      <w:r w:rsidRPr="004F0A5D">
        <w:rPr>
          <w:rStyle w:val="a4"/>
          <w:rFonts w:ascii="Arial" w:hAnsi="Arial" w:cs="Arial"/>
          <w:b w:val="0"/>
          <w:bdr w:val="none" w:sz="0" w:space="0" w:color="auto" w:frame="1"/>
        </w:rPr>
        <w:t>РИА Новости</w:t>
      </w:r>
      <w:r w:rsidRPr="004F0A5D">
        <w:rPr>
          <w:rStyle w:val="apple-converted-space"/>
          <w:rFonts w:ascii="Arial" w:hAnsi="Arial" w:cs="Arial"/>
          <w:b/>
        </w:rPr>
        <w:t> </w:t>
      </w:r>
    </w:p>
    <w:p w:rsidR="00386F21" w:rsidRPr="004F0A5D" w:rsidRDefault="00386F21" w:rsidP="004F0A5D">
      <w:pPr>
        <w:pStyle w:val="newsauthor"/>
        <w:spacing w:before="0" w:beforeAutospacing="0" w:after="0" w:afterAutospacing="0"/>
        <w:rPr>
          <w:rFonts w:ascii="Arial" w:hAnsi="Arial" w:cs="Arial"/>
          <w:b/>
          <w:bCs/>
        </w:rPr>
      </w:pPr>
      <w:r w:rsidRPr="004F0A5D">
        <w:rPr>
          <w:rFonts w:ascii="Arial" w:hAnsi="Arial" w:cs="Arial"/>
          <w:bCs/>
          <w:kern w:val="36"/>
          <w:bdr w:val="none" w:sz="0" w:space="0" w:color="auto" w:frame="1"/>
        </w:rPr>
        <w:t>0</w:t>
      </w:r>
      <w:r w:rsidR="00ED6560">
        <w:rPr>
          <w:rFonts w:ascii="Arial" w:hAnsi="Arial" w:cs="Arial"/>
          <w:bCs/>
          <w:kern w:val="36"/>
          <w:bdr w:val="none" w:sz="0" w:space="0" w:color="auto" w:frame="1"/>
        </w:rPr>
        <w:t>2</w:t>
      </w:r>
      <w:r w:rsidRPr="004F0A5D">
        <w:rPr>
          <w:rFonts w:ascii="Arial" w:hAnsi="Arial" w:cs="Arial"/>
          <w:bCs/>
          <w:kern w:val="36"/>
          <w:bdr w:val="none" w:sz="0" w:space="0" w:color="auto" w:frame="1"/>
        </w:rPr>
        <w:t>.12.2016</w:t>
      </w:r>
    </w:p>
    <w:p w:rsidR="00386F21" w:rsidRPr="004F0A5D" w:rsidRDefault="00386F21" w:rsidP="004F0A5D">
      <w:pPr>
        <w:pStyle w:val="a3"/>
        <w:shd w:val="clear" w:color="auto" w:fill="FFFFFF"/>
        <w:spacing w:before="0" w:beforeAutospacing="0" w:after="0" w:afterAutospacing="0" w:line="224" w:lineRule="atLeast"/>
        <w:textAlignment w:val="baseline"/>
        <w:rPr>
          <w:rFonts w:ascii="Arial" w:hAnsi="Arial" w:cs="Arial"/>
        </w:rPr>
      </w:pPr>
      <w:r w:rsidRPr="004F0A5D">
        <w:rPr>
          <w:rFonts w:ascii="Arial" w:hAnsi="Arial" w:cs="Arial"/>
        </w:rPr>
        <w:t xml:space="preserve">Ущерб от вспышек африканской чумы свиней (АЧС) в России на конец ноября превысил 1,2 миллиарда рублей, что в 12,6 раза больше, чем в 2015 году, когда ущерб составил 96,3 миллиона рублей, сообщили РИА Новости в министерстве сельского хозяйства РФ. </w:t>
      </w:r>
    </w:p>
    <w:p w:rsidR="00386F21" w:rsidRPr="004F0A5D" w:rsidRDefault="00386F21" w:rsidP="004F0A5D">
      <w:pPr>
        <w:pStyle w:val="a3"/>
        <w:shd w:val="clear" w:color="auto" w:fill="FFFFFF"/>
        <w:spacing w:before="0" w:beforeAutospacing="0" w:after="0" w:afterAutospacing="0" w:line="224" w:lineRule="atLeast"/>
        <w:textAlignment w:val="baseline"/>
        <w:rPr>
          <w:rFonts w:ascii="Arial" w:hAnsi="Arial" w:cs="Arial"/>
        </w:rPr>
      </w:pPr>
      <w:r w:rsidRPr="004F0A5D">
        <w:rPr>
          <w:rFonts w:ascii="Arial" w:hAnsi="Arial" w:cs="Arial"/>
        </w:rPr>
        <w:lastRenderedPageBreak/>
        <w:t>"Сумма ущерба составила 1,213 миллиарда рублей, для сравнения: в 2014 году ущерб составил 1,111 миллиарда, в 2015 году – 96,3 миллиона рублей", — сообщили в министерстве, уточнив, что ущерб подсчитывается по средней сумме компенсации в 75 рублей за килограмм живого веса при "среднестатистическом весе одной головы свиньи в 65 килограмм".</w:t>
      </w:r>
    </w:p>
    <w:p w:rsidR="00386F21" w:rsidRPr="004F0A5D" w:rsidRDefault="00386F21" w:rsidP="004F0A5D">
      <w:pPr>
        <w:pStyle w:val="a3"/>
        <w:shd w:val="clear" w:color="auto" w:fill="FFFFFF"/>
        <w:spacing w:before="0" w:beforeAutospacing="0" w:after="0" w:afterAutospacing="0" w:line="224" w:lineRule="atLeast"/>
        <w:textAlignment w:val="baseline"/>
        <w:rPr>
          <w:rFonts w:ascii="Arial" w:hAnsi="Arial" w:cs="Arial"/>
        </w:rPr>
      </w:pPr>
      <w:r w:rsidRPr="004F0A5D">
        <w:rPr>
          <w:rFonts w:ascii="Arial" w:hAnsi="Arial" w:cs="Arial"/>
        </w:rPr>
        <w:t xml:space="preserve">Такой рост в министерстве объяснили тем, что за текущий год в России серьезно увеличилось число личных подсобных хозяйств, в которых часто происходит неконтролируемое заражение АЧС, а владельцы пренебрегают правилами захоронения </w:t>
      </w:r>
      <w:proofErr w:type="gramStart"/>
      <w:r w:rsidRPr="004F0A5D">
        <w:rPr>
          <w:rFonts w:ascii="Arial" w:hAnsi="Arial" w:cs="Arial"/>
        </w:rPr>
        <w:t>падших животных</w:t>
      </w:r>
      <w:proofErr w:type="gramEnd"/>
      <w:r w:rsidRPr="004F0A5D">
        <w:rPr>
          <w:rFonts w:ascii="Arial" w:hAnsi="Arial" w:cs="Arial"/>
        </w:rPr>
        <w:t>, что приводит к дальнейшему распространению чумы.</w:t>
      </w:r>
    </w:p>
    <w:p w:rsidR="00386F21" w:rsidRPr="004F0A5D" w:rsidRDefault="00386F21" w:rsidP="004F0A5D">
      <w:pPr>
        <w:pStyle w:val="a3"/>
        <w:shd w:val="clear" w:color="auto" w:fill="FFFFFF"/>
        <w:spacing w:before="0" w:beforeAutospacing="0" w:after="0" w:afterAutospacing="0" w:line="224" w:lineRule="atLeast"/>
        <w:textAlignment w:val="baseline"/>
        <w:rPr>
          <w:rFonts w:ascii="Arial" w:hAnsi="Arial" w:cs="Arial"/>
          <w:b/>
          <w:bCs/>
        </w:rPr>
      </w:pPr>
      <w:r w:rsidRPr="004F0A5D">
        <w:rPr>
          <w:rFonts w:ascii="Arial" w:hAnsi="Arial" w:cs="Arial"/>
        </w:rPr>
        <w:t>"По состоянию на 28 ноября на территории России уничтожено 190,984 тысячи голов свиней в очагах АЧС и 57,938 тысячи голов – отчуждено и уничтожено в 1-й угрожаемой зоне (в радиусе 5 километров от места вспышки)", — отмечает Минсельхоз.</w:t>
      </w:r>
      <w:r w:rsidRPr="004F0A5D">
        <w:rPr>
          <w:rFonts w:ascii="Arial" w:hAnsi="Arial" w:cs="Arial"/>
          <w:b/>
          <w:bCs/>
        </w:rPr>
        <w:t xml:space="preserve"> </w:t>
      </w:r>
    </w:p>
    <w:p w:rsidR="00386F21" w:rsidRPr="004F0A5D" w:rsidRDefault="00386F21" w:rsidP="004F0A5D">
      <w:pPr>
        <w:pStyle w:val="a3"/>
        <w:shd w:val="clear" w:color="auto" w:fill="FFFFFF"/>
        <w:spacing w:before="0" w:beforeAutospacing="0" w:after="0" w:afterAutospacing="0" w:line="224" w:lineRule="atLeast"/>
        <w:textAlignment w:val="baseline"/>
        <w:rPr>
          <w:rFonts w:ascii="Arial" w:hAnsi="Arial" w:cs="Arial"/>
        </w:rPr>
      </w:pPr>
      <w:r w:rsidRPr="004F0A5D">
        <w:rPr>
          <w:rFonts w:ascii="Arial" w:hAnsi="Arial" w:cs="Arial"/>
        </w:rPr>
        <w:t>Кроме того, не </w:t>
      </w:r>
      <w:proofErr w:type="gramStart"/>
      <w:r w:rsidRPr="004F0A5D">
        <w:rPr>
          <w:rFonts w:ascii="Arial" w:hAnsi="Arial" w:cs="Arial"/>
        </w:rPr>
        <w:t>отчитались об отчуждении</w:t>
      </w:r>
      <w:proofErr w:type="gramEnd"/>
      <w:r w:rsidRPr="004F0A5D">
        <w:rPr>
          <w:rFonts w:ascii="Arial" w:hAnsi="Arial" w:cs="Arial"/>
        </w:rPr>
        <w:t xml:space="preserve"> и уничтожении 5,165 тысячи голов свиней в Волгоградской области и в Краснодарском крае – 52,108 тысячи голов. При этом за третий квартал 2016 года поголовье свиней в целом по РФ по сравнению с аналогичным периодом 2015 года увеличилось на 7,1%.</w:t>
      </w:r>
    </w:p>
    <w:p w:rsidR="00386F21" w:rsidRDefault="00386F21" w:rsidP="004F0A5D">
      <w:pPr>
        <w:pStyle w:val="a3"/>
        <w:shd w:val="clear" w:color="auto" w:fill="FFFFFF"/>
        <w:spacing w:before="0" w:beforeAutospacing="0" w:after="0" w:afterAutospacing="0" w:line="224" w:lineRule="atLeast"/>
        <w:textAlignment w:val="baseline"/>
        <w:rPr>
          <w:rFonts w:ascii="Arial" w:hAnsi="Arial" w:cs="Arial"/>
        </w:rPr>
      </w:pPr>
      <w:r w:rsidRPr="004F0A5D">
        <w:rPr>
          <w:rFonts w:ascii="Arial" w:hAnsi="Arial" w:cs="Arial"/>
        </w:rPr>
        <w:t>АЧС — заразная вирусная болезнь свиней. Впервые она была зарегистрирована в 1903 году в Южной Африке, относится к числу особо опасных согласно Международной классификации заразных болезней животных. Для человека АЧС опасности не представляет. Вирус АЧС не поддается лечению и </w:t>
      </w:r>
      <w:proofErr w:type="spellStart"/>
      <w:r w:rsidRPr="004F0A5D">
        <w:rPr>
          <w:rFonts w:ascii="Arial" w:hAnsi="Arial" w:cs="Arial"/>
        </w:rPr>
        <w:t>вакцинопрофилактике</w:t>
      </w:r>
      <w:proofErr w:type="spellEnd"/>
      <w:r w:rsidRPr="004F0A5D">
        <w:rPr>
          <w:rFonts w:ascii="Arial" w:hAnsi="Arial" w:cs="Arial"/>
        </w:rPr>
        <w:t xml:space="preserve"> среди животных. Остановить распространение болезни можно только жесткими карантинными мерами. В России вирус распространяется с 2007 года. В этом году вспышки АЧС были зафиксированы в Рязанской, Пензенской, Волгоградской, Нижегородской, Липецкой, Курской, Владимирской, Смоленской, Брянской и Ростовской областях, в Краснодарском крае и в Крыму.</w:t>
      </w:r>
    </w:p>
    <w:p w:rsidR="000675BA" w:rsidRDefault="000675BA" w:rsidP="004F0A5D">
      <w:pPr>
        <w:pStyle w:val="a3"/>
        <w:shd w:val="clear" w:color="auto" w:fill="FFFFFF"/>
        <w:spacing w:before="0" w:beforeAutospacing="0" w:after="0" w:afterAutospacing="0" w:line="224" w:lineRule="atLeast"/>
        <w:textAlignment w:val="baseline"/>
        <w:rPr>
          <w:rFonts w:ascii="Arial" w:hAnsi="Arial" w:cs="Arial"/>
        </w:rPr>
      </w:pPr>
    </w:p>
    <w:p w:rsidR="001A6515" w:rsidRDefault="001A6515" w:rsidP="004F0A5D">
      <w:pPr>
        <w:shd w:val="clear" w:color="auto" w:fill="FFFFFF"/>
        <w:rPr>
          <w:rFonts w:ascii="Arial" w:hAnsi="Arial" w:cs="Arial"/>
          <w:b/>
          <w:bCs/>
          <w:caps/>
          <w:color w:val="222222"/>
        </w:rPr>
      </w:pPr>
    </w:p>
    <w:p w:rsidR="005931DA" w:rsidRPr="004F0A5D" w:rsidRDefault="005931DA" w:rsidP="004F0A5D">
      <w:pPr>
        <w:shd w:val="clear" w:color="auto" w:fill="FFFFFF"/>
        <w:rPr>
          <w:rFonts w:ascii="Arial" w:hAnsi="Arial" w:cs="Arial"/>
          <w:b/>
          <w:bCs/>
          <w:caps/>
          <w:color w:val="222222"/>
        </w:rPr>
      </w:pPr>
      <w:r w:rsidRPr="005931DA">
        <w:rPr>
          <w:rFonts w:ascii="Arial" w:hAnsi="Arial" w:cs="Arial"/>
          <w:b/>
          <w:bCs/>
          <w:caps/>
          <w:color w:val="222222"/>
        </w:rPr>
        <w:t>При поддержке Россельхозбанка в Курской области построен современный мясоперерабатывающий комплекс</w:t>
      </w:r>
    </w:p>
    <w:p w:rsidR="005931DA" w:rsidRPr="004F0A5D" w:rsidRDefault="005931DA" w:rsidP="004F0A5D">
      <w:pPr>
        <w:shd w:val="clear" w:color="auto" w:fill="FFFFFF"/>
        <w:rPr>
          <w:rFonts w:ascii="Arial" w:hAnsi="Arial" w:cs="Arial"/>
          <w:bCs/>
          <w:color w:val="222222"/>
        </w:rPr>
      </w:pPr>
      <w:r w:rsidRPr="004F0A5D">
        <w:rPr>
          <w:rFonts w:ascii="Arial" w:hAnsi="Arial" w:cs="Arial"/>
          <w:bCs/>
          <w:color w:val="222222"/>
        </w:rPr>
        <w:t>Пресс-служба РСХБ</w:t>
      </w:r>
    </w:p>
    <w:p w:rsidR="005931DA" w:rsidRPr="004F0A5D" w:rsidRDefault="005931DA" w:rsidP="004F0A5D">
      <w:pPr>
        <w:shd w:val="clear" w:color="auto" w:fill="FFFFFF"/>
        <w:rPr>
          <w:rFonts w:ascii="Arial" w:hAnsi="Arial" w:cs="Arial"/>
          <w:bCs/>
          <w:color w:val="222222"/>
        </w:rPr>
      </w:pPr>
      <w:r w:rsidRPr="004F0A5D">
        <w:rPr>
          <w:rFonts w:ascii="Arial" w:hAnsi="Arial" w:cs="Arial"/>
          <w:bCs/>
          <w:color w:val="222222"/>
        </w:rPr>
        <w:t>0</w:t>
      </w:r>
      <w:r w:rsidR="00ED6560">
        <w:rPr>
          <w:rFonts w:ascii="Arial" w:hAnsi="Arial" w:cs="Arial"/>
          <w:bCs/>
          <w:color w:val="222222"/>
        </w:rPr>
        <w:t>2</w:t>
      </w:r>
      <w:r w:rsidRPr="004F0A5D">
        <w:rPr>
          <w:rFonts w:ascii="Arial" w:hAnsi="Arial" w:cs="Arial"/>
          <w:bCs/>
          <w:color w:val="222222"/>
        </w:rPr>
        <w:t>,12.2016</w:t>
      </w:r>
    </w:p>
    <w:p w:rsidR="005931DA" w:rsidRPr="004F0A5D" w:rsidRDefault="005931DA" w:rsidP="004F0A5D">
      <w:pPr>
        <w:shd w:val="clear" w:color="auto" w:fill="FFFFFF"/>
        <w:rPr>
          <w:rFonts w:ascii="Arial" w:hAnsi="Arial" w:cs="Arial"/>
          <w:color w:val="222222"/>
        </w:rPr>
      </w:pPr>
      <w:r w:rsidRPr="005931DA">
        <w:rPr>
          <w:rFonts w:ascii="Arial" w:hAnsi="Arial" w:cs="Arial"/>
          <w:color w:val="222222"/>
        </w:rPr>
        <w:t xml:space="preserve">При финансовой поддержке </w:t>
      </w:r>
      <w:proofErr w:type="spellStart"/>
      <w:r w:rsidRPr="005931DA">
        <w:rPr>
          <w:rFonts w:ascii="Arial" w:hAnsi="Arial" w:cs="Arial"/>
          <w:color w:val="222222"/>
        </w:rPr>
        <w:t>Россельхозбанка</w:t>
      </w:r>
      <w:proofErr w:type="spellEnd"/>
      <w:r w:rsidRPr="005931DA">
        <w:rPr>
          <w:rFonts w:ascii="Arial" w:hAnsi="Arial" w:cs="Arial"/>
          <w:color w:val="222222"/>
        </w:rPr>
        <w:t xml:space="preserve"> </w:t>
      </w:r>
      <w:proofErr w:type="gramStart"/>
      <w:r w:rsidRPr="005931DA">
        <w:rPr>
          <w:rFonts w:ascii="Arial" w:hAnsi="Arial" w:cs="Arial"/>
          <w:color w:val="222222"/>
        </w:rPr>
        <w:t>в</w:t>
      </w:r>
      <w:proofErr w:type="gramEnd"/>
      <w:r w:rsidRPr="005931DA">
        <w:rPr>
          <w:rFonts w:ascii="Arial" w:hAnsi="Arial" w:cs="Arial"/>
          <w:color w:val="222222"/>
        </w:rPr>
        <w:t xml:space="preserve"> </w:t>
      </w:r>
      <w:proofErr w:type="gramStart"/>
      <w:r w:rsidRPr="005931DA">
        <w:rPr>
          <w:rFonts w:ascii="Arial" w:hAnsi="Arial" w:cs="Arial"/>
          <w:color w:val="222222"/>
        </w:rPr>
        <w:t>Железногорском</w:t>
      </w:r>
      <w:proofErr w:type="gramEnd"/>
      <w:r w:rsidRPr="005931DA">
        <w:rPr>
          <w:rFonts w:ascii="Arial" w:hAnsi="Arial" w:cs="Arial"/>
          <w:color w:val="222222"/>
        </w:rPr>
        <w:t xml:space="preserve"> районе Курской области введен в эксплуатацию высокотехнологичный мясоперерабатывающий комплекс ООО «АПК-Курск» (группа компаний «</w:t>
      </w:r>
      <w:proofErr w:type="spellStart"/>
      <w:r w:rsidRPr="005931DA">
        <w:rPr>
          <w:rFonts w:ascii="Arial" w:hAnsi="Arial" w:cs="Arial"/>
          <w:color w:val="222222"/>
        </w:rPr>
        <w:t>АгроПромкомплектация</w:t>
      </w:r>
      <w:proofErr w:type="spellEnd"/>
      <w:r w:rsidRPr="005931DA">
        <w:rPr>
          <w:rFonts w:ascii="Arial" w:hAnsi="Arial" w:cs="Arial"/>
          <w:color w:val="222222"/>
        </w:rPr>
        <w:t xml:space="preserve">»). Общий объем кредитных средств, предоставленных </w:t>
      </w:r>
      <w:proofErr w:type="spellStart"/>
      <w:r w:rsidRPr="005931DA">
        <w:rPr>
          <w:rFonts w:ascii="Arial" w:hAnsi="Arial" w:cs="Arial"/>
          <w:color w:val="222222"/>
        </w:rPr>
        <w:t>Россельхозбанком</w:t>
      </w:r>
      <w:proofErr w:type="spellEnd"/>
      <w:r w:rsidRPr="005931DA">
        <w:rPr>
          <w:rFonts w:ascii="Arial" w:hAnsi="Arial" w:cs="Arial"/>
          <w:color w:val="222222"/>
        </w:rPr>
        <w:t xml:space="preserve"> в рамках реализации проекта, составил свыше 5,7 </w:t>
      </w:r>
      <w:proofErr w:type="spellStart"/>
      <w:proofErr w:type="gramStart"/>
      <w:r w:rsidRPr="005931DA">
        <w:rPr>
          <w:rFonts w:ascii="Arial" w:hAnsi="Arial" w:cs="Arial"/>
          <w:color w:val="222222"/>
        </w:rPr>
        <w:t>млрд</w:t>
      </w:r>
      <w:proofErr w:type="spellEnd"/>
      <w:proofErr w:type="gramEnd"/>
      <w:r w:rsidRPr="005931DA">
        <w:rPr>
          <w:rFonts w:ascii="Arial" w:hAnsi="Arial" w:cs="Arial"/>
          <w:color w:val="222222"/>
        </w:rPr>
        <w:t xml:space="preserve"> рублей.</w:t>
      </w:r>
    </w:p>
    <w:p w:rsidR="005931DA" w:rsidRPr="004F0A5D" w:rsidRDefault="005931DA" w:rsidP="004F0A5D">
      <w:pPr>
        <w:shd w:val="clear" w:color="auto" w:fill="FFFFFF"/>
        <w:rPr>
          <w:rFonts w:ascii="Arial" w:hAnsi="Arial" w:cs="Arial"/>
          <w:color w:val="222222"/>
        </w:rPr>
      </w:pPr>
      <w:r w:rsidRPr="005931DA">
        <w:rPr>
          <w:rFonts w:ascii="Arial" w:hAnsi="Arial" w:cs="Arial"/>
          <w:color w:val="222222"/>
        </w:rPr>
        <w:t>В торжественной церемонии открытия приняли участие министр сельского хозяйства РФ Александр Ткачев, губернатор Курской области Александр Михайлов, Первый заместитель Председателя Правления АО «</w:t>
      </w:r>
      <w:proofErr w:type="spellStart"/>
      <w:r w:rsidRPr="005931DA">
        <w:rPr>
          <w:rFonts w:ascii="Arial" w:hAnsi="Arial" w:cs="Arial"/>
          <w:color w:val="222222"/>
        </w:rPr>
        <w:t>Россельхозбанк</w:t>
      </w:r>
      <w:proofErr w:type="spellEnd"/>
      <w:r w:rsidRPr="005931DA">
        <w:rPr>
          <w:rFonts w:ascii="Arial" w:hAnsi="Arial" w:cs="Arial"/>
          <w:color w:val="222222"/>
        </w:rPr>
        <w:t>» Дмитрий Сергеев, генеральный директор ГК «</w:t>
      </w:r>
      <w:proofErr w:type="spellStart"/>
      <w:r w:rsidRPr="005931DA">
        <w:rPr>
          <w:rFonts w:ascii="Arial" w:hAnsi="Arial" w:cs="Arial"/>
          <w:color w:val="222222"/>
        </w:rPr>
        <w:t>АгроПромкомплектация</w:t>
      </w:r>
      <w:proofErr w:type="spellEnd"/>
      <w:r w:rsidRPr="005931DA">
        <w:rPr>
          <w:rFonts w:ascii="Arial" w:hAnsi="Arial" w:cs="Arial"/>
          <w:color w:val="222222"/>
        </w:rPr>
        <w:t>» Сергей Новиков.</w:t>
      </w:r>
    </w:p>
    <w:p w:rsidR="005931DA" w:rsidRPr="004F0A5D" w:rsidRDefault="005931DA" w:rsidP="004F0A5D">
      <w:pPr>
        <w:shd w:val="clear" w:color="auto" w:fill="FFFFFF"/>
        <w:rPr>
          <w:rFonts w:ascii="Arial" w:hAnsi="Arial" w:cs="Arial"/>
          <w:color w:val="222222"/>
        </w:rPr>
      </w:pPr>
      <w:r w:rsidRPr="005931DA">
        <w:rPr>
          <w:rFonts w:ascii="Arial" w:hAnsi="Arial" w:cs="Arial"/>
          <w:color w:val="222222"/>
        </w:rPr>
        <w:t>На мясоперерабатывающем заводе установлено самое современное оборудование, по уровню технологического оснащения комплекс является одним из лидеров в России и Европе.</w:t>
      </w:r>
    </w:p>
    <w:p w:rsidR="005931DA" w:rsidRPr="004F0A5D" w:rsidRDefault="005931DA" w:rsidP="004F0A5D">
      <w:pPr>
        <w:shd w:val="clear" w:color="auto" w:fill="FFFFFF"/>
        <w:rPr>
          <w:rFonts w:ascii="Arial" w:hAnsi="Arial" w:cs="Arial"/>
          <w:color w:val="222222"/>
        </w:rPr>
      </w:pPr>
      <w:r w:rsidRPr="005931DA">
        <w:rPr>
          <w:rFonts w:ascii="Arial" w:hAnsi="Arial" w:cs="Arial"/>
          <w:color w:val="222222"/>
        </w:rPr>
        <w:t xml:space="preserve">Всего при кредитной поддержке </w:t>
      </w:r>
      <w:proofErr w:type="spellStart"/>
      <w:r w:rsidRPr="005931DA">
        <w:rPr>
          <w:rFonts w:ascii="Arial" w:hAnsi="Arial" w:cs="Arial"/>
          <w:color w:val="222222"/>
        </w:rPr>
        <w:t>Россельхозбанка</w:t>
      </w:r>
      <w:proofErr w:type="spellEnd"/>
      <w:r w:rsidRPr="005931DA">
        <w:rPr>
          <w:rFonts w:ascii="Arial" w:hAnsi="Arial" w:cs="Arial"/>
          <w:color w:val="222222"/>
        </w:rPr>
        <w:t xml:space="preserve"> ГК «</w:t>
      </w:r>
      <w:proofErr w:type="spellStart"/>
      <w:r w:rsidRPr="005931DA">
        <w:rPr>
          <w:rFonts w:ascii="Arial" w:hAnsi="Arial" w:cs="Arial"/>
          <w:color w:val="222222"/>
        </w:rPr>
        <w:t>АгроПромкомплектация</w:t>
      </w:r>
      <w:proofErr w:type="spellEnd"/>
      <w:r w:rsidRPr="005931DA">
        <w:rPr>
          <w:rFonts w:ascii="Arial" w:hAnsi="Arial" w:cs="Arial"/>
          <w:color w:val="222222"/>
        </w:rPr>
        <w:t xml:space="preserve">» реализовано 15 инвестиционных проектов. Объем инвестиций Банка превысил 40 </w:t>
      </w:r>
      <w:proofErr w:type="spellStart"/>
      <w:proofErr w:type="gramStart"/>
      <w:r w:rsidRPr="005931DA">
        <w:rPr>
          <w:rFonts w:ascii="Arial" w:hAnsi="Arial" w:cs="Arial"/>
          <w:color w:val="222222"/>
        </w:rPr>
        <w:t>млрд</w:t>
      </w:r>
      <w:proofErr w:type="spellEnd"/>
      <w:proofErr w:type="gramEnd"/>
      <w:r w:rsidRPr="005931DA">
        <w:rPr>
          <w:rFonts w:ascii="Arial" w:hAnsi="Arial" w:cs="Arial"/>
          <w:color w:val="222222"/>
        </w:rPr>
        <w:t xml:space="preserve"> рублей.</w:t>
      </w:r>
    </w:p>
    <w:p w:rsidR="005931DA" w:rsidRPr="005931DA" w:rsidRDefault="005931DA" w:rsidP="004F0A5D">
      <w:pPr>
        <w:shd w:val="clear" w:color="auto" w:fill="FFFFFF"/>
        <w:rPr>
          <w:rFonts w:ascii="Arial" w:hAnsi="Arial" w:cs="Arial"/>
          <w:color w:val="222222"/>
        </w:rPr>
      </w:pPr>
      <w:r w:rsidRPr="004F0A5D">
        <w:rPr>
          <w:rFonts w:ascii="Arial" w:hAnsi="Arial" w:cs="Arial"/>
          <w:iCs/>
          <w:color w:val="222222"/>
        </w:rPr>
        <w:t>АО «</w:t>
      </w:r>
      <w:proofErr w:type="spellStart"/>
      <w:r w:rsidRPr="004F0A5D">
        <w:rPr>
          <w:rFonts w:ascii="Arial" w:hAnsi="Arial" w:cs="Arial"/>
          <w:iCs/>
          <w:color w:val="222222"/>
        </w:rPr>
        <w:t>Россельхозбанк</w:t>
      </w:r>
      <w:proofErr w:type="spellEnd"/>
      <w:r w:rsidRPr="004F0A5D">
        <w:rPr>
          <w:rFonts w:ascii="Arial" w:hAnsi="Arial" w:cs="Arial"/>
          <w:iCs/>
          <w:color w:val="222222"/>
        </w:rPr>
        <w:t>» – основа национальной кредитно-финансовой системы обслуживания агропромышленного комплекса России. Банк создан в 2000 году и сегодня является ключевым кредитором А</w:t>
      </w:r>
      <w:proofErr w:type="gramStart"/>
      <w:r w:rsidRPr="004F0A5D">
        <w:rPr>
          <w:rFonts w:ascii="Arial" w:hAnsi="Arial" w:cs="Arial"/>
          <w:iCs/>
          <w:color w:val="222222"/>
        </w:rPr>
        <w:t>ПК стр</w:t>
      </w:r>
      <w:proofErr w:type="gramEnd"/>
      <w:r w:rsidRPr="004F0A5D">
        <w:rPr>
          <w:rFonts w:ascii="Arial" w:hAnsi="Arial" w:cs="Arial"/>
          <w:iCs/>
          <w:color w:val="222222"/>
        </w:rPr>
        <w:t xml:space="preserve">аны, входит в число самых </w:t>
      </w:r>
      <w:r w:rsidRPr="004F0A5D">
        <w:rPr>
          <w:rFonts w:ascii="Arial" w:hAnsi="Arial" w:cs="Arial"/>
          <w:iCs/>
          <w:color w:val="222222"/>
        </w:rPr>
        <w:lastRenderedPageBreak/>
        <w:t>крупных и устойчивых банков страны по размеру активов и капитала, а также в число лидеров рейтинга надежности крупнейших российских банков. 100% голосующих акций Банка принадлежат Российской Федерации.</w:t>
      </w:r>
    </w:p>
    <w:p w:rsidR="005931DA" w:rsidRPr="004F0A5D" w:rsidRDefault="005931DA" w:rsidP="004F0A5D">
      <w:pPr>
        <w:pStyle w:val="a3"/>
        <w:shd w:val="clear" w:color="auto" w:fill="FFFFFF"/>
        <w:spacing w:before="0" w:beforeAutospacing="0" w:after="0" w:afterAutospacing="0" w:line="224" w:lineRule="atLeast"/>
        <w:textAlignment w:val="baseline"/>
        <w:rPr>
          <w:rFonts w:ascii="Arial" w:hAnsi="Arial" w:cs="Arial"/>
        </w:rPr>
      </w:pPr>
    </w:p>
    <w:p w:rsidR="0067770B" w:rsidRPr="004F0A5D" w:rsidRDefault="0067770B" w:rsidP="004F0A5D">
      <w:pPr>
        <w:rPr>
          <w:rFonts w:ascii="Arial" w:hAnsi="Arial" w:cs="Arial"/>
        </w:rPr>
      </w:pPr>
    </w:p>
    <w:p w:rsidR="00643237" w:rsidRPr="004F0A5D" w:rsidRDefault="00643237" w:rsidP="004F0A5D">
      <w:pPr>
        <w:pStyle w:val="1"/>
        <w:shd w:val="clear" w:color="auto" w:fill="FFFFFF"/>
        <w:spacing w:before="0" w:beforeAutospacing="0" w:after="0" w:afterAutospacing="0"/>
        <w:rPr>
          <w:rFonts w:ascii="Arial" w:hAnsi="Arial" w:cs="Arial"/>
          <w:caps/>
          <w:color w:val="333333"/>
          <w:sz w:val="24"/>
          <w:szCs w:val="24"/>
        </w:rPr>
      </w:pPr>
      <w:r w:rsidRPr="004F0A5D">
        <w:rPr>
          <w:rFonts w:ascii="Arial" w:hAnsi="Arial" w:cs="Arial"/>
          <w:caps/>
          <w:color w:val="333333"/>
          <w:sz w:val="24"/>
          <w:szCs w:val="24"/>
        </w:rPr>
        <w:t>Цена молока увеличивается более чем на 100% при движении от производителя в торговые точки</w:t>
      </w:r>
    </w:p>
    <w:p w:rsidR="00643237" w:rsidRPr="004F0A5D" w:rsidRDefault="00643237" w:rsidP="004F0A5D">
      <w:pPr>
        <w:pStyle w:val="1"/>
        <w:shd w:val="clear" w:color="auto" w:fill="FFFFFF"/>
        <w:spacing w:before="0" w:beforeAutospacing="0" w:after="0" w:afterAutospacing="0"/>
        <w:rPr>
          <w:rFonts w:ascii="Arial" w:hAnsi="Arial" w:cs="Arial"/>
          <w:b w:val="0"/>
          <w:color w:val="333333"/>
          <w:sz w:val="24"/>
          <w:szCs w:val="24"/>
        </w:rPr>
      </w:pPr>
      <w:proofErr w:type="spellStart"/>
      <w:r w:rsidRPr="004F0A5D">
        <w:rPr>
          <w:rFonts w:ascii="Arial" w:hAnsi="Arial" w:cs="Arial"/>
          <w:b w:val="0"/>
          <w:color w:val="333333"/>
          <w:sz w:val="24"/>
          <w:szCs w:val="24"/>
        </w:rPr>
        <w:t>The</w:t>
      </w:r>
      <w:proofErr w:type="spellEnd"/>
      <w:r w:rsidRPr="004F0A5D">
        <w:rPr>
          <w:rFonts w:ascii="Arial" w:hAnsi="Arial" w:cs="Arial"/>
          <w:b w:val="0"/>
          <w:color w:val="333333"/>
          <w:sz w:val="24"/>
          <w:szCs w:val="24"/>
        </w:rPr>
        <w:t xml:space="preserve"> </w:t>
      </w:r>
      <w:proofErr w:type="spellStart"/>
      <w:r w:rsidRPr="004F0A5D">
        <w:rPr>
          <w:rFonts w:ascii="Arial" w:hAnsi="Arial" w:cs="Arial"/>
          <w:b w:val="0"/>
          <w:color w:val="333333"/>
          <w:sz w:val="24"/>
          <w:szCs w:val="24"/>
        </w:rPr>
        <w:t>DairyNews</w:t>
      </w:r>
      <w:proofErr w:type="spellEnd"/>
    </w:p>
    <w:p w:rsidR="00C17F7D" w:rsidRDefault="00643237" w:rsidP="004F0A5D">
      <w:pPr>
        <w:shd w:val="clear" w:color="auto" w:fill="FFFFFF"/>
        <w:spacing w:line="187" w:lineRule="atLeast"/>
        <w:rPr>
          <w:rFonts w:ascii="Arial" w:hAnsi="Arial" w:cs="Arial"/>
          <w:color w:val="333333"/>
        </w:rPr>
      </w:pPr>
      <w:r w:rsidRPr="004F0A5D">
        <w:rPr>
          <w:rFonts w:ascii="Arial" w:hAnsi="Arial" w:cs="Arial"/>
          <w:color w:val="333333"/>
        </w:rPr>
        <w:t>0</w:t>
      </w:r>
      <w:r w:rsidR="00ED6560">
        <w:rPr>
          <w:rFonts w:ascii="Arial" w:hAnsi="Arial" w:cs="Arial"/>
          <w:color w:val="333333"/>
        </w:rPr>
        <w:t>2</w:t>
      </w:r>
      <w:r w:rsidRPr="004F0A5D">
        <w:rPr>
          <w:rFonts w:ascii="Arial" w:hAnsi="Arial" w:cs="Arial"/>
          <w:color w:val="333333"/>
        </w:rPr>
        <w:t xml:space="preserve">.12.2016 </w:t>
      </w:r>
    </w:p>
    <w:p w:rsidR="00643237" w:rsidRPr="004F0A5D" w:rsidRDefault="00643237" w:rsidP="004F0A5D">
      <w:pPr>
        <w:shd w:val="clear" w:color="auto" w:fill="FFFFFF"/>
        <w:spacing w:line="187" w:lineRule="atLeast"/>
        <w:rPr>
          <w:rFonts w:ascii="Arial" w:hAnsi="Arial" w:cs="Arial"/>
          <w:color w:val="333333"/>
        </w:rPr>
      </w:pPr>
      <w:r w:rsidRPr="004F0A5D">
        <w:rPr>
          <w:rFonts w:ascii="Arial" w:hAnsi="Arial" w:cs="Arial"/>
          <w:color w:val="333333"/>
        </w:rPr>
        <w:t xml:space="preserve">Продвижение молока от производителя в продажу добавляет к его стоимости более 100%, говорится в сообщении Счетной палаты РФ, которое цитирует </w:t>
      </w:r>
      <w:proofErr w:type="spellStart"/>
      <w:r w:rsidRPr="004F0A5D">
        <w:rPr>
          <w:rFonts w:ascii="Arial" w:hAnsi="Arial" w:cs="Arial"/>
          <w:color w:val="333333"/>
        </w:rPr>
        <w:t>The</w:t>
      </w:r>
      <w:proofErr w:type="spellEnd"/>
      <w:r w:rsidRPr="004F0A5D">
        <w:rPr>
          <w:rFonts w:ascii="Arial" w:hAnsi="Arial" w:cs="Arial"/>
          <w:color w:val="333333"/>
        </w:rPr>
        <w:t xml:space="preserve"> </w:t>
      </w:r>
      <w:proofErr w:type="spellStart"/>
      <w:r w:rsidRPr="004F0A5D">
        <w:rPr>
          <w:rFonts w:ascii="Arial" w:hAnsi="Arial" w:cs="Arial"/>
          <w:color w:val="333333"/>
        </w:rPr>
        <w:t>DairyNews</w:t>
      </w:r>
      <w:proofErr w:type="spellEnd"/>
      <w:r w:rsidRPr="004F0A5D">
        <w:rPr>
          <w:rFonts w:ascii="Arial" w:hAnsi="Arial" w:cs="Arial"/>
          <w:color w:val="333333"/>
        </w:rPr>
        <w:t>.</w:t>
      </w:r>
    </w:p>
    <w:p w:rsidR="00643237" w:rsidRPr="004F0A5D" w:rsidRDefault="00643237" w:rsidP="004F0A5D">
      <w:pPr>
        <w:shd w:val="clear" w:color="auto" w:fill="FFFFFF"/>
        <w:rPr>
          <w:rFonts w:ascii="Arial" w:hAnsi="Arial" w:cs="Arial"/>
          <w:color w:val="333333"/>
        </w:rPr>
      </w:pPr>
      <w:r w:rsidRPr="004F0A5D">
        <w:rPr>
          <w:rFonts w:ascii="Arial" w:hAnsi="Arial" w:cs="Arial"/>
          <w:color w:val="333333"/>
        </w:rPr>
        <w:t xml:space="preserve">По итогам проверки молочной отрасли аудитор Счетной палаты </w:t>
      </w:r>
      <w:proofErr w:type="spellStart"/>
      <w:r w:rsidRPr="004F0A5D">
        <w:rPr>
          <w:rFonts w:ascii="Arial" w:hAnsi="Arial" w:cs="Arial"/>
          <w:color w:val="333333"/>
        </w:rPr>
        <w:t>Бато-Жаргал</w:t>
      </w:r>
      <w:proofErr w:type="spellEnd"/>
      <w:r w:rsidRPr="004F0A5D">
        <w:rPr>
          <w:rFonts w:ascii="Arial" w:hAnsi="Arial" w:cs="Arial"/>
          <w:color w:val="333333"/>
        </w:rPr>
        <w:t xml:space="preserve"> </w:t>
      </w:r>
      <w:proofErr w:type="spellStart"/>
      <w:r w:rsidRPr="004F0A5D">
        <w:rPr>
          <w:rFonts w:ascii="Arial" w:hAnsi="Arial" w:cs="Arial"/>
          <w:color w:val="333333"/>
        </w:rPr>
        <w:t>Жамбалнимбуев</w:t>
      </w:r>
      <w:proofErr w:type="spellEnd"/>
      <w:r w:rsidRPr="004F0A5D">
        <w:rPr>
          <w:rFonts w:ascii="Arial" w:hAnsi="Arial" w:cs="Arial"/>
          <w:color w:val="333333"/>
        </w:rPr>
        <w:t xml:space="preserve"> отметил, </w:t>
      </w:r>
      <w:proofErr w:type="gramStart"/>
      <w:r w:rsidRPr="004F0A5D">
        <w:rPr>
          <w:rFonts w:ascii="Arial" w:hAnsi="Arial" w:cs="Arial"/>
          <w:color w:val="333333"/>
        </w:rPr>
        <w:t>что</w:t>
      </w:r>
      <w:proofErr w:type="gramEnd"/>
      <w:r w:rsidRPr="004F0A5D">
        <w:rPr>
          <w:rFonts w:ascii="Arial" w:hAnsi="Arial" w:cs="Arial"/>
          <w:color w:val="333333"/>
        </w:rPr>
        <w:t xml:space="preserve"> несмотря на ряд положительных тенденций в отрасли, сектор молочного производства пока остается проблемным. </w:t>
      </w:r>
      <w:hyperlink r:id="rId7" w:tgtFrame="_blank" w:history="1">
        <w:proofErr w:type="gramStart"/>
        <w:r w:rsidRPr="004F0A5D">
          <w:rPr>
            <w:rStyle w:val="a9"/>
            <w:rFonts w:ascii="Arial" w:hAnsi="Arial" w:cs="Arial"/>
            <w:color w:val="333333"/>
          </w:rPr>
          <w:t>Уровень самообеспеченности молоком за счет собственного производства в 2015 г. составил 81,2% при пороговом значении, определенном Доктриной продовольственной безопасности Российской Федерации, – 90%.</w:t>
        </w:r>
      </w:hyperlink>
      <w:r w:rsidRPr="004F0A5D">
        <w:rPr>
          <w:rFonts w:ascii="Arial" w:hAnsi="Arial" w:cs="Arial"/>
          <w:color w:val="333333"/>
        </w:rPr>
        <w:br/>
        <w:t>В ходе экспертно-аналитического мероприятия СП также был проведен анализ формирования розничной цены молока, который показал, что продвижение молока-сырья по цепочке «производитель – переработчик – торговая сеть» добавляет к его стоимости более 100%. Так, в 2015 г. средняя выручка производителя сырого</w:t>
      </w:r>
      <w:proofErr w:type="gramEnd"/>
      <w:r w:rsidRPr="004F0A5D">
        <w:rPr>
          <w:rFonts w:ascii="Arial" w:hAnsi="Arial" w:cs="Arial"/>
          <w:color w:val="333333"/>
        </w:rPr>
        <w:t xml:space="preserve"> молока, получающего господдержку, составила около 21 руб./литр, при этом розничная цена молока (2,5-3,2% жирности) в среднем составила 47 руб./литр, цитирует сообщение Счетной палаты </w:t>
      </w:r>
      <w:proofErr w:type="spellStart"/>
      <w:r w:rsidRPr="004F0A5D">
        <w:rPr>
          <w:rFonts w:ascii="Arial" w:hAnsi="Arial" w:cs="Arial"/>
          <w:color w:val="333333"/>
        </w:rPr>
        <w:t>The</w:t>
      </w:r>
      <w:proofErr w:type="spellEnd"/>
      <w:r w:rsidRPr="004F0A5D">
        <w:rPr>
          <w:rFonts w:ascii="Arial" w:hAnsi="Arial" w:cs="Arial"/>
          <w:color w:val="333333"/>
        </w:rPr>
        <w:t xml:space="preserve"> </w:t>
      </w:r>
      <w:proofErr w:type="spellStart"/>
      <w:r w:rsidRPr="004F0A5D">
        <w:rPr>
          <w:rFonts w:ascii="Arial" w:hAnsi="Arial" w:cs="Arial"/>
          <w:color w:val="333333"/>
        </w:rPr>
        <w:t>DairyNews</w:t>
      </w:r>
      <w:proofErr w:type="spellEnd"/>
      <w:r w:rsidRPr="004F0A5D">
        <w:rPr>
          <w:rFonts w:ascii="Arial" w:hAnsi="Arial" w:cs="Arial"/>
          <w:color w:val="333333"/>
        </w:rPr>
        <w:t>.</w:t>
      </w:r>
      <w:r w:rsidRPr="004F0A5D">
        <w:rPr>
          <w:rFonts w:ascii="Arial" w:hAnsi="Arial" w:cs="Arial"/>
          <w:color w:val="333333"/>
        </w:rPr>
        <w:br/>
        <w:t>Отметим, что по данным ФГБУ "</w:t>
      </w:r>
      <w:proofErr w:type="spellStart"/>
      <w:r w:rsidRPr="004F0A5D">
        <w:rPr>
          <w:rFonts w:ascii="Arial" w:hAnsi="Arial" w:cs="Arial"/>
          <w:color w:val="333333"/>
        </w:rPr>
        <w:t>Спеццентручет</w:t>
      </w:r>
      <w:proofErr w:type="spellEnd"/>
      <w:r w:rsidRPr="004F0A5D">
        <w:rPr>
          <w:rFonts w:ascii="Arial" w:hAnsi="Arial" w:cs="Arial"/>
          <w:color w:val="333333"/>
        </w:rPr>
        <w:t xml:space="preserve"> в АПК", на 21 ноября средняя цена реализации сырого молока сельхозпроизводителями составила 22 566,1 </w:t>
      </w:r>
      <w:proofErr w:type="spellStart"/>
      <w:r w:rsidRPr="004F0A5D">
        <w:rPr>
          <w:rFonts w:ascii="Arial" w:hAnsi="Arial" w:cs="Arial"/>
          <w:color w:val="333333"/>
        </w:rPr>
        <w:t>руб</w:t>
      </w:r>
      <w:proofErr w:type="spellEnd"/>
      <w:r w:rsidRPr="004F0A5D">
        <w:rPr>
          <w:rFonts w:ascii="Arial" w:hAnsi="Arial" w:cs="Arial"/>
          <w:color w:val="333333"/>
        </w:rPr>
        <w:t xml:space="preserve">/т. Это на 9,8% больше чем в аналогичный период прошлого года. Средняя цена производства питьевого молока 3,2% жирности в РФ на 21 ноября достигла 41 706 </w:t>
      </w:r>
      <w:proofErr w:type="spellStart"/>
      <w:r w:rsidRPr="004F0A5D">
        <w:rPr>
          <w:rFonts w:ascii="Arial" w:hAnsi="Arial" w:cs="Arial"/>
          <w:color w:val="333333"/>
        </w:rPr>
        <w:t>руб</w:t>
      </w:r>
      <w:proofErr w:type="spellEnd"/>
      <w:r w:rsidRPr="004F0A5D">
        <w:rPr>
          <w:rFonts w:ascii="Arial" w:hAnsi="Arial" w:cs="Arial"/>
          <w:color w:val="333333"/>
        </w:rPr>
        <w:t>/т. или +5,5% к аналогичному периоду 2015 года.</w:t>
      </w:r>
      <w:r w:rsidRPr="004F0A5D">
        <w:rPr>
          <w:rFonts w:ascii="Arial" w:hAnsi="Arial" w:cs="Arial"/>
          <w:color w:val="333333"/>
        </w:rPr>
        <w:br/>
        <w:t xml:space="preserve">При этом отмечается снижение качества производимой продукции в связи с заменой недобросовестными производителями в целях экономической выгоды животных жиров </w:t>
      </w:r>
      <w:proofErr w:type="gramStart"/>
      <w:r w:rsidRPr="004F0A5D">
        <w:rPr>
          <w:rFonts w:ascii="Arial" w:hAnsi="Arial" w:cs="Arial"/>
          <w:color w:val="333333"/>
        </w:rPr>
        <w:t>на</w:t>
      </w:r>
      <w:proofErr w:type="gramEnd"/>
      <w:r w:rsidRPr="004F0A5D">
        <w:rPr>
          <w:rFonts w:ascii="Arial" w:hAnsi="Arial" w:cs="Arial"/>
          <w:color w:val="333333"/>
        </w:rPr>
        <w:t xml:space="preserve"> растительные.</w:t>
      </w:r>
      <w:r w:rsidRPr="004F0A5D">
        <w:rPr>
          <w:rFonts w:ascii="Arial" w:hAnsi="Arial" w:cs="Arial"/>
          <w:color w:val="333333"/>
        </w:rPr>
        <w:br/>
        <w:t>По результатам проведенного анализа направлены информационное письмо в правительство РФ и отчет в палаты Федерального Собрания</w:t>
      </w:r>
      <w:r w:rsidR="004F0A5D" w:rsidRPr="004F0A5D">
        <w:rPr>
          <w:rFonts w:ascii="Arial" w:hAnsi="Arial" w:cs="Arial"/>
          <w:color w:val="333333"/>
        </w:rPr>
        <w:t>.</w:t>
      </w:r>
    </w:p>
    <w:p w:rsidR="004F0A5D" w:rsidRPr="004F0A5D" w:rsidRDefault="004F0A5D" w:rsidP="004F0A5D">
      <w:pPr>
        <w:shd w:val="clear" w:color="auto" w:fill="FFFFFF"/>
        <w:rPr>
          <w:rFonts w:ascii="Arial" w:hAnsi="Arial" w:cs="Arial"/>
          <w:color w:val="333333"/>
        </w:rPr>
      </w:pPr>
    </w:p>
    <w:p w:rsidR="004F0A5D" w:rsidRPr="004F0A5D" w:rsidRDefault="004F0A5D" w:rsidP="004F0A5D">
      <w:pPr>
        <w:pStyle w:val="1"/>
        <w:shd w:val="clear" w:color="auto" w:fill="FFFFFF"/>
        <w:spacing w:before="0" w:beforeAutospacing="0" w:after="0" w:afterAutospacing="0"/>
        <w:rPr>
          <w:rFonts w:ascii="Arial" w:hAnsi="Arial" w:cs="Arial"/>
          <w:caps/>
          <w:color w:val="333333"/>
          <w:sz w:val="24"/>
          <w:szCs w:val="24"/>
        </w:rPr>
      </w:pPr>
      <w:r w:rsidRPr="004F0A5D">
        <w:rPr>
          <w:rFonts w:ascii="Arial" w:hAnsi="Arial" w:cs="Arial"/>
          <w:caps/>
          <w:color w:val="333333"/>
          <w:sz w:val="24"/>
          <w:szCs w:val="24"/>
        </w:rPr>
        <w:t>Россия и Беларусь будут создавать общие селекционно-генетические центры для животноводства</w:t>
      </w:r>
    </w:p>
    <w:p w:rsidR="004F0A5D" w:rsidRDefault="004F0A5D" w:rsidP="004F0A5D">
      <w:pPr>
        <w:pStyle w:val="1"/>
        <w:shd w:val="clear" w:color="auto" w:fill="FFFFFF"/>
        <w:spacing w:before="0" w:beforeAutospacing="0" w:after="0" w:afterAutospacing="0"/>
        <w:rPr>
          <w:rFonts w:ascii="Arial" w:hAnsi="Arial" w:cs="Arial"/>
          <w:b w:val="0"/>
          <w:color w:val="333333"/>
          <w:sz w:val="24"/>
          <w:szCs w:val="24"/>
        </w:rPr>
      </w:pPr>
      <w:proofErr w:type="spellStart"/>
      <w:r w:rsidRPr="004F0A5D">
        <w:rPr>
          <w:rFonts w:ascii="Arial" w:hAnsi="Arial" w:cs="Arial"/>
          <w:b w:val="0"/>
          <w:color w:val="333333"/>
          <w:sz w:val="24"/>
          <w:szCs w:val="24"/>
        </w:rPr>
        <w:t>The</w:t>
      </w:r>
      <w:proofErr w:type="spellEnd"/>
      <w:r w:rsidRPr="004F0A5D">
        <w:rPr>
          <w:rFonts w:ascii="Arial" w:hAnsi="Arial" w:cs="Arial"/>
          <w:b w:val="0"/>
          <w:color w:val="333333"/>
          <w:sz w:val="24"/>
          <w:szCs w:val="24"/>
        </w:rPr>
        <w:t xml:space="preserve"> </w:t>
      </w:r>
      <w:proofErr w:type="spellStart"/>
      <w:r w:rsidRPr="004F0A5D">
        <w:rPr>
          <w:rFonts w:ascii="Arial" w:hAnsi="Arial" w:cs="Arial"/>
          <w:b w:val="0"/>
          <w:color w:val="333333"/>
          <w:sz w:val="24"/>
          <w:szCs w:val="24"/>
        </w:rPr>
        <w:t>DairyNews</w:t>
      </w:r>
      <w:proofErr w:type="spellEnd"/>
    </w:p>
    <w:p w:rsidR="004F0A5D" w:rsidRPr="00C17F7D" w:rsidRDefault="004F0A5D" w:rsidP="004F0A5D">
      <w:pPr>
        <w:pStyle w:val="1"/>
        <w:shd w:val="clear" w:color="auto" w:fill="FFFFFF"/>
        <w:spacing w:before="0" w:beforeAutospacing="0" w:after="0" w:afterAutospacing="0"/>
        <w:rPr>
          <w:rFonts w:ascii="Arial" w:hAnsi="Arial" w:cs="Arial"/>
          <w:b w:val="0"/>
          <w:color w:val="333333"/>
          <w:sz w:val="24"/>
          <w:szCs w:val="24"/>
        </w:rPr>
      </w:pPr>
      <w:r w:rsidRPr="00C17F7D">
        <w:rPr>
          <w:rFonts w:ascii="Arial" w:hAnsi="Arial" w:cs="Arial"/>
          <w:b w:val="0"/>
          <w:color w:val="333333"/>
          <w:sz w:val="24"/>
          <w:szCs w:val="24"/>
        </w:rPr>
        <w:t>0</w:t>
      </w:r>
      <w:r w:rsidR="00ED6560" w:rsidRPr="00C17F7D">
        <w:rPr>
          <w:rFonts w:ascii="Arial" w:hAnsi="Arial" w:cs="Arial"/>
          <w:b w:val="0"/>
          <w:color w:val="333333"/>
          <w:sz w:val="24"/>
          <w:szCs w:val="24"/>
        </w:rPr>
        <w:t>2</w:t>
      </w:r>
      <w:r w:rsidRPr="00C17F7D">
        <w:rPr>
          <w:rFonts w:ascii="Arial" w:hAnsi="Arial" w:cs="Arial"/>
          <w:b w:val="0"/>
          <w:color w:val="333333"/>
          <w:sz w:val="24"/>
          <w:szCs w:val="24"/>
        </w:rPr>
        <w:t>.12.2016</w:t>
      </w:r>
    </w:p>
    <w:p w:rsidR="004F0A5D" w:rsidRPr="004F0A5D" w:rsidRDefault="004F0A5D" w:rsidP="004F0A5D">
      <w:pPr>
        <w:shd w:val="clear" w:color="auto" w:fill="FFFFFF"/>
        <w:spacing w:line="215" w:lineRule="atLeast"/>
        <w:rPr>
          <w:rFonts w:ascii="Arial" w:hAnsi="Arial" w:cs="Arial"/>
          <w:color w:val="333333"/>
        </w:rPr>
      </w:pPr>
      <w:r w:rsidRPr="004F0A5D">
        <w:rPr>
          <w:rFonts w:ascii="Arial" w:hAnsi="Arial" w:cs="Arial"/>
          <w:color w:val="333333"/>
        </w:rPr>
        <w:t xml:space="preserve">Концепция Программы «Развитие в Союзном государстве конкурентоспособной отрасли животноводства на основе селекционно-генетических и </w:t>
      </w:r>
      <w:proofErr w:type="spellStart"/>
      <w:r w:rsidRPr="004F0A5D">
        <w:rPr>
          <w:rFonts w:ascii="Arial" w:hAnsi="Arial" w:cs="Arial"/>
          <w:color w:val="333333"/>
        </w:rPr>
        <w:t>биотехнологических</w:t>
      </w:r>
      <w:proofErr w:type="spellEnd"/>
      <w:r w:rsidRPr="004F0A5D">
        <w:rPr>
          <w:rFonts w:ascii="Arial" w:hAnsi="Arial" w:cs="Arial"/>
          <w:color w:val="333333"/>
        </w:rPr>
        <w:t xml:space="preserve"> инноваций» на 2016 – 2020 годы предусматривает разработку и практическое освоение новейших генетических и </w:t>
      </w:r>
      <w:proofErr w:type="spellStart"/>
      <w:r w:rsidRPr="004F0A5D">
        <w:rPr>
          <w:rFonts w:ascii="Arial" w:hAnsi="Arial" w:cs="Arial"/>
          <w:color w:val="333333"/>
        </w:rPr>
        <w:t>биотехнологических</w:t>
      </w:r>
      <w:proofErr w:type="spellEnd"/>
      <w:r w:rsidRPr="004F0A5D">
        <w:rPr>
          <w:rFonts w:ascii="Arial" w:hAnsi="Arial" w:cs="Arial"/>
          <w:color w:val="333333"/>
        </w:rPr>
        <w:t xml:space="preserve"> методов селекции в молочном, мясном скотоводстве, свиноводстве и птицеводстве, сообщили в Минсельхозе России.</w:t>
      </w:r>
    </w:p>
    <w:p w:rsidR="004F0A5D" w:rsidRPr="004F0A5D" w:rsidRDefault="004F0A5D" w:rsidP="004F0A5D">
      <w:pPr>
        <w:shd w:val="clear" w:color="auto" w:fill="FFFFFF"/>
        <w:rPr>
          <w:rFonts w:ascii="Arial" w:hAnsi="Arial" w:cs="Arial"/>
          <w:color w:val="333333"/>
        </w:rPr>
      </w:pPr>
      <w:r w:rsidRPr="004F0A5D">
        <w:rPr>
          <w:rFonts w:ascii="Arial" w:hAnsi="Arial" w:cs="Arial"/>
          <w:color w:val="333333"/>
        </w:rPr>
        <w:t>По итогам заседания Научно-технического совета, документ был одобрен.</w:t>
      </w:r>
      <w:r w:rsidRPr="004F0A5D">
        <w:rPr>
          <w:rFonts w:ascii="Arial" w:hAnsi="Arial" w:cs="Arial"/>
          <w:color w:val="333333"/>
        </w:rPr>
        <w:br/>
        <w:t xml:space="preserve">Как следует из сообщения Минсельхоза, программа предполагает реализацию единой для Союзного государства высокоэффективной инновационной технологии ведения племенной работы путем создания общих для России и Беларуси селекционно-генетических центров. Выполнение этих задач позволит повысить эффективность и конкурентоспособность ведущих </w:t>
      </w:r>
      <w:proofErr w:type="spellStart"/>
      <w:r w:rsidRPr="004F0A5D">
        <w:rPr>
          <w:rFonts w:ascii="Arial" w:hAnsi="Arial" w:cs="Arial"/>
          <w:color w:val="333333"/>
        </w:rPr>
        <w:t>подотраслей</w:t>
      </w:r>
      <w:proofErr w:type="spellEnd"/>
      <w:r w:rsidRPr="004F0A5D">
        <w:rPr>
          <w:rFonts w:ascii="Arial" w:hAnsi="Arial" w:cs="Arial"/>
          <w:color w:val="333333"/>
        </w:rPr>
        <w:t xml:space="preserve"> </w:t>
      </w:r>
      <w:r w:rsidRPr="004F0A5D">
        <w:rPr>
          <w:rFonts w:ascii="Arial" w:hAnsi="Arial" w:cs="Arial"/>
          <w:color w:val="333333"/>
        </w:rPr>
        <w:lastRenderedPageBreak/>
        <w:t xml:space="preserve">племенного животноводства России и Белоруссии на мировом рынке на основе совершенствования селекционной работы с использованием инновационных генетических и </w:t>
      </w:r>
      <w:proofErr w:type="spellStart"/>
      <w:r w:rsidRPr="004F0A5D">
        <w:rPr>
          <w:rFonts w:ascii="Arial" w:hAnsi="Arial" w:cs="Arial"/>
          <w:color w:val="333333"/>
        </w:rPr>
        <w:t>биотехнологических</w:t>
      </w:r>
      <w:proofErr w:type="spellEnd"/>
      <w:r w:rsidRPr="004F0A5D">
        <w:rPr>
          <w:rFonts w:ascii="Arial" w:hAnsi="Arial" w:cs="Arial"/>
          <w:color w:val="333333"/>
        </w:rPr>
        <w:t xml:space="preserve"> методов, - уверены в Минсельхозе РФ.</w:t>
      </w:r>
      <w:r w:rsidRPr="004F0A5D">
        <w:rPr>
          <w:rFonts w:ascii="Arial" w:hAnsi="Arial" w:cs="Arial"/>
          <w:color w:val="333333"/>
        </w:rPr>
        <w:br/>
        <w:t>Концепция разработана коллективом ученых Республиканского унитарного предприятия «Научно-производственный центр национальной академии наук Республики Беларусь по животноводству» и федеральным государственным бюджетным учреждением Всероссийский научно-исследовательский институт племенного дела</w:t>
      </w:r>
      <w:r w:rsidR="00F64111">
        <w:rPr>
          <w:rFonts w:ascii="Arial" w:hAnsi="Arial" w:cs="Arial"/>
          <w:color w:val="333333"/>
        </w:rPr>
        <w:t>.</w:t>
      </w:r>
    </w:p>
    <w:p w:rsidR="00511907" w:rsidRDefault="00511907" w:rsidP="00511907">
      <w:pPr>
        <w:textAlignment w:val="baseline"/>
        <w:rPr>
          <w:rFonts w:ascii="Tahoma" w:hAnsi="Tahoma" w:cs="Tahoma"/>
          <w:b/>
          <w:caps/>
          <w:color w:val="000000"/>
        </w:rPr>
      </w:pPr>
    </w:p>
    <w:p w:rsidR="00511907" w:rsidRPr="00511907" w:rsidRDefault="00511907" w:rsidP="00511907">
      <w:pPr>
        <w:textAlignment w:val="baseline"/>
        <w:rPr>
          <w:rFonts w:ascii="Arial" w:hAnsi="Arial" w:cs="Arial"/>
          <w:b/>
          <w:caps/>
          <w:color w:val="000000"/>
        </w:rPr>
      </w:pPr>
      <w:r w:rsidRPr="00511907">
        <w:rPr>
          <w:rFonts w:ascii="Arial" w:hAnsi="Arial" w:cs="Arial"/>
          <w:b/>
          <w:caps/>
          <w:color w:val="000000"/>
        </w:rPr>
        <w:t>КБР сможет полность обеспечить себя овощехранилищами через 4 года</w:t>
      </w:r>
    </w:p>
    <w:p w:rsidR="00511907" w:rsidRPr="00511907" w:rsidRDefault="00511907" w:rsidP="00511907">
      <w:pPr>
        <w:textAlignment w:val="baseline"/>
        <w:rPr>
          <w:rFonts w:ascii="Arial" w:hAnsi="Arial" w:cs="Arial"/>
          <w:color w:val="000000"/>
        </w:rPr>
      </w:pPr>
      <w:proofErr w:type="spellStart"/>
      <w:proofErr w:type="gramStart"/>
      <w:r w:rsidRPr="00511907">
        <w:rPr>
          <w:rFonts w:ascii="Arial" w:hAnsi="Arial" w:cs="Arial"/>
          <w:color w:val="000000"/>
        </w:rPr>
        <w:t>А</w:t>
      </w:r>
      <w:proofErr w:type="gramEnd"/>
      <w:r w:rsidRPr="00511907">
        <w:rPr>
          <w:rFonts w:ascii="Arial" w:hAnsi="Arial" w:cs="Arial"/>
          <w:color w:val="000000"/>
        </w:rPr>
        <w:t>groxxi.ru</w:t>
      </w:r>
      <w:proofErr w:type="spellEnd"/>
    </w:p>
    <w:p w:rsidR="00511907" w:rsidRPr="00511907" w:rsidRDefault="00511907" w:rsidP="00511907">
      <w:pPr>
        <w:textAlignment w:val="baseline"/>
        <w:rPr>
          <w:rFonts w:ascii="Arial" w:hAnsi="Arial" w:cs="Arial"/>
          <w:color w:val="000000"/>
        </w:rPr>
      </w:pPr>
      <w:r w:rsidRPr="00511907">
        <w:rPr>
          <w:rFonts w:ascii="Arial" w:hAnsi="Arial" w:cs="Arial"/>
          <w:color w:val="000000"/>
        </w:rPr>
        <w:t>0</w:t>
      </w:r>
      <w:r w:rsidR="00ED6560">
        <w:rPr>
          <w:rFonts w:ascii="Arial" w:hAnsi="Arial" w:cs="Arial"/>
          <w:color w:val="000000"/>
        </w:rPr>
        <w:t>2</w:t>
      </w:r>
      <w:r w:rsidRPr="00511907">
        <w:rPr>
          <w:rFonts w:ascii="Arial" w:hAnsi="Arial" w:cs="Arial"/>
          <w:color w:val="000000"/>
        </w:rPr>
        <w:t>.12.2016</w:t>
      </w:r>
    </w:p>
    <w:p w:rsidR="00511907" w:rsidRPr="00511907" w:rsidRDefault="00511907" w:rsidP="00511907">
      <w:pPr>
        <w:pStyle w:val="a3"/>
        <w:spacing w:before="0" w:beforeAutospacing="0" w:after="0" w:afterAutospacing="0"/>
        <w:textAlignment w:val="baseline"/>
        <w:rPr>
          <w:rFonts w:ascii="Arial" w:hAnsi="Arial" w:cs="Arial"/>
          <w:bCs/>
          <w:color w:val="000000"/>
          <w:bdr w:val="none" w:sz="0" w:space="0" w:color="auto" w:frame="1"/>
        </w:rPr>
      </w:pPr>
      <w:r w:rsidRPr="00511907">
        <w:rPr>
          <w:rFonts w:ascii="Arial" w:hAnsi="Arial" w:cs="Arial"/>
          <w:bCs/>
          <w:color w:val="000000"/>
          <w:bdr w:val="none" w:sz="0" w:space="0" w:color="auto" w:frame="1"/>
        </w:rPr>
        <w:t>Девять овощехранилищ мощностью 26 тыс. тонн запустят в Кабардино-Балкарии (Россия) в конце т.г. </w:t>
      </w:r>
    </w:p>
    <w:p w:rsidR="00511907" w:rsidRPr="00511907" w:rsidRDefault="00511907" w:rsidP="00511907">
      <w:pPr>
        <w:pStyle w:val="a3"/>
        <w:spacing w:before="0" w:beforeAutospacing="0" w:after="0" w:afterAutospacing="0"/>
        <w:textAlignment w:val="baseline"/>
        <w:rPr>
          <w:rFonts w:ascii="Arial" w:hAnsi="Arial" w:cs="Arial"/>
          <w:color w:val="000000"/>
          <w:bdr w:val="none" w:sz="0" w:space="0" w:color="auto" w:frame="1"/>
        </w:rPr>
      </w:pPr>
      <w:r w:rsidRPr="00511907">
        <w:rPr>
          <w:rFonts w:ascii="Arial" w:hAnsi="Arial" w:cs="Arial"/>
          <w:color w:val="000000"/>
          <w:bdr w:val="none" w:sz="0" w:space="0" w:color="auto" w:frame="1"/>
        </w:rPr>
        <w:t>Через 4 года их мощности планируется довести до 300 тыс. тонн, и таким образом республика будет полностью обеспечена хранилищами с учетом производимой продукции. Об этом ТАСС сообщил первый зампред правительства - министр сельского хозяйства республики Сергей Говоров.</w:t>
      </w:r>
    </w:p>
    <w:p w:rsidR="00511907" w:rsidRPr="00511907" w:rsidRDefault="00511907" w:rsidP="00511907">
      <w:pPr>
        <w:pStyle w:val="a3"/>
        <w:spacing w:before="0" w:beforeAutospacing="0" w:after="0" w:afterAutospacing="0"/>
        <w:textAlignment w:val="baseline"/>
        <w:rPr>
          <w:rFonts w:ascii="Arial" w:hAnsi="Arial" w:cs="Arial"/>
          <w:color w:val="000000"/>
          <w:bdr w:val="none" w:sz="0" w:space="0" w:color="auto" w:frame="1"/>
        </w:rPr>
      </w:pPr>
      <w:r w:rsidRPr="00511907">
        <w:rPr>
          <w:rFonts w:ascii="Arial" w:hAnsi="Arial" w:cs="Arial"/>
          <w:color w:val="000000"/>
          <w:bdr w:val="none" w:sz="0" w:space="0" w:color="auto" w:frame="1"/>
        </w:rPr>
        <w:t xml:space="preserve">"Важным звеном в цепи обеспечения населения качественными свежими овощами и фруктами является хранение урожая. Сегодня в республике функционируют 13 современных </w:t>
      </w:r>
      <w:proofErr w:type="spellStart"/>
      <w:r w:rsidRPr="00511907">
        <w:rPr>
          <w:rFonts w:ascii="Arial" w:hAnsi="Arial" w:cs="Arial"/>
          <w:color w:val="000000"/>
          <w:bdr w:val="none" w:sz="0" w:space="0" w:color="auto" w:frame="1"/>
        </w:rPr>
        <w:t>овощефруктохранилищ</w:t>
      </w:r>
      <w:proofErr w:type="spellEnd"/>
      <w:r w:rsidRPr="00511907">
        <w:rPr>
          <w:rFonts w:ascii="Arial" w:hAnsi="Arial" w:cs="Arial"/>
          <w:color w:val="000000"/>
          <w:bdr w:val="none" w:sz="0" w:space="0" w:color="auto" w:frame="1"/>
        </w:rPr>
        <w:t xml:space="preserve"> общей мощностью хранения порядка 140 тыс. тонн. К концу 2016 г. планируется ввести в эксплуатацию еще 9 хранилищ суммарной мощностью 26 тыс. тонн. К 2020 г. мощности </w:t>
      </w:r>
      <w:proofErr w:type="spellStart"/>
      <w:r w:rsidRPr="00511907">
        <w:rPr>
          <w:rFonts w:ascii="Arial" w:hAnsi="Arial" w:cs="Arial"/>
          <w:color w:val="000000"/>
          <w:bdr w:val="none" w:sz="0" w:space="0" w:color="auto" w:frame="1"/>
        </w:rPr>
        <w:t>овощефруктохранилищ</w:t>
      </w:r>
      <w:proofErr w:type="spellEnd"/>
      <w:r w:rsidRPr="00511907">
        <w:rPr>
          <w:rFonts w:ascii="Arial" w:hAnsi="Arial" w:cs="Arial"/>
          <w:color w:val="000000"/>
          <w:bdr w:val="none" w:sz="0" w:space="0" w:color="auto" w:frame="1"/>
        </w:rPr>
        <w:t xml:space="preserve"> в республике планируется довести до 300 тыс. тонн, что позволит полностью обеспечить республику современными хранилищами с учетом роста производства плодоовощной продукции", - сказал С.Говоров.</w:t>
      </w:r>
    </w:p>
    <w:p w:rsidR="00511907" w:rsidRPr="00511907" w:rsidRDefault="00511907" w:rsidP="00511907">
      <w:pPr>
        <w:pStyle w:val="a3"/>
        <w:spacing w:before="0" w:beforeAutospacing="0" w:after="0" w:afterAutospacing="0"/>
        <w:textAlignment w:val="baseline"/>
        <w:rPr>
          <w:rFonts w:ascii="Arial" w:hAnsi="Arial" w:cs="Arial"/>
          <w:color w:val="000000"/>
          <w:bdr w:val="none" w:sz="0" w:space="0" w:color="auto" w:frame="1"/>
        </w:rPr>
      </w:pPr>
      <w:r w:rsidRPr="00511907">
        <w:rPr>
          <w:rFonts w:ascii="Arial" w:hAnsi="Arial" w:cs="Arial"/>
          <w:color w:val="000000"/>
          <w:bdr w:val="none" w:sz="0" w:space="0" w:color="auto" w:frame="1"/>
        </w:rPr>
        <w:t>По его данным, при средней годовой потребности республики 120 тыс. тонн валовой сбор овощей в хозяйствах всех категорий в КБР в 2016 г. составляет 415 тыс. тонн (102% к уровню 2015 г.). Уже переработано 124 тыс. тонн овощей. Около 170 тыс. тонн различных овощей будет направлено за пределы КБР, что составляет 8% от импорта.</w:t>
      </w:r>
    </w:p>
    <w:p w:rsidR="00BC3366" w:rsidRDefault="00511907" w:rsidP="00BC3366">
      <w:pPr>
        <w:pStyle w:val="a3"/>
        <w:spacing w:before="0" w:beforeAutospacing="0" w:after="0" w:afterAutospacing="0"/>
        <w:textAlignment w:val="baseline"/>
        <w:rPr>
          <w:rFonts w:ascii="Arial" w:hAnsi="Arial" w:cs="Arial"/>
          <w:color w:val="000000"/>
          <w:bdr w:val="none" w:sz="0" w:space="0" w:color="auto" w:frame="1"/>
        </w:rPr>
      </w:pPr>
      <w:r w:rsidRPr="00511907">
        <w:rPr>
          <w:rFonts w:ascii="Arial" w:hAnsi="Arial" w:cs="Arial"/>
          <w:color w:val="000000"/>
          <w:bdr w:val="none" w:sz="0" w:space="0" w:color="auto" w:frame="1"/>
        </w:rPr>
        <w:t xml:space="preserve">"В последующие годы ожидается наращивание валового сбора овощей за счет увеличения площадей на 10 тыс. га, внедрения инновационных технологий, повышения урожайности. К 2020 г. в рамках </w:t>
      </w:r>
      <w:proofErr w:type="spellStart"/>
      <w:r w:rsidRPr="00511907">
        <w:rPr>
          <w:rFonts w:ascii="Arial" w:hAnsi="Arial" w:cs="Arial"/>
          <w:color w:val="000000"/>
          <w:bdr w:val="none" w:sz="0" w:space="0" w:color="auto" w:frame="1"/>
        </w:rPr>
        <w:t>импортозамещения</w:t>
      </w:r>
      <w:proofErr w:type="spellEnd"/>
      <w:r w:rsidRPr="00511907">
        <w:rPr>
          <w:rFonts w:ascii="Arial" w:hAnsi="Arial" w:cs="Arial"/>
          <w:color w:val="000000"/>
          <w:bdr w:val="none" w:sz="0" w:space="0" w:color="auto" w:frame="1"/>
        </w:rPr>
        <w:t xml:space="preserve"> республика может поставить свыше 350 тыс. тонн овощей, или 11,7% от общероссийского импорта", - заверил </w:t>
      </w:r>
      <w:r w:rsidRPr="00BC3366">
        <w:rPr>
          <w:rFonts w:ascii="Arial" w:hAnsi="Arial" w:cs="Arial"/>
          <w:color w:val="000000"/>
          <w:bdr w:val="none" w:sz="0" w:space="0" w:color="auto" w:frame="1"/>
        </w:rPr>
        <w:t>эксперт.</w:t>
      </w:r>
    </w:p>
    <w:p w:rsidR="00BC3366" w:rsidRDefault="00BC3366" w:rsidP="00BC3366">
      <w:pPr>
        <w:pStyle w:val="a3"/>
        <w:spacing w:before="0" w:beforeAutospacing="0" w:after="0" w:afterAutospacing="0"/>
        <w:textAlignment w:val="baseline"/>
        <w:rPr>
          <w:rFonts w:ascii="Arial" w:hAnsi="Arial" w:cs="Arial"/>
          <w:color w:val="000000"/>
          <w:bdr w:val="none" w:sz="0" w:space="0" w:color="auto" w:frame="1"/>
        </w:rPr>
      </w:pPr>
    </w:p>
    <w:p w:rsidR="00BC3366" w:rsidRPr="00BC3366" w:rsidRDefault="00BC3366" w:rsidP="00BC3366">
      <w:pPr>
        <w:shd w:val="clear" w:color="auto" w:fill="FFFFFF"/>
        <w:rPr>
          <w:rFonts w:ascii="Arial" w:hAnsi="Arial" w:cs="Arial"/>
          <w:b/>
          <w:bCs/>
          <w:caps/>
          <w:color w:val="222222"/>
        </w:rPr>
      </w:pPr>
      <w:r w:rsidRPr="00BC3366">
        <w:rPr>
          <w:rFonts w:ascii="Arial" w:hAnsi="Arial" w:cs="Arial"/>
          <w:b/>
          <w:bCs/>
          <w:caps/>
          <w:color w:val="222222"/>
        </w:rPr>
        <w:t>Аграрная революция</w:t>
      </w:r>
    </w:p>
    <w:p w:rsidR="00BC3366" w:rsidRPr="00BC3366" w:rsidRDefault="00BC3366" w:rsidP="00BC3366">
      <w:pPr>
        <w:shd w:val="clear" w:color="auto" w:fill="FFFFFF"/>
        <w:rPr>
          <w:rFonts w:ascii="Arial" w:hAnsi="Arial" w:cs="Arial"/>
          <w:bCs/>
          <w:color w:val="222222"/>
        </w:rPr>
      </w:pPr>
      <w:r w:rsidRPr="00BC3366">
        <w:rPr>
          <w:rFonts w:ascii="Arial" w:hAnsi="Arial" w:cs="Arial"/>
          <w:bCs/>
          <w:color w:val="222222"/>
        </w:rPr>
        <w:t>«Липецкая газета»</w:t>
      </w:r>
    </w:p>
    <w:p w:rsidR="00BC3366" w:rsidRPr="00BC3366" w:rsidRDefault="00BC3366" w:rsidP="00BC3366">
      <w:pPr>
        <w:shd w:val="clear" w:color="auto" w:fill="FFFFFF"/>
        <w:rPr>
          <w:rFonts w:ascii="Arial" w:hAnsi="Arial" w:cs="Arial"/>
          <w:bCs/>
          <w:color w:val="222222"/>
        </w:rPr>
      </w:pPr>
      <w:r w:rsidRPr="00BC3366">
        <w:rPr>
          <w:rFonts w:ascii="Arial" w:hAnsi="Arial" w:cs="Arial"/>
          <w:bCs/>
          <w:color w:val="222222"/>
        </w:rPr>
        <w:t>0</w:t>
      </w:r>
      <w:r w:rsidR="00ED6560">
        <w:rPr>
          <w:rFonts w:ascii="Arial" w:hAnsi="Arial" w:cs="Arial"/>
          <w:bCs/>
          <w:color w:val="222222"/>
        </w:rPr>
        <w:t>2</w:t>
      </w:r>
      <w:r w:rsidRPr="00BC3366">
        <w:rPr>
          <w:rFonts w:ascii="Arial" w:hAnsi="Arial" w:cs="Arial"/>
          <w:bCs/>
          <w:color w:val="222222"/>
        </w:rPr>
        <w:t>.12.2016</w:t>
      </w:r>
    </w:p>
    <w:p w:rsidR="00BC3366" w:rsidRPr="00C17F7D" w:rsidRDefault="00BC3366" w:rsidP="00BC3366">
      <w:pPr>
        <w:shd w:val="clear" w:color="auto" w:fill="FFFFFF"/>
        <w:rPr>
          <w:rStyle w:val="aa"/>
          <w:rFonts w:ascii="Arial" w:hAnsi="Arial" w:cs="Arial"/>
          <w:i w:val="0"/>
          <w:color w:val="222222"/>
        </w:rPr>
      </w:pPr>
      <w:r w:rsidRPr="00C17F7D">
        <w:rPr>
          <w:rStyle w:val="aa"/>
          <w:rFonts w:ascii="Arial" w:hAnsi="Arial" w:cs="Arial"/>
          <w:i w:val="0"/>
          <w:color w:val="222222"/>
        </w:rPr>
        <w:t>Текущий год запомнится аграриям нашей области чередой высоких достижений и рекордов</w:t>
      </w:r>
      <w:r w:rsidR="00C17F7D">
        <w:rPr>
          <w:rStyle w:val="aa"/>
          <w:rFonts w:ascii="Arial" w:hAnsi="Arial" w:cs="Arial"/>
          <w:i w:val="0"/>
          <w:color w:val="222222"/>
        </w:rPr>
        <w:t>.</w:t>
      </w:r>
    </w:p>
    <w:p w:rsidR="00BC3366" w:rsidRDefault="00BC3366" w:rsidP="00BC3366">
      <w:pPr>
        <w:shd w:val="clear" w:color="auto" w:fill="FFFFFF"/>
        <w:rPr>
          <w:rStyle w:val="a4"/>
          <w:rFonts w:ascii="Arial" w:hAnsi="Arial" w:cs="Arial"/>
          <w:b w:val="0"/>
          <w:color w:val="222222"/>
        </w:rPr>
      </w:pPr>
      <w:r w:rsidRPr="00BC3366">
        <w:rPr>
          <w:rStyle w:val="a4"/>
          <w:rFonts w:ascii="Arial" w:hAnsi="Arial" w:cs="Arial"/>
          <w:b w:val="0"/>
          <w:color w:val="222222"/>
        </w:rPr>
        <w:t>Во-первых, объем производства сельскохозяйственной продукции впервые превысил сто миллиардов рублей, а, по прогнозам территориального органа статистики, до конца декабря он составит в итоге не менее 106-107 миллиардов. Во-вторых, достойный рекорд поставили свекловоды, перешагнув рубеж по сбору свеклы в 5 миллионов тонн. Да и средняя урожайность достигла 440 центнеров с гектара!</w:t>
      </w:r>
    </w:p>
    <w:p w:rsidR="00BC3366" w:rsidRDefault="00BC3366" w:rsidP="00BC3366">
      <w:pPr>
        <w:shd w:val="clear" w:color="auto" w:fill="FFFFFF"/>
        <w:rPr>
          <w:rFonts w:ascii="Arial" w:hAnsi="Arial" w:cs="Arial"/>
          <w:color w:val="222222"/>
        </w:rPr>
      </w:pPr>
      <w:r w:rsidRPr="00BC3366">
        <w:rPr>
          <w:rFonts w:ascii="Arial" w:hAnsi="Arial" w:cs="Arial"/>
          <w:color w:val="222222"/>
        </w:rPr>
        <w:t>В-третьих, собрано около 100 тысяч тонн сои, что почти в два раза превышает результат прошлого года. В-чет</w:t>
      </w:r>
      <w:r w:rsidRPr="00BC3366">
        <w:rPr>
          <w:rFonts w:ascii="Arial" w:hAnsi="Arial" w:cs="Arial"/>
          <w:color w:val="222222"/>
        </w:rPr>
        <w:softHyphen/>
        <w:t xml:space="preserve">вертых, животноводы намерены надоить к концу </w:t>
      </w:r>
      <w:r w:rsidRPr="00BC3366">
        <w:rPr>
          <w:rFonts w:ascii="Arial" w:hAnsi="Arial" w:cs="Arial"/>
          <w:color w:val="222222"/>
        </w:rPr>
        <w:lastRenderedPageBreak/>
        <w:t>года в среднем по 6400 килограммов молока от коровы и уверенно идут к этой цели. Есть чем гордиться и овощеводам, птицеводам, рыбоводам, переработчикам.</w:t>
      </w:r>
    </w:p>
    <w:p w:rsidR="00BC3366" w:rsidRDefault="00BC3366" w:rsidP="00BC3366">
      <w:pPr>
        <w:shd w:val="clear" w:color="auto" w:fill="FFFFFF"/>
        <w:rPr>
          <w:rFonts w:ascii="Arial" w:hAnsi="Arial" w:cs="Arial"/>
          <w:color w:val="222222"/>
        </w:rPr>
      </w:pPr>
      <w:r w:rsidRPr="00BC3366">
        <w:rPr>
          <w:rFonts w:ascii="Arial" w:hAnsi="Arial" w:cs="Arial"/>
          <w:color w:val="222222"/>
        </w:rPr>
        <w:t xml:space="preserve">Как отметил вчера на торжественном собрании по случаю регионального Дня работника сельского хозяйства и перерабатывающей промышленности глава администрации области Олег Королёв, за прошедшие годы в отрасли буквально произошла революция. Он выделил три важных момента: повышение производительности труда, технологический прогресс и улучшение качества жизни тружеников села. Аграрный сектор стал самым </w:t>
      </w:r>
      <w:proofErr w:type="spellStart"/>
      <w:r w:rsidRPr="00BC3366">
        <w:rPr>
          <w:rFonts w:ascii="Arial" w:hAnsi="Arial" w:cs="Arial"/>
          <w:color w:val="222222"/>
        </w:rPr>
        <w:t>инвестиционно</w:t>
      </w:r>
      <w:proofErr w:type="spellEnd"/>
      <w:r w:rsidRPr="00BC3366">
        <w:rPr>
          <w:rFonts w:ascii="Arial" w:hAnsi="Arial" w:cs="Arial"/>
          <w:color w:val="222222"/>
        </w:rPr>
        <w:t xml:space="preserve"> привлекательным сектором экономики. В уходящем году ожидаемый объем инвестиций в АПК региона достигнет 24 миллиардов рублей. Такие изменения формируют новый уклад жизни на селе, который по уровню комфорта стал не хуже, чем в городе.</w:t>
      </w:r>
    </w:p>
    <w:p w:rsidR="00BC3366" w:rsidRDefault="00BC3366" w:rsidP="00BC3366">
      <w:pPr>
        <w:shd w:val="clear" w:color="auto" w:fill="FFFFFF"/>
        <w:rPr>
          <w:rFonts w:ascii="Arial" w:hAnsi="Arial" w:cs="Arial"/>
          <w:color w:val="222222"/>
        </w:rPr>
      </w:pPr>
      <w:r w:rsidRPr="00BC3366">
        <w:rPr>
          <w:rFonts w:ascii="Arial" w:hAnsi="Arial" w:cs="Arial"/>
          <w:color w:val="222222"/>
        </w:rPr>
        <w:t xml:space="preserve">В областном управлении сельского хозяйства не скрывают удовлетворенности результатами труда и переменами в АПК. Только в этом году в отрасли реализуются десятки крупномасштабных инвестиционных проектов. Например, возводятся молочные комплексы в </w:t>
      </w:r>
      <w:proofErr w:type="spellStart"/>
      <w:r w:rsidRPr="00BC3366">
        <w:rPr>
          <w:rFonts w:ascii="Arial" w:hAnsi="Arial" w:cs="Arial"/>
          <w:color w:val="222222"/>
        </w:rPr>
        <w:t>Добровском</w:t>
      </w:r>
      <w:proofErr w:type="spellEnd"/>
      <w:r w:rsidRPr="00BC3366">
        <w:rPr>
          <w:rFonts w:ascii="Arial" w:hAnsi="Arial" w:cs="Arial"/>
          <w:color w:val="222222"/>
        </w:rPr>
        <w:t xml:space="preserve"> и Задонском районах на 1500 и 2000 голов дойного стада соответственно. Авторы проектов — ЗАО СХП «Мокрое» </w:t>
      </w:r>
      <w:proofErr w:type="gramStart"/>
      <w:r w:rsidRPr="00BC3366">
        <w:rPr>
          <w:rFonts w:ascii="Arial" w:hAnsi="Arial" w:cs="Arial"/>
          <w:color w:val="222222"/>
        </w:rPr>
        <w:t>и ООО</w:t>
      </w:r>
      <w:proofErr w:type="gramEnd"/>
      <w:r w:rsidRPr="00BC3366">
        <w:rPr>
          <w:rFonts w:ascii="Arial" w:hAnsi="Arial" w:cs="Arial"/>
          <w:color w:val="222222"/>
        </w:rPr>
        <w:t xml:space="preserve"> «</w:t>
      </w:r>
      <w:proofErr w:type="spellStart"/>
      <w:r w:rsidRPr="00BC3366">
        <w:rPr>
          <w:rFonts w:ascii="Arial" w:hAnsi="Arial" w:cs="Arial"/>
          <w:color w:val="222222"/>
        </w:rPr>
        <w:t>КолоСС</w:t>
      </w:r>
      <w:proofErr w:type="spellEnd"/>
      <w:r w:rsidRPr="00BC3366">
        <w:rPr>
          <w:rFonts w:ascii="Arial" w:hAnsi="Arial" w:cs="Arial"/>
          <w:color w:val="222222"/>
        </w:rPr>
        <w:t xml:space="preserve">». Компании «Черкизово» и «Отрада Ген» строят </w:t>
      </w:r>
      <w:proofErr w:type="spellStart"/>
      <w:r w:rsidRPr="00BC3366">
        <w:rPr>
          <w:rFonts w:ascii="Arial" w:hAnsi="Arial" w:cs="Arial"/>
          <w:color w:val="222222"/>
        </w:rPr>
        <w:t>свинокомплексы</w:t>
      </w:r>
      <w:proofErr w:type="spellEnd"/>
      <w:r w:rsidRPr="00BC3366">
        <w:rPr>
          <w:rFonts w:ascii="Arial" w:hAnsi="Arial" w:cs="Arial"/>
          <w:color w:val="222222"/>
        </w:rPr>
        <w:t xml:space="preserve"> одновременно в восьми районах области — </w:t>
      </w:r>
      <w:proofErr w:type="spellStart"/>
      <w:r w:rsidRPr="00BC3366">
        <w:rPr>
          <w:rFonts w:ascii="Arial" w:hAnsi="Arial" w:cs="Arial"/>
          <w:color w:val="222222"/>
        </w:rPr>
        <w:t>Добровском</w:t>
      </w:r>
      <w:proofErr w:type="spellEnd"/>
      <w:r w:rsidRPr="00BC3366">
        <w:rPr>
          <w:rFonts w:ascii="Arial" w:hAnsi="Arial" w:cs="Arial"/>
          <w:color w:val="222222"/>
        </w:rPr>
        <w:t xml:space="preserve">, </w:t>
      </w:r>
      <w:proofErr w:type="spellStart"/>
      <w:r w:rsidRPr="00BC3366">
        <w:rPr>
          <w:rFonts w:ascii="Arial" w:hAnsi="Arial" w:cs="Arial"/>
          <w:color w:val="222222"/>
        </w:rPr>
        <w:t>Долгоруковском</w:t>
      </w:r>
      <w:proofErr w:type="spellEnd"/>
      <w:r w:rsidRPr="00BC3366">
        <w:rPr>
          <w:rFonts w:ascii="Arial" w:hAnsi="Arial" w:cs="Arial"/>
          <w:color w:val="222222"/>
        </w:rPr>
        <w:t xml:space="preserve">, </w:t>
      </w:r>
      <w:proofErr w:type="spellStart"/>
      <w:r w:rsidRPr="00BC3366">
        <w:rPr>
          <w:rFonts w:ascii="Arial" w:hAnsi="Arial" w:cs="Arial"/>
          <w:color w:val="222222"/>
        </w:rPr>
        <w:t>Воловском</w:t>
      </w:r>
      <w:proofErr w:type="spellEnd"/>
      <w:r w:rsidRPr="00BC3366">
        <w:rPr>
          <w:rFonts w:ascii="Arial" w:hAnsi="Arial" w:cs="Arial"/>
          <w:color w:val="222222"/>
        </w:rPr>
        <w:t xml:space="preserve">, </w:t>
      </w:r>
      <w:proofErr w:type="spellStart"/>
      <w:r w:rsidRPr="00BC3366">
        <w:rPr>
          <w:rFonts w:ascii="Arial" w:hAnsi="Arial" w:cs="Arial"/>
          <w:color w:val="222222"/>
        </w:rPr>
        <w:t>Краснинском</w:t>
      </w:r>
      <w:proofErr w:type="spellEnd"/>
      <w:r w:rsidRPr="00BC3366">
        <w:rPr>
          <w:rFonts w:ascii="Arial" w:hAnsi="Arial" w:cs="Arial"/>
          <w:color w:val="222222"/>
        </w:rPr>
        <w:t xml:space="preserve"> и других. Птицеводческие производственные объекты скоро начнут работать в Задонском и Липецком районах. Словом, столь масштабного и интенсивного развития агропромышленного комплекса регион ранее никогда не достигал.</w:t>
      </w:r>
    </w:p>
    <w:p w:rsidR="00BC3366" w:rsidRDefault="00BC3366" w:rsidP="00BC3366">
      <w:pPr>
        <w:shd w:val="clear" w:color="auto" w:fill="FFFFFF"/>
        <w:rPr>
          <w:rFonts w:ascii="Arial" w:hAnsi="Arial" w:cs="Arial"/>
          <w:color w:val="222222"/>
        </w:rPr>
      </w:pPr>
      <w:r w:rsidRPr="00BC3366">
        <w:rPr>
          <w:rFonts w:ascii="Arial" w:hAnsi="Arial" w:cs="Arial"/>
          <w:color w:val="222222"/>
        </w:rPr>
        <w:t xml:space="preserve">Приветствуя земледельцев, председатель областного Совета депутатов Павел Путилин подчеркнул: сегодня аграрии региона отмечают не только профессиональный праздник, но и высокие производственные достижения. За последние два года в отрасли совершен резкий подъем по всем направлениям. Президентская программа </w:t>
      </w:r>
      <w:proofErr w:type="spellStart"/>
      <w:r w:rsidRPr="00BC3366">
        <w:rPr>
          <w:rFonts w:ascii="Arial" w:hAnsi="Arial" w:cs="Arial"/>
          <w:color w:val="222222"/>
        </w:rPr>
        <w:t>импортозамещения</w:t>
      </w:r>
      <w:proofErr w:type="spellEnd"/>
      <w:r w:rsidRPr="00BC3366">
        <w:rPr>
          <w:rFonts w:ascii="Arial" w:hAnsi="Arial" w:cs="Arial"/>
          <w:color w:val="222222"/>
        </w:rPr>
        <w:t xml:space="preserve"> продовольственной продукции успешно выполняется. Селян также поздравили главный федеральный инспектор по Липецкой области Олег Снежков и заместитель главы администрации области Николай </w:t>
      </w:r>
      <w:proofErr w:type="spellStart"/>
      <w:r w:rsidRPr="00BC3366">
        <w:rPr>
          <w:rFonts w:ascii="Arial" w:hAnsi="Arial" w:cs="Arial"/>
          <w:color w:val="222222"/>
        </w:rPr>
        <w:t>Тагинцев</w:t>
      </w:r>
      <w:proofErr w:type="spellEnd"/>
      <w:r w:rsidRPr="00BC3366">
        <w:rPr>
          <w:rFonts w:ascii="Arial" w:hAnsi="Arial" w:cs="Arial"/>
          <w:color w:val="222222"/>
        </w:rPr>
        <w:t>, курирующий отрасль.</w:t>
      </w:r>
    </w:p>
    <w:p w:rsidR="00BC3366" w:rsidRDefault="00BC3366" w:rsidP="00BC3366">
      <w:pPr>
        <w:shd w:val="clear" w:color="auto" w:fill="FFFFFF"/>
        <w:rPr>
          <w:rFonts w:ascii="Arial" w:hAnsi="Arial" w:cs="Arial"/>
          <w:color w:val="222222"/>
        </w:rPr>
      </w:pPr>
      <w:r w:rsidRPr="00BC3366">
        <w:rPr>
          <w:rFonts w:ascii="Arial" w:hAnsi="Arial" w:cs="Arial"/>
          <w:color w:val="222222"/>
        </w:rPr>
        <w:t xml:space="preserve">По труду и честь! Более полусотни тружеников отрасли были отмечены государственными, ведомственными и областными наградами. Глава </w:t>
      </w:r>
      <w:proofErr w:type="spellStart"/>
      <w:r w:rsidRPr="00BC3366">
        <w:rPr>
          <w:rFonts w:ascii="Arial" w:hAnsi="Arial" w:cs="Arial"/>
          <w:color w:val="222222"/>
        </w:rPr>
        <w:t>Усманского</w:t>
      </w:r>
      <w:proofErr w:type="spellEnd"/>
      <w:r w:rsidRPr="00BC3366">
        <w:rPr>
          <w:rFonts w:ascii="Arial" w:hAnsi="Arial" w:cs="Arial"/>
          <w:color w:val="222222"/>
        </w:rPr>
        <w:t xml:space="preserve"> района Владимир Мазо награжден орденом Дружбы.</w:t>
      </w:r>
    </w:p>
    <w:p w:rsidR="00096F8B" w:rsidRDefault="00096F8B" w:rsidP="00BC3366">
      <w:pPr>
        <w:shd w:val="clear" w:color="auto" w:fill="FFFFFF"/>
        <w:rPr>
          <w:rFonts w:ascii="Arial" w:hAnsi="Arial" w:cs="Arial"/>
          <w:color w:val="222222"/>
        </w:rPr>
      </w:pPr>
    </w:p>
    <w:p w:rsidR="00096F8B" w:rsidRPr="002242EC" w:rsidRDefault="00096F8B" w:rsidP="002242EC">
      <w:pPr>
        <w:shd w:val="clear" w:color="auto" w:fill="FFFFFF"/>
        <w:rPr>
          <w:rFonts w:ascii="Arial" w:hAnsi="Arial" w:cs="Arial"/>
          <w:b/>
          <w:bCs/>
          <w:caps/>
          <w:color w:val="222222"/>
        </w:rPr>
      </w:pPr>
      <w:r w:rsidRPr="002242EC">
        <w:rPr>
          <w:rFonts w:ascii="Arial" w:hAnsi="Arial" w:cs="Arial"/>
          <w:b/>
          <w:bCs/>
          <w:caps/>
          <w:color w:val="222222"/>
        </w:rPr>
        <w:t>Трудоустройство молодых специалистов на селе в Тверской области</w:t>
      </w:r>
    </w:p>
    <w:p w:rsidR="00096F8B" w:rsidRPr="002242EC" w:rsidRDefault="00096F8B" w:rsidP="002242EC">
      <w:pPr>
        <w:shd w:val="clear" w:color="auto" w:fill="FFFFFF"/>
        <w:rPr>
          <w:rFonts w:ascii="Arial" w:hAnsi="Arial" w:cs="Arial"/>
          <w:bCs/>
          <w:color w:val="222222"/>
        </w:rPr>
      </w:pPr>
      <w:r w:rsidRPr="002242EC">
        <w:rPr>
          <w:rFonts w:ascii="Arial" w:hAnsi="Arial" w:cs="Arial"/>
          <w:bCs/>
          <w:color w:val="222222"/>
        </w:rPr>
        <w:t xml:space="preserve">Минсельхоз </w:t>
      </w:r>
      <w:r w:rsidR="002242EC" w:rsidRPr="002242EC">
        <w:rPr>
          <w:rFonts w:ascii="Arial" w:hAnsi="Arial" w:cs="Arial"/>
          <w:bCs/>
          <w:color w:val="222222"/>
        </w:rPr>
        <w:t>Тверской области</w:t>
      </w:r>
    </w:p>
    <w:p w:rsidR="002242EC" w:rsidRPr="002242EC" w:rsidRDefault="002242EC" w:rsidP="002242EC">
      <w:pPr>
        <w:shd w:val="clear" w:color="auto" w:fill="FFFFFF"/>
        <w:rPr>
          <w:rFonts w:ascii="Arial" w:hAnsi="Arial" w:cs="Arial"/>
          <w:bCs/>
          <w:color w:val="222222"/>
        </w:rPr>
      </w:pPr>
      <w:r w:rsidRPr="002242EC">
        <w:rPr>
          <w:rFonts w:ascii="Arial" w:hAnsi="Arial" w:cs="Arial"/>
          <w:bCs/>
          <w:color w:val="222222"/>
        </w:rPr>
        <w:t>0</w:t>
      </w:r>
      <w:r w:rsidR="00ED6560">
        <w:rPr>
          <w:rFonts w:ascii="Arial" w:hAnsi="Arial" w:cs="Arial"/>
          <w:bCs/>
          <w:color w:val="222222"/>
        </w:rPr>
        <w:t>2</w:t>
      </w:r>
      <w:r w:rsidRPr="002242EC">
        <w:rPr>
          <w:rFonts w:ascii="Arial" w:hAnsi="Arial" w:cs="Arial"/>
          <w:bCs/>
          <w:color w:val="222222"/>
        </w:rPr>
        <w:t>.12.2016</w:t>
      </w:r>
    </w:p>
    <w:p w:rsidR="002242EC" w:rsidRDefault="00096F8B" w:rsidP="002242EC">
      <w:pPr>
        <w:shd w:val="clear" w:color="auto" w:fill="FFFFFF"/>
        <w:rPr>
          <w:rFonts w:ascii="Arial" w:hAnsi="Arial" w:cs="Arial"/>
          <w:color w:val="222222"/>
        </w:rPr>
      </w:pPr>
      <w:r w:rsidRPr="002242EC">
        <w:rPr>
          <w:rFonts w:ascii="Arial" w:hAnsi="Arial" w:cs="Arial"/>
          <w:color w:val="222222"/>
        </w:rPr>
        <w:t>Трудоустройство молодых специалистов и закрепление их на селе остается одной из важных задач формирования кадрового состава и является одним из главных направлений социального развития сельской местности.</w:t>
      </w:r>
    </w:p>
    <w:p w:rsidR="002242EC" w:rsidRDefault="00096F8B" w:rsidP="002242EC">
      <w:pPr>
        <w:shd w:val="clear" w:color="auto" w:fill="FFFFFF"/>
        <w:rPr>
          <w:rFonts w:ascii="Arial" w:hAnsi="Arial" w:cs="Arial"/>
          <w:color w:val="222222"/>
        </w:rPr>
      </w:pPr>
      <w:r w:rsidRPr="002242EC">
        <w:rPr>
          <w:rFonts w:ascii="Arial" w:hAnsi="Arial" w:cs="Arial"/>
          <w:color w:val="222222"/>
        </w:rPr>
        <w:t>Для стимулирования выпускников образовательных организаций высшего образования и среднего профессионального образования к трудоустройству в сельскохозяйственные организации, крестьянские (фермерские) хозяйства в Тверской области с 2004 года реализуется закон Тверской области от 10.01.2003 № 03-ЗО «О государственной поддержке кадрового потенциала сельскохозяйственных организаций и крестьянских (фермерских) хозяй</w:t>
      </w:r>
      <w:proofErr w:type="gramStart"/>
      <w:r w:rsidRPr="002242EC">
        <w:rPr>
          <w:rFonts w:ascii="Arial" w:hAnsi="Arial" w:cs="Arial"/>
          <w:color w:val="222222"/>
        </w:rPr>
        <w:t>ств Тв</w:t>
      </w:r>
      <w:proofErr w:type="gramEnd"/>
      <w:r w:rsidRPr="002242EC">
        <w:rPr>
          <w:rFonts w:ascii="Arial" w:hAnsi="Arial" w:cs="Arial"/>
          <w:color w:val="222222"/>
        </w:rPr>
        <w:t>ерской области», предусматривающий дополнительные выплаты молодым специалистам.</w:t>
      </w:r>
    </w:p>
    <w:p w:rsidR="002242EC" w:rsidRDefault="00096F8B" w:rsidP="002242EC">
      <w:pPr>
        <w:shd w:val="clear" w:color="auto" w:fill="FFFFFF"/>
        <w:rPr>
          <w:rFonts w:ascii="Arial" w:hAnsi="Arial" w:cs="Arial"/>
          <w:color w:val="222222"/>
        </w:rPr>
      </w:pPr>
      <w:proofErr w:type="gramStart"/>
      <w:r w:rsidRPr="002242EC">
        <w:rPr>
          <w:rFonts w:ascii="Arial" w:hAnsi="Arial" w:cs="Arial"/>
          <w:color w:val="222222"/>
        </w:rPr>
        <w:lastRenderedPageBreak/>
        <w:t>В соответствии с данным Законом из областного бюджета предусмотрены ежеквартальные денежные выплаты: 30 000 рублей специалисту с высшим образованием, 24 000 рублей специалисту со средним профессиональным образованием по программам подготовки специалистов среднего звена, 9 000 рублей специалисту со средним профессиональным образованием по программам подготовки квалифицированных рабочих (служащих) в течение трех лет со дня заключения первого трудового договора с сельскохозяйственной организацией</w:t>
      </w:r>
      <w:proofErr w:type="gramEnd"/>
      <w:r w:rsidRPr="002242EC">
        <w:rPr>
          <w:rFonts w:ascii="Arial" w:hAnsi="Arial" w:cs="Arial"/>
          <w:color w:val="222222"/>
        </w:rPr>
        <w:t>, крестьянским (фермерским) хозяйством после окончания образовательной организации.</w:t>
      </w:r>
    </w:p>
    <w:p w:rsidR="002242EC" w:rsidRDefault="00096F8B" w:rsidP="002242EC">
      <w:pPr>
        <w:shd w:val="clear" w:color="auto" w:fill="FFFFFF"/>
        <w:rPr>
          <w:rFonts w:ascii="Arial" w:hAnsi="Arial" w:cs="Arial"/>
          <w:color w:val="222222"/>
        </w:rPr>
      </w:pPr>
      <w:r w:rsidRPr="002242EC">
        <w:rPr>
          <w:rFonts w:ascii="Arial" w:hAnsi="Arial" w:cs="Arial"/>
          <w:color w:val="222222"/>
        </w:rPr>
        <w:t>Кроме того, молодым специалистам предоставляется единовременная денежная выплата по окончании первого года работы – 5 000 рублей, по окончании второго года работы – 10 000 рублей, по окончании третьего года работы – 20 000 рублей.</w:t>
      </w:r>
    </w:p>
    <w:p w:rsidR="002242EC" w:rsidRDefault="00096F8B" w:rsidP="002242EC">
      <w:pPr>
        <w:shd w:val="clear" w:color="auto" w:fill="FFFFFF"/>
        <w:rPr>
          <w:rFonts w:ascii="Arial" w:hAnsi="Arial" w:cs="Arial"/>
          <w:color w:val="222222"/>
        </w:rPr>
      </w:pPr>
      <w:r w:rsidRPr="002242EC">
        <w:rPr>
          <w:rFonts w:ascii="Arial" w:hAnsi="Arial" w:cs="Arial"/>
          <w:color w:val="222222"/>
        </w:rPr>
        <w:t xml:space="preserve">За время реализации Закона в сельскохозяйственные организации Тверской области трудоустроилось 936 молодых специалистов, на дополнительные выплаты молодым специалистам из областного бюджета выделено 169,5 млн. рублей. В 2016 году (по состоянию на 01.12.2016) получателями бюджетной поддержки стали 130 молодых специалистов, которым оказана государственная поддержка в сумме 9,3 </w:t>
      </w:r>
      <w:proofErr w:type="spellStart"/>
      <w:proofErr w:type="gramStart"/>
      <w:r w:rsidRPr="002242EC">
        <w:rPr>
          <w:rFonts w:ascii="Arial" w:hAnsi="Arial" w:cs="Arial"/>
          <w:color w:val="222222"/>
        </w:rPr>
        <w:t>млн</w:t>
      </w:r>
      <w:proofErr w:type="spellEnd"/>
      <w:proofErr w:type="gramEnd"/>
      <w:r w:rsidRPr="002242EC">
        <w:rPr>
          <w:rFonts w:ascii="Arial" w:hAnsi="Arial" w:cs="Arial"/>
          <w:color w:val="222222"/>
        </w:rPr>
        <w:t xml:space="preserve"> рублей.</w:t>
      </w:r>
    </w:p>
    <w:p w:rsidR="00096F8B" w:rsidRPr="002242EC" w:rsidRDefault="00096F8B" w:rsidP="002242EC">
      <w:pPr>
        <w:shd w:val="clear" w:color="auto" w:fill="FFFFFF"/>
        <w:rPr>
          <w:rFonts w:ascii="Arial" w:hAnsi="Arial" w:cs="Arial"/>
          <w:color w:val="222222"/>
        </w:rPr>
      </w:pPr>
      <w:r w:rsidRPr="002242EC">
        <w:rPr>
          <w:rFonts w:ascii="Arial" w:hAnsi="Arial" w:cs="Arial"/>
          <w:color w:val="222222"/>
        </w:rPr>
        <w:t>Наибольшее количество молодых специалистов, которые получают дополнительные денежные выплаты в соответствии с Законом, работают в СПК «</w:t>
      </w:r>
      <w:proofErr w:type="spellStart"/>
      <w:r w:rsidRPr="002242EC">
        <w:rPr>
          <w:rFonts w:ascii="Arial" w:hAnsi="Arial" w:cs="Arial"/>
          <w:color w:val="222222"/>
        </w:rPr>
        <w:t>Подобино</w:t>
      </w:r>
      <w:proofErr w:type="spellEnd"/>
      <w:r w:rsidRPr="002242EC">
        <w:rPr>
          <w:rFonts w:ascii="Arial" w:hAnsi="Arial" w:cs="Arial"/>
          <w:color w:val="222222"/>
        </w:rPr>
        <w:t xml:space="preserve">», СПК «Новая жизнь» </w:t>
      </w:r>
      <w:proofErr w:type="spellStart"/>
      <w:r w:rsidRPr="002242EC">
        <w:rPr>
          <w:rFonts w:ascii="Arial" w:hAnsi="Arial" w:cs="Arial"/>
          <w:color w:val="222222"/>
        </w:rPr>
        <w:t>Бежецкого</w:t>
      </w:r>
      <w:proofErr w:type="spellEnd"/>
      <w:r w:rsidRPr="002242EC">
        <w:rPr>
          <w:rFonts w:ascii="Arial" w:hAnsi="Arial" w:cs="Arial"/>
          <w:color w:val="222222"/>
        </w:rPr>
        <w:t xml:space="preserve"> района, АО «Птицефабрика Верхневолжская», ООО «</w:t>
      </w:r>
      <w:proofErr w:type="spellStart"/>
      <w:r w:rsidRPr="002242EC">
        <w:rPr>
          <w:rFonts w:ascii="Arial" w:hAnsi="Arial" w:cs="Arial"/>
          <w:color w:val="222222"/>
        </w:rPr>
        <w:t>Звероплемзавод</w:t>
      </w:r>
      <w:proofErr w:type="spellEnd"/>
      <w:r w:rsidRPr="002242EC">
        <w:rPr>
          <w:rFonts w:ascii="Arial" w:hAnsi="Arial" w:cs="Arial"/>
          <w:color w:val="222222"/>
        </w:rPr>
        <w:t xml:space="preserve"> </w:t>
      </w:r>
      <w:proofErr w:type="spellStart"/>
      <w:r w:rsidRPr="002242EC">
        <w:rPr>
          <w:rFonts w:ascii="Arial" w:hAnsi="Arial" w:cs="Arial"/>
          <w:color w:val="222222"/>
        </w:rPr>
        <w:t>Савватьево</w:t>
      </w:r>
      <w:proofErr w:type="spellEnd"/>
      <w:r w:rsidRPr="002242EC">
        <w:rPr>
          <w:rFonts w:ascii="Arial" w:hAnsi="Arial" w:cs="Arial"/>
          <w:color w:val="222222"/>
        </w:rPr>
        <w:t>», ООО «МЕХА» Калининского района, ООО «</w:t>
      </w:r>
      <w:proofErr w:type="spellStart"/>
      <w:r w:rsidRPr="002242EC">
        <w:rPr>
          <w:rFonts w:ascii="Arial" w:hAnsi="Arial" w:cs="Arial"/>
          <w:color w:val="222222"/>
        </w:rPr>
        <w:t>Редкинская</w:t>
      </w:r>
      <w:proofErr w:type="spellEnd"/>
      <w:r w:rsidRPr="002242EC">
        <w:rPr>
          <w:rFonts w:ascii="Arial" w:hAnsi="Arial" w:cs="Arial"/>
          <w:color w:val="222222"/>
        </w:rPr>
        <w:t xml:space="preserve"> агропромышленная компания» Конаковского района.</w:t>
      </w:r>
    </w:p>
    <w:p w:rsidR="00096F8B" w:rsidRDefault="00096F8B" w:rsidP="00BC3366">
      <w:pPr>
        <w:shd w:val="clear" w:color="auto" w:fill="FFFFFF"/>
        <w:rPr>
          <w:rFonts w:ascii="Arial" w:hAnsi="Arial" w:cs="Arial"/>
          <w:color w:val="222222"/>
        </w:rPr>
      </w:pPr>
    </w:p>
    <w:p w:rsidR="001C0A84" w:rsidRPr="001C0A84" w:rsidRDefault="001C0A84" w:rsidP="001C0A84">
      <w:pPr>
        <w:shd w:val="clear" w:color="auto" w:fill="FFFFFF"/>
        <w:rPr>
          <w:rFonts w:ascii="Arial" w:hAnsi="Arial" w:cs="Arial"/>
          <w:b/>
          <w:bCs/>
          <w:caps/>
          <w:color w:val="222222"/>
        </w:rPr>
      </w:pPr>
      <w:r w:rsidRPr="001C0A84">
        <w:rPr>
          <w:rFonts w:ascii="Arial" w:hAnsi="Arial" w:cs="Arial"/>
          <w:b/>
          <w:bCs/>
          <w:caps/>
          <w:color w:val="222222"/>
        </w:rPr>
        <w:t>Молодые исследователи Донского ГАУ завоевали грант Президента РФ</w:t>
      </w:r>
    </w:p>
    <w:p w:rsidR="001C0A84" w:rsidRPr="001C0A84" w:rsidRDefault="001C0A84" w:rsidP="001C0A84">
      <w:pPr>
        <w:shd w:val="clear" w:color="auto" w:fill="FFFFFF"/>
        <w:rPr>
          <w:rFonts w:ascii="Arial" w:hAnsi="Arial" w:cs="Arial"/>
        </w:rPr>
      </w:pPr>
      <w:r w:rsidRPr="001C0A84">
        <w:rPr>
          <w:rFonts w:ascii="Arial" w:hAnsi="Arial" w:cs="Arial"/>
        </w:rPr>
        <w:t>Пресс-служба ГАУ</w:t>
      </w:r>
    </w:p>
    <w:p w:rsidR="001C0A84" w:rsidRPr="001C0A84" w:rsidRDefault="001C0A84" w:rsidP="001C0A84">
      <w:pPr>
        <w:shd w:val="clear" w:color="auto" w:fill="FFFFFF"/>
        <w:rPr>
          <w:rFonts w:ascii="Arial" w:hAnsi="Arial" w:cs="Arial"/>
          <w:b/>
          <w:bCs/>
          <w:color w:val="222222"/>
        </w:rPr>
      </w:pPr>
      <w:r w:rsidRPr="001C0A84">
        <w:rPr>
          <w:rFonts w:ascii="Arial" w:hAnsi="Arial" w:cs="Arial"/>
        </w:rPr>
        <w:t>0</w:t>
      </w:r>
      <w:r w:rsidR="00ED6560">
        <w:rPr>
          <w:rFonts w:ascii="Arial" w:hAnsi="Arial" w:cs="Arial"/>
        </w:rPr>
        <w:t>2</w:t>
      </w:r>
      <w:r w:rsidRPr="001C0A84">
        <w:rPr>
          <w:rFonts w:ascii="Arial" w:hAnsi="Arial" w:cs="Arial"/>
        </w:rPr>
        <w:t>.12.2016</w:t>
      </w:r>
    </w:p>
    <w:p w:rsidR="001C0A84" w:rsidRPr="001C0A84" w:rsidRDefault="001C0A84" w:rsidP="001C0A84">
      <w:pPr>
        <w:pStyle w:val="a3"/>
        <w:shd w:val="clear" w:color="auto" w:fill="FFFFFF"/>
        <w:spacing w:before="0" w:beforeAutospacing="0" w:after="0" w:afterAutospacing="0"/>
        <w:rPr>
          <w:rFonts w:ascii="Arial" w:hAnsi="Arial" w:cs="Arial"/>
          <w:color w:val="222222"/>
        </w:rPr>
      </w:pPr>
      <w:r w:rsidRPr="001C0A84">
        <w:rPr>
          <w:rFonts w:ascii="Arial" w:hAnsi="Arial" w:cs="Arial"/>
          <w:color w:val="222222"/>
        </w:rPr>
        <w:t>Сотрудники лаборатории молекулярной диагностики и биотехнологии сельскохозяйственных животных Донского государственного аграрного университета завоевали грант Президента Российской Федерации.</w:t>
      </w:r>
    </w:p>
    <w:p w:rsidR="001C0A84" w:rsidRPr="001C0A84" w:rsidRDefault="001C0A84" w:rsidP="001C0A84">
      <w:pPr>
        <w:pStyle w:val="a3"/>
        <w:shd w:val="clear" w:color="auto" w:fill="FFFFFF"/>
        <w:spacing w:before="0" w:beforeAutospacing="0" w:after="0" w:afterAutospacing="0"/>
        <w:rPr>
          <w:rFonts w:ascii="Arial" w:hAnsi="Arial" w:cs="Arial"/>
          <w:color w:val="222222"/>
        </w:rPr>
      </w:pPr>
      <w:r w:rsidRPr="001C0A84">
        <w:rPr>
          <w:rFonts w:ascii="Arial" w:hAnsi="Arial" w:cs="Arial"/>
          <w:color w:val="222222"/>
        </w:rPr>
        <w:t xml:space="preserve">Согласно информации, опубликованной на сайте Совета по грантам Президента Российской Федерации, проект исследователей вуза «Генетическое разнообразие мериносовых овец на основе ядерных и </w:t>
      </w:r>
      <w:proofErr w:type="spellStart"/>
      <w:r w:rsidRPr="001C0A84">
        <w:rPr>
          <w:rFonts w:ascii="Arial" w:hAnsi="Arial" w:cs="Arial"/>
          <w:color w:val="222222"/>
        </w:rPr>
        <w:t>митохондриальных</w:t>
      </w:r>
      <w:proofErr w:type="spellEnd"/>
      <w:r w:rsidRPr="001C0A84">
        <w:rPr>
          <w:rFonts w:ascii="Arial" w:hAnsi="Arial" w:cs="Arial"/>
          <w:color w:val="222222"/>
        </w:rPr>
        <w:t xml:space="preserve"> ДНК-маркеров» стал одним из победителей конкурса 2017 года по государственной поддержке молодых российских ученых-кандидатов наук в номинации «Сельскохозяйственные науки». Руководитель проекта – кандидат биологических наук, старший преподаватель кафедры пищевых технологий Надежда Широкова, соисполнители – аспиранты </w:t>
      </w:r>
      <w:proofErr w:type="spellStart"/>
      <w:r w:rsidRPr="001C0A84">
        <w:rPr>
          <w:rFonts w:ascii="Arial" w:hAnsi="Arial" w:cs="Arial"/>
          <w:color w:val="222222"/>
        </w:rPr>
        <w:t>Некруз</w:t>
      </w:r>
      <w:proofErr w:type="spellEnd"/>
      <w:r w:rsidRPr="001C0A84">
        <w:rPr>
          <w:rFonts w:ascii="Arial" w:hAnsi="Arial" w:cs="Arial"/>
          <w:color w:val="222222"/>
        </w:rPr>
        <w:t xml:space="preserve"> </w:t>
      </w:r>
      <w:proofErr w:type="spellStart"/>
      <w:r w:rsidRPr="001C0A84">
        <w:rPr>
          <w:rFonts w:ascii="Arial" w:hAnsi="Arial" w:cs="Arial"/>
          <w:color w:val="222222"/>
        </w:rPr>
        <w:t>Бакоев</w:t>
      </w:r>
      <w:proofErr w:type="spellEnd"/>
      <w:r w:rsidRPr="001C0A84">
        <w:rPr>
          <w:rFonts w:ascii="Arial" w:hAnsi="Arial" w:cs="Arial"/>
          <w:color w:val="222222"/>
        </w:rPr>
        <w:t xml:space="preserve"> и Тимофей Романец.</w:t>
      </w:r>
    </w:p>
    <w:p w:rsidR="001C0A84" w:rsidRDefault="001C0A84" w:rsidP="001C0A84">
      <w:pPr>
        <w:pStyle w:val="a3"/>
        <w:shd w:val="clear" w:color="auto" w:fill="FFFFFF"/>
        <w:spacing w:before="0" w:beforeAutospacing="0" w:after="0" w:afterAutospacing="0"/>
        <w:rPr>
          <w:rFonts w:ascii="Arial" w:hAnsi="Arial" w:cs="Arial"/>
          <w:color w:val="222222"/>
        </w:rPr>
      </w:pPr>
      <w:r w:rsidRPr="001C0A84">
        <w:rPr>
          <w:rFonts w:ascii="Arial" w:hAnsi="Arial" w:cs="Arial"/>
          <w:color w:val="222222"/>
        </w:rPr>
        <w:t>Государственная поддержка – признание необходимости и актуальности исследований сотрудников лаборатории Донского ГАУ. На протяжении долгого времени ученые-аграрии занимались селекционно-племенной работой, направленной на создание отечественных пород овец, приспособленных к природно-климатическим условиям различных регионов РФ. Однако в современных условиях развития сельского хозяйства в нашу страну ввозится большое количество импортных пород. Несмотря на преимущества в продуктивности, эти животные несут в себе определенную угрозу: вместе с импортными породами мы ввозим новые болезни, генетические аномалии. Наиболее перспективное направление развития племенного овцеводства - совершенствование отечественных пород с использованием достижений молекулярной биологии и генетики.</w:t>
      </w:r>
    </w:p>
    <w:p w:rsidR="001740FF" w:rsidRPr="001740FF" w:rsidRDefault="001740FF" w:rsidP="00ED6560">
      <w:pPr>
        <w:textAlignment w:val="baseline"/>
        <w:rPr>
          <w:rFonts w:ascii="Arial" w:hAnsi="Arial" w:cs="Arial"/>
          <w:b/>
          <w:caps/>
        </w:rPr>
      </w:pPr>
      <w:r w:rsidRPr="001740FF">
        <w:rPr>
          <w:rFonts w:ascii="Arial" w:hAnsi="Arial" w:cs="Arial"/>
          <w:b/>
          <w:caps/>
        </w:rPr>
        <w:lastRenderedPageBreak/>
        <w:t>При сельских школах вновь открываются теплицы и обрабатываются земельные участки</w:t>
      </w:r>
    </w:p>
    <w:p w:rsidR="00ED6560" w:rsidRPr="001740FF" w:rsidRDefault="00ED6560" w:rsidP="00ED6560">
      <w:pPr>
        <w:textAlignment w:val="baseline"/>
        <w:rPr>
          <w:rFonts w:ascii="Arial" w:hAnsi="Arial" w:cs="Arial"/>
        </w:rPr>
      </w:pPr>
      <w:proofErr w:type="spellStart"/>
      <w:proofErr w:type="gramStart"/>
      <w:r w:rsidRPr="001740FF">
        <w:rPr>
          <w:rFonts w:ascii="Arial" w:hAnsi="Arial" w:cs="Arial"/>
        </w:rPr>
        <w:t>А</w:t>
      </w:r>
      <w:proofErr w:type="gramEnd"/>
      <w:r w:rsidRPr="001740FF">
        <w:rPr>
          <w:rFonts w:ascii="Arial" w:hAnsi="Arial" w:cs="Arial"/>
        </w:rPr>
        <w:t>groxxi.ru</w:t>
      </w:r>
      <w:proofErr w:type="spellEnd"/>
    </w:p>
    <w:p w:rsidR="00ED6560" w:rsidRPr="001740FF" w:rsidRDefault="00ED6560" w:rsidP="00ED6560">
      <w:pPr>
        <w:textAlignment w:val="baseline"/>
        <w:rPr>
          <w:rFonts w:ascii="Arial" w:hAnsi="Arial" w:cs="Arial"/>
        </w:rPr>
      </w:pPr>
      <w:r w:rsidRPr="001740FF">
        <w:rPr>
          <w:rFonts w:ascii="Arial" w:hAnsi="Arial" w:cs="Arial"/>
        </w:rPr>
        <w:t>02.12.2016</w:t>
      </w:r>
    </w:p>
    <w:p w:rsidR="00ED6560" w:rsidRPr="001740FF" w:rsidRDefault="00ED6560" w:rsidP="001740FF">
      <w:pPr>
        <w:pStyle w:val="a3"/>
        <w:spacing w:before="0" w:beforeAutospacing="0" w:after="0" w:afterAutospacing="0"/>
        <w:textAlignment w:val="baseline"/>
        <w:rPr>
          <w:rFonts w:ascii="Arial" w:hAnsi="Arial" w:cs="Arial"/>
        </w:rPr>
      </w:pPr>
      <w:r w:rsidRPr="001740FF">
        <w:rPr>
          <w:rFonts w:ascii="Arial" w:hAnsi="Arial" w:cs="Arial"/>
          <w:bCs/>
          <w:bdr w:val="none" w:sz="0" w:space="0" w:color="auto" w:frame="1"/>
          <w:shd w:val="clear" w:color="auto" w:fill="FFFFFF"/>
        </w:rPr>
        <w:t>Хорошими темпами набирает популярность и просветительский проект «</w:t>
      </w:r>
      <w:proofErr w:type="spellStart"/>
      <w:r w:rsidRPr="001740FF">
        <w:rPr>
          <w:rFonts w:ascii="Arial" w:hAnsi="Arial" w:cs="Arial"/>
          <w:bCs/>
          <w:bdr w:val="none" w:sz="0" w:space="0" w:color="auto" w:frame="1"/>
          <w:shd w:val="clear" w:color="auto" w:fill="FFFFFF"/>
        </w:rPr>
        <w:t>Агроцивилизация</w:t>
      </w:r>
      <w:proofErr w:type="spellEnd"/>
      <w:r w:rsidRPr="001740FF">
        <w:rPr>
          <w:rFonts w:ascii="Arial" w:hAnsi="Arial" w:cs="Arial"/>
          <w:bCs/>
          <w:bdr w:val="none" w:sz="0" w:space="0" w:color="auto" w:frame="1"/>
          <w:shd w:val="clear" w:color="auto" w:fill="FFFFFF"/>
        </w:rPr>
        <w:t>», в рамках которого прошли обучение уже около 20 тыс. человек</w:t>
      </w:r>
      <w:r w:rsidR="001740FF">
        <w:rPr>
          <w:rFonts w:ascii="Arial" w:hAnsi="Arial" w:cs="Arial"/>
          <w:bCs/>
          <w:bdr w:val="none" w:sz="0" w:space="0" w:color="auto" w:frame="1"/>
          <w:shd w:val="clear" w:color="auto" w:fill="FFFFFF"/>
        </w:rPr>
        <w:t>.</w:t>
      </w:r>
      <w:r w:rsidR="001740FF" w:rsidRPr="001740FF">
        <w:rPr>
          <w:rFonts w:ascii="Arial" w:hAnsi="Arial" w:cs="Arial"/>
        </w:rPr>
        <w:t xml:space="preserve"> </w:t>
      </w:r>
    </w:p>
    <w:p w:rsidR="00ED6560" w:rsidRPr="001740FF" w:rsidRDefault="00ED6560" w:rsidP="001740FF">
      <w:pPr>
        <w:pStyle w:val="a3"/>
        <w:shd w:val="clear" w:color="auto" w:fill="FFFFFF"/>
        <w:spacing w:before="0" w:beforeAutospacing="0" w:after="0" w:afterAutospacing="0"/>
        <w:textAlignment w:val="baseline"/>
        <w:rPr>
          <w:rFonts w:ascii="Arial" w:hAnsi="Arial" w:cs="Arial"/>
        </w:rPr>
      </w:pPr>
      <w:r w:rsidRPr="001740FF">
        <w:rPr>
          <w:rFonts w:ascii="Arial" w:hAnsi="Arial" w:cs="Arial"/>
        </w:rPr>
        <w:t xml:space="preserve">О необходимости увеличить число специализированных </w:t>
      </w:r>
      <w:proofErr w:type="spellStart"/>
      <w:r w:rsidRPr="001740FF">
        <w:rPr>
          <w:rFonts w:ascii="Arial" w:hAnsi="Arial" w:cs="Arial"/>
        </w:rPr>
        <w:t>агроклассов</w:t>
      </w:r>
      <w:proofErr w:type="spellEnd"/>
      <w:r w:rsidRPr="001740FF">
        <w:rPr>
          <w:rFonts w:ascii="Arial" w:hAnsi="Arial" w:cs="Arial"/>
        </w:rPr>
        <w:t xml:space="preserve"> в школах Тюменской области заявил заместитель губернатора, директор департамента АПК Владимир </w:t>
      </w:r>
      <w:proofErr w:type="spellStart"/>
      <w:r w:rsidRPr="001740FF">
        <w:rPr>
          <w:rFonts w:ascii="Arial" w:hAnsi="Arial" w:cs="Arial"/>
        </w:rPr>
        <w:t>Чейметов</w:t>
      </w:r>
      <w:proofErr w:type="spellEnd"/>
      <w:r w:rsidRPr="001740FF">
        <w:rPr>
          <w:rFonts w:ascii="Arial" w:hAnsi="Arial" w:cs="Arial"/>
        </w:rPr>
        <w:t xml:space="preserve"> на выездном заседании общественного совета при департаменте в Заводоуковске.</w:t>
      </w:r>
    </w:p>
    <w:p w:rsidR="00ED6560" w:rsidRPr="001740FF" w:rsidRDefault="00ED6560" w:rsidP="001740FF">
      <w:pPr>
        <w:pStyle w:val="a3"/>
        <w:shd w:val="clear" w:color="auto" w:fill="FFFFFF"/>
        <w:spacing w:before="0" w:beforeAutospacing="0" w:after="0" w:afterAutospacing="0"/>
        <w:textAlignment w:val="baseline"/>
        <w:rPr>
          <w:rFonts w:ascii="Arial" w:hAnsi="Arial" w:cs="Arial"/>
        </w:rPr>
      </w:pPr>
      <w:r w:rsidRPr="001740FF">
        <w:rPr>
          <w:rFonts w:ascii="Arial" w:hAnsi="Arial" w:cs="Arial"/>
        </w:rPr>
        <w:t xml:space="preserve">«Самое главное, чтобы была хорошая наполняемость и осмысленная программа. Будущие абитуриенты должны четко понимать, на каких предметах им нужно сосредоточиться при сдаче ЕГЭ», – прокомментировал Владимир </w:t>
      </w:r>
      <w:proofErr w:type="spellStart"/>
      <w:r w:rsidRPr="001740FF">
        <w:rPr>
          <w:rFonts w:ascii="Arial" w:hAnsi="Arial" w:cs="Arial"/>
        </w:rPr>
        <w:t>Чейметов</w:t>
      </w:r>
      <w:proofErr w:type="spellEnd"/>
      <w:r w:rsidRPr="001740FF">
        <w:rPr>
          <w:rFonts w:ascii="Arial" w:hAnsi="Arial" w:cs="Arial"/>
        </w:rPr>
        <w:t xml:space="preserve"> свое предложение. Члены общественного совета его поддержали.</w:t>
      </w:r>
    </w:p>
    <w:p w:rsidR="00ED6560" w:rsidRPr="001740FF" w:rsidRDefault="00ED6560" w:rsidP="001740FF">
      <w:pPr>
        <w:pStyle w:val="a3"/>
        <w:shd w:val="clear" w:color="auto" w:fill="FFFFFF"/>
        <w:spacing w:before="0" w:beforeAutospacing="0" w:after="0" w:afterAutospacing="0"/>
        <w:textAlignment w:val="baseline"/>
        <w:rPr>
          <w:rFonts w:ascii="Arial" w:hAnsi="Arial" w:cs="Arial"/>
        </w:rPr>
      </w:pPr>
      <w:r w:rsidRPr="001740FF">
        <w:rPr>
          <w:rFonts w:ascii="Arial" w:hAnsi="Arial" w:cs="Arial"/>
        </w:rPr>
        <w:t xml:space="preserve">О развитии АПК в Заводоуковске рассказал заместитель главы администрации Владимир Спиридонов. По его словам, на долю района приходится 13% от произведенного в Тюменской области зерна, 18% картофеля, 8% овощей, 13% молока, 16% мяса. Продукты востребованы в Тюмени и автономных округах. Среднемесячная зарплата аграриев в 2015 году составила 25,5 тыс. рублей. Выручка производителей превысила 4 </w:t>
      </w:r>
      <w:proofErr w:type="spellStart"/>
      <w:proofErr w:type="gramStart"/>
      <w:r w:rsidRPr="001740FF">
        <w:rPr>
          <w:rFonts w:ascii="Arial" w:hAnsi="Arial" w:cs="Arial"/>
        </w:rPr>
        <w:t>млрд</w:t>
      </w:r>
      <w:proofErr w:type="spellEnd"/>
      <w:proofErr w:type="gramEnd"/>
      <w:r w:rsidRPr="001740FF">
        <w:rPr>
          <w:rFonts w:ascii="Arial" w:hAnsi="Arial" w:cs="Arial"/>
        </w:rPr>
        <w:t xml:space="preserve"> рублей, основную прибыль принесли животноводческие хозяйства.</w:t>
      </w:r>
    </w:p>
    <w:p w:rsidR="00ED6560" w:rsidRPr="001740FF" w:rsidRDefault="00ED6560" w:rsidP="001740FF">
      <w:pPr>
        <w:pStyle w:val="a3"/>
        <w:shd w:val="clear" w:color="auto" w:fill="FFFFFF"/>
        <w:spacing w:before="0" w:beforeAutospacing="0" w:after="0" w:afterAutospacing="0"/>
        <w:textAlignment w:val="baseline"/>
        <w:rPr>
          <w:rFonts w:ascii="Arial" w:hAnsi="Arial" w:cs="Arial"/>
        </w:rPr>
      </w:pPr>
      <w:r w:rsidRPr="001740FF">
        <w:rPr>
          <w:rFonts w:ascii="Arial" w:hAnsi="Arial" w:cs="Arial"/>
        </w:rPr>
        <w:t xml:space="preserve">По мнению членов общественного совета, Заводоуковск имеет несколько точек роста и существует необходимость продолжить работу по наращиванию объемов растениеводства. </w:t>
      </w:r>
      <w:proofErr w:type="spellStart"/>
      <w:r w:rsidRPr="001740FF">
        <w:rPr>
          <w:rFonts w:ascii="Arial" w:hAnsi="Arial" w:cs="Arial"/>
        </w:rPr>
        <w:t>Заводоуковским</w:t>
      </w:r>
      <w:proofErr w:type="spellEnd"/>
      <w:r w:rsidRPr="001740FF">
        <w:rPr>
          <w:rFonts w:ascii="Arial" w:hAnsi="Arial" w:cs="Arial"/>
        </w:rPr>
        <w:t xml:space="preserve"> хозяйствам предлагается включиться в программу «Пять плюс», сообщили «</w:t>
      </w:r>
      <w:proofErr w:type="spellStart"/>
      <w:r w:rsidRPr="001740FF">
        <w:rPr>
          <w:rFonts w:ascii="Arial" w:hAnsi="Arial" w:cs="Arial"/>
        </w:rPr>
        <w:t>Вслух</w:t>
      </w:r>
      <w:proofErr w:type="gramStart"/>
      <w:r w:rsidRPr="001740FF">
        <w:rPr>
          <w:rFonts w:ascii="Arial" w:hAnsi="Arial" w:cs="Arial"/>
        </w:rPr>
        <w:t>.р</w:t>
      </w:r>
      <w:proofErr w:type="gramEnd"/>
      <w:r w:rsidRPr="001740FF">
        <w:rPr>
          <w:rFonts w:ascii="Arial" w:hAnsi="Arial" w:cs="Arial"/>
        </w:rPr>
        <w:t>у</w:t>
      </w:r>
      <w:proofErr w:type="spellEnd"/>
      <w:r w:rsidRPr="001740FF">
        <w:rPr>
          <w:rFonts w:ascii="Arial" w:hAnsi="Arial" w:cs="Arial"/>
        </w:rPr>
        <w:t>» в департаменте АПК.</w:t>
      </w:r>
    </w:p>
    <w:p w:rsidR="00ED6560" w:rsidRPr="001740FF" w:rsidRDefault="00ED6560" w:rsidP="001740FF">
      <w:pPr>
        <w:pStyle w:val="a3"/>
        <w:shd w:val="clear" w:color="auto" w:fill="FFFFFF"/>
        <w:spacing w:before="0" w:beforeAutospacing="0" w:after="0" w:afterAutospacing="0"/>
        <w:textAlignment w:val="baseline"/>
        <w:rPr>
          <w:rFonts w:ascii="Arial" w:hAnsi="Arial" w:cs="Arial"/>
        </w:rPr>
      </w:pPr>
      <w:r w:rsidRPr="001740FF">
        <w:rPr>
          <w:rFonts w:ascii="Arial" w:hAnsi="Arial" w:cs="Arial"/>
        </w:rPr>
        <w:t xml:space="preserve">Директор </w:t>
      </w:r>
      <w:proofErr w:type="spellStart"/>
      <w:r w:rsidRPr="001740FF">
        <w:rPr>
          <w:rFonts w:ascii="Arial" w:hAnsi="Arial" w:cs="Arial"/>
        </w:rPr>
        <w:t>Заводоуковского</w:t>
      </w:r>
      <w:proofErr w:type="spellEnd"/>
      <w:r w:rsidRPr="001740FF">
        <w:rPr>
          <w:rFonts w:ascii="Arial" w:hAnsi="Arial" w:cs="Arial"/>
        </w:rPr>
        <w:t xml:space="preserve"> агропромышленного техникума Надежда </w:t>
      </w:r>
      <w:proofErr w:type="spellStart"/>
      <w:r w:rsidRPr="001740FF">
        <w:rPr>
          <w:rFonts w:ascii="Arial" w:hAnsi="Arial" w:cs="Arial"/>
        </w:rPr>
        <w:t>Потенихина</w:t>
      </w:r>
      <w:proofErr w:type="spellEnd"/>
      <w:r w:rsidRPr="001740FF">
        <w:rPr>
          <w:rFonts w:ascii="Arial" w:hAnsi="Arial" w:cs="Arial"/>
        </w:rPr>
        <w:t xml:space="preserve"> сообщила о подготовке кадров и отметила </w:t>
      </w:r>
      <w:proofErr w:type="spellStart"/>
      <w:r w:rsidRPr="001740FF">
        <w:rPr>
          <w:rFonts w:ascii="Arial" w:hAnsi="Arial" w:cs="Arial"/>
        </w:rPr>
        <w:t>востребованность</w:t>
      </w:r>
      <w:proofErr w:type="spellEnd"/>
      <w:r w:rsidRPr="001740FF">
        <w:rPr>
          <w:rFonts w:ascii="Arial" w:hAnsi="Arial" w:cs="Arial"/>
        </w:rPr>
        <w:t xml:space="preserve"> аграрных профессий среди молодежи. Учащиеся могут получать среднее образование не только в Заводоуковске, а также в Юргинском, Омутинском и Армизонском районах, где находятся отделения </w:t>
      </w:r>
      <w:proofErr w:type="spellStart"/>
      <w:r w:rsidRPr="001740FF">
        <w:rPr>
          <w:rFonts w:ascii="Arial" w:hAnsi="Arial" w:cs="Arial"/>
        </w:rPr>
        <w:t>ссуза</w:t>
      </w:r>
      <w:proofErr w:type="spellEnd"/>
      <w:r w:rsidRPr="001740FF">
        <w:rPr>
          <w:rFonts w:ascii="Arial" w:hAnsi="Arial" w:cs="Arial"/>
        </w:rPr>
        <w:t xml:space="preserve">. По словам руководителя, недостатка в студентах нет, а конкурс на самые популярные специальности достигает четырех человек на место. Кроме того, некоторые молодые люди приходят учиться уже подготовленными – это выпускники </w:t>
      </w:r>
      <w:proofErr w:type="spellStart"/>
      <w:r w:rsidRPr="001740FF">
        <w:rPr>
          <w:rFonts w:ascii="Arial" w:hAnsi="Arial" w:cs="Arial"/>
        </w:rPr>
        <w:t>агроклассов</w:t>
      </w:r>
      <w:proofErr w:type="spellEnd"/>
      <w:r w:rsidRPr="001740FF">
        <w:rPr>
          <w:rFonts w:ascii="Arial" w:hAnsi="Arial" w:cs="Arial"/>
        </w:rPr>
        <w:t>.</w:t>
      </w:r>
    </w:p>
    <w:p w:rsidR="00ED6560" w:rsidRPr="001C0A84" w:rsidRDefault="00ED6560" w:rsidP="00ED6560">
      <w:pPr>
        <w:pStyle w:val="a3"/>
        <w:shd w:val="clear" w:color="auto" w:fill="FFFFFF"/>
        <w:spacing w:before="0" w:beforeAutospacing="0" w:after="0" w:afterAutospacing="0"/>
        <w:ind w:firstLine="215"/>
        <w:jc w:val="right"/>
        <w:textAlignment w:val="baseline"/>
        <w:rPr>
          <w:rFonts w:ascii="Arial" w:hAnsi="Arial" w:cs="Arial"/>
          <w:color w:val="222222"/>
        </w:rPr>
      </w:pPr>
      <w:r>
        <w:rPr>
          <w:rFonts w:ascii="Tahoma" w:hAnsi="Tahoma" w:cs="Tahoma"/>
          <w:color w:val="000000"/>
          <w:sz w:val="15"/>
          <w:szCs w:val="15"/>
          <w:bdr w:val="none" w:sz="0" w:space="0" w:color="auto" w:frame="1"/>
        </w:rPr>
        <w:br/>
      </w:r>
    </w:p>
    <w:p w:rsidR="00E959F6" w:rsidRPr="004F0A5D" w:rsidRDefault="00E959F6" w:rsidP="002242EC">
      <w:pPr>
        <w:pStyle w:val="a3"/>
        <w:spacing w:before="0" w:beforeAutospacing="0" w:after="0" w:afterAutospacing="0"/>
        <w:textAlignment w:val="baseline"/>
        <w:rPr>
          <w:rFonts w:ascii="Arial" w:hAnsi="Arial" w:cs="Arial"/>
          <w:b/>
          <w:bCs/>
          <w:caps/>
          <w:color w:val="222222"/>
        </w:rPr>
      </w:pPr>
      <w:r w:rsidRPr="00E959F6">
        <w:rPr>
          <w:rFonts w:ascii="Arial" w:hAnsi="Arial" w:cs="Arial"/>
          <w:b/>
          <w:bCs/>
          <w:caps/>
          <w:color w:val="222222"/>
        </w:rPr>
        <w:t>На Ставрополье набирает обороты сельский туризм</w:t>
      </w:r>
    </w:p>
    <w:p w:rsidR="00E959F6" w:rsidRPr="004F0A5D" w:rsidRDefault="00E959F6" w:rsidP="004F0A5D">
      <w:pPr>
        <w:shd w:val="clear" w:color="auto" w:fill="FFFFFF"/>
        <w:rPr>
          <w:rFonts w:ascii="Arial" w:hAnsi="Arial" w:cs="Arial"/>
          <w:bCs/>
          <w:color w:val="222222"/>
        </w:rPr>
      </w:pPr>
      <w:r w:rsidRPr="004F0A5D">
        <w:rPr>
          <w:rFonts w:ascii="Arial" w:hAnsi="Arial" w:cs="Arial"/>
          <w:bCs/>
          <w:color w:val="222222"/>
        </w:rPr>
        <w:t>Минсельхоз Ставропольского края</w:t>
      </w:r>
    </w:p>
    <w:p w:rsidR="00E959F6" w:rsidRPr="004F0A5D" w:rsidRDefault="00E959F6" w:rsidP="004F0A5D">
      <w:pPr>
        <w:shd w:val="clear" w:color="auto" w:fill="FFFFFF"/>
        <w:rPr>
          <w:rFonts w:ascii="Arial" w:hAnsi="Arial" w:cs="Arial"/>
          <w:bCs/>
          <w:color w:val="222222"/>
        </w:rPr>
      </w:pPr>
      <w:r w:rsidRPr="004F0A5D">
        <w:rPr>
          <w:rFonts w:ascii="Arial" w:hAnsi="Arial" w:cs="Arial"/>
          <w:bCs/>
          <w:color w:val="222222"/>
        </w:rPr>
        <w:t>0</w:t>
      </w:r>
      <w:r w:rsidR="00ED6560">
        <w:rPr>
          <w:rFonts w:ascii="Arial" w:hAnsi="Arial" w:cs="Arial"/>
          <w:bCs/>
          <w:color w:val="222222"/>
        </w:rPr>
        <w:t>2</w:t>
      </w:r>
      <w:r w:rsidRPr="004F0A5D">
        <w:rPr>
          <w:rFonts w:ascii="Arial" w:hAnsi="Arial" w:cs="Arial"/>
          <w:bCs/>
          <w:color w:val="222222"/>
        </w:rPr>
        <w:t>.12.2016</w:t>
      </w:r>
    </w:p>
    <w:p w:rsidR="00E959F6" w:rsidRPr="004F0A5D" w:rsidRDefault="00E959F6" w:rsidP="004F0A5D">
      <w:pPr>
        <w:shd w:val="clear" w:color="auto" w:fill="FFFFFF"/>
        <w:rPr>
          <w:rFonts w:ascii="Arial" w:hAnsi="Arial" w:cs="Arial"/>
          <w:iCs/>
          <w:color w:val="222222"/>
        </w:rPr>
      </w:pPr>
      <w:r w:rsidRPr="004F0A5D">
        <w:rPr>
          <w:rFonts w:ascii="Arial" w:hAnsi="Arial" w:cs="Arial"/>
          <w:iCs/>
          <w:color w:val="222222"/>
        </w:rPr>
        <w:t>Среди российских туристов растет популярность Ключевского поселения родовых поместий, расположенного в Труновском районе. Сменить статус пчеловода-любителя на производителя ставропольскому аграрию помогли меры господдержки.</w:t>
      </w:r>
    </w:p>
    <w:p w:rsidR="00E959F6" w:rsidRPr="004F0A5D" w:rsidRDefault="00E959F6" w:rsidP="004F0A5D">
      <w:pPr>
        <w:shd w:val="clear" w:color="auto" w:fill="FFFFFF"/>
        <w:rPr>
          <w:rFonts w:ascii="Arial" w:hAnsi="Arial" w:cs="Arial"/>
          <w:color w:val="222222"/>
        </w:rPr>
      </w:pPr>
      <w:r w:rsidRPr="00E959F6">
        <w:rPr>
          <w:rFonts w:ascii="Arial" w:hAnsi="Arial" w:cs="Arial"/>
          <w:color w:val="222222"/>
        </w:rPr>
        <w:t>Идея создания подворья в лучших русских традициях пришла в голову офицеру запаса погранвойск, подполковнику, ветерану боевых действий в Чечне Николаю Егорову примерно за год до выхода на пенсию. Это потомственный пчеловод, в семье которого мед всегда был главным продуктом.</w:t>
      </w:r>
    </w:p>
    <w:p w:rsidR="00E959F6" w:rsidRPr="004F0A5D" w:rsidRDefault="00E959F6" w:rsidP="004F0A5D">
      <w:pPr>
        <w:shd w:val="clear" w:color="auto" w:fill="FFFFFF"/>
        <w:rPr>
          <w:rFonts w:ascii="Arial" w:hAnsi="Arial" w:cs="Arial"/>
          <w:color w:val="222222"/>
        </w:rPr>
      </w:pPr>
      <w:r w:rsidRPr="00E959F6">
        <w:rPr>
          <w:rFonts w:ascii="Arial" w:hAnsi="Arial" w:cs="Arial"/>
          <w:color w:val="222222"/>
        </w:rPr>
        <w:t>«</w:t>
      </w:r>
      <w:proofErr w:type="spellStart"/>
      <w:r w:rsidRPr="00E959F6">
        <w:rPr>
          <w:rFonts w:ascii="Arial" w:hAnsi="Arial" w:cs="Arial"/>
          <w:color w:val="222222"/>
        </w:rPr>
        <w:t>Дивномедье</w:t>
      </w:r>
      <w:proofErr w:type="spellEnd"/>
      <w:r w:rsidRPr="00E959F6">
        <w:rPr>
          <w:rFonts w:ascii="Arial" w:hAnsi="Arial" w:cs="Arial"/>
          <w:color w:val="222222"/>
        </w:rPr>
        <w:t xml:space="preserve">» - бренд с красивым названием, ставший символом качественного, экологически чистого ставропольского меда без примесей и добавок. Солнечный нектар уже покорил сердца жителей и гостей нашего региона, а также ценителей этого продукта в Сыктывкаре, Москве, Санкт-Петербурге, Нарьян-Маре, </w:t>
      </w:r>
      <w:proofErr w:type="spellStart"/>
      <w:r w:rsidRPr="00E959F6">
        <w:rPr>
          <w:rFonts w:ascii="Arial" w:hAnsi="Arial" w:cs="Arial"/>
          <w:color w:val="222222"/>
        </w:rPr>
        <w:t>Переяславле</w:t>
      </w:r>
      <w:proofErr w:type="spellEnd"/>
      <w:r w:rsidRPr="00E959F6">
        <w:rPr>
          <w:rFonts w:ascii="Arial" w:hAnsi="Arial" w:cs="Arial"/>
          <w:color w:val="222222"/>
        </w:rPr>
        <w:t xml:space="preserve"> и даже на острове </w:t>
      </w:r>
      <w:proofErr w:type="spellStart"/>
      <w:r w:rsidRPr="00E959F6">
        <w:rPr>
          <w:rFonts w:ascii="Arial" w:hAnsi="Arial" w:cs="Arial"/>
          <w:color w:val="222222"/>
        </w:rPr>
        <w:t>Бали</w:t>
      </w:r>
      <w:proofErr w:type="spellEnd"/>
      <w:r w:rsidRPr="00E959F6">
        <w:rPr>
          <w:rFonts w:ascii="Arial" w:hAnsi="Arial" w:cs="Arial"/>
          <w:color w:val="222222"/>
        </w:rPr>
        <w:t>.</w:t>
      </w:r>
    </w:p>
    <w:p w:rsidR="00E959F6" w:rsidRPr="004F0A5D" w:rsidRDefault="00E959F6" w:rsidP="004F0A5D">
      <w:pPr>
        <w:shd w:val="clear" w:color="auto" w:fill="FFFFFF"/>
        <w:rPr>
          <w:rFonts w:ascii="Arial" w:hAnsi="Arial" w:cs="Arial"/>
          <w:color w:val="222222"/>
        </w:rPr>
      </w:pPr>
      <w:r w:rsidRPr="00E959F6">
        <w:rPr>
          <w:rFonts w:ascii="Arial" w:hAnsi="Arial" w:cs="Arial"/>
          <w:color w:val="222222"/>
        </w:rPr>
        <w:lastRenderedPageBreak/>
        <w:t>По словам Николая Егорова, его главный принцип – изготовление меда с самыми лучшими вкусовыми и качественными показателями.</w:t>
      </w:r>
    </w:p>
    <w:p w:rsidR="00E959F6" w:rsidRPr="004F0A5D" w:rsidRDefault="00E959F6" w:rsidP="004F0A5D">
      <w:pPr>
        <w:shd w:val="clear" w:color="auto" w:fill="FFFFFF"/>
        <w:rPr>
          <w:rFonts w:ascii="Arial" w:hAnsi="Arial" w:cs="Arial"/>
          <w:color w:val="222222"/>
        </w:rPr>
      </w:pPr>
      <w:r w:rsidRPr="00E959F6">
        <w:rPr>
          <w:rFonts w:ascii="Arial" w:hAnsi="Arial" w:cs="Arial"/>
          <w:color w:val="222222"/>
        </w:rPr>
        <w:t xml:space="preserve">- В меде важна чистота и натуральная зрелость. Все должно идти своим природным чередом, не нужно торопить эти процессы или искусственно пытаться повысить производительность. Как говаривал известный в 19 веке пчеловод Прокопович, нет смысла кормить пчелу дорогим сахаром, если есть бесплатный нектар. Также и со сроками откачки. Праздник Медовый спас приходится на 14 августа не случайно. Раньше этого срока мы можем получить продукт, похожий на мед, но не сам мед, являющийся носителем огромного количества лечебных свойств. Во всем важна гармония с природой и с собой. Я честно пишу на упаковке, что мой продукт собран более чем с 70 трав. Всегда вызывают улыбку пестрящие на рынках этикетки, гласящие о том, что это </w:t>
      </w:r>
      <w:proofErr w:type="spellStart"/>
      <w:r w:rsidRPr="00E959F6">
        <w:rPr>
          <w:rFonts w:ascii="Arial" w:hAnsi="Arial" w:cs="Arial"/>
          <w:color w:val="222222"/>
        </w:rPr>
        <w:t>мономед</w:t>
      </w:r>
      <w:proofErr w:type="spellEnd"/>
      <w:r w:rsidRPr="00E959F6">
        <w:rPr>
          <w:rFonts w:ascii="Arial" w:hAnsi="Arial" w:cs="Arial"/>
          <w:color w:val="222222"/>
        </w:rPr>
        <w:t xml:space="preserve">: васильковый, липовый и так </w:t>
      </w:r>
      <w:proofErr w:type="spellStart"/>
      <w:r w:rsidRPr="00E959F6">
        <w:rPr>
          <w:rFonts w:ascii="Arial" w:hAnsi="Arial" w:cs="Arial"/>
          <w:color w:val="222222"/>
        </w:rPr>
        <w:t>даклее</w:t>
      </w:r>
      <w:proofErr w:type="spellEnd"/>
      <w:r w:rsidRPr="00E959F6">
        <w:rPr>
          <w:rFonts w:ascii="Arial" w:hAnsi="Arial" w:cs="Arial"/>
          <w:color w:val="222222"/>
        </w:rPr>
        <w:t>. Это практически невозможно, ведь пчела не выбирает для опыления растения по видовым и сортовым признакам, - отмечает Николай Егоров.</w:t>
      </w:r>
    </w:p>
    <w:p w:rsidR="00E959F6" w:rsidRPr="004F0A5D" w:rsidRDefault="00E959F6" w:rsidP="004F0A5D">
      <w:pPr>
        <w:shd w:val="clear" w:color="auto" w:fill="FFFFFF"/>
        <w:rPr>
          <w:rFonts w:ascii="Arial" w:hAnsi="Arial" w:cs="Arial"/>
          <w:color w:val="222222"/>
        </w:rPr>
      </w:pPr>
      <w:r w:rsidRPr="00E959F6">
        <w:rPr>
          <w:rFonts w:ascii="Arial" w:hAnsi="Arial" w:cs="Arial"/>
          <w:color w:val="222222"/>
        </w:rPr>
        <w:t>В настоящий момент поместье, названное аграрием «Песня души», раскинулось на 1,5 гектарах земли. Свыше 10 лет там не производится вспашка. Сейчас участок усеян разнотравьем (донник, одуванчик, девясил, сухая крапива – всего свыше 300 наименований) и плодовыми, лесными деревьями, коллекция которых недавно пополнилась киви, инжиром, турецкой акацией и кустарником актинидия.</w:t>
      </w:r>
    </w:p>
    <w:p w:rsidR="00E959F6" w:rsidRPr="004F0A5D" w:rsidRDefault="00E959F6" w:rsidP="004F0A5D">
      <w:pPr>
        <w:shd w:val="clear" w:color="auto" w:fill="FFFFFF"/>
        <w:rPr>
          <w:rFonts w:ascii="Arial" w:hAnsi="Arial" w:cs="Arial"/>
          <w:color w:val="222222"/>
        </w:rPr>
      </w:pPr>
      <w:r w:rsidRPr="00E959F6">
        <w:rPr>
          <w:rFonts w:ascii="Arial" w:hAnsi="Arial" w:cs="Arial"/>
          <w:color w:val="222222"/>
        </w:rPr>
        <w:t>Теперь Николай Егоров задался новой целью - создать свой медовый ковер, чтобы не перевозить пасеку с места на место.</w:t>
      </w:r>
    </w:p>
    <w:p w:rsidR="00E959F6" w:rsidRPr="004F0A5D" w:rsidRDefault="00E959F6" w:rsidP="004F0A5D">
      <w:pPr>
        <w:shd w:val="clear" w:color="auto" w:fill="FFFFFF"/>
        <w:rPr>
          <w:rFonts w:ascii="Arial" w:hAnsi="Arial" w:cs="Arial"/>
          <w:color w:val="222222"/>
        </w:rPr>
      </w:pPr>
      <w:r w:rsidRPr="00E959F6">
        <w:rPr>
          <w:rFonts w:ascii="Arial" w:hAnsi="Arial" w:cs="Arial"/>
          <w:color w:val="222222"/>
        </w:rPr>
        <w:t>На территории поместья есть пруд с лилиями, в котором пчеловод разводит амура, карпа, сазана, карася, а теперь и черного судака. Его зеркало составляет примерно 12 соток, а питает его один из 7 родников, получивший у Егоровых название Семижильного.</w:t>
      </w:r>
    </w:p>
    <w:p w:rsidR="00E959F6" w:rsidRPr="004F0A5D" w:rsidRDefault="00E959F6" w:rsidP="004F0A5D">
      <w:pPr>
        <w:shd w:val="clear" w:color="auto" w:fill="FFFFFF"/>
        <w:rPr>
          <w:rFonts w:ascii="Arial" w:hAnsi="Arial" w:cs="Arial"/>
          <w:color w:val="222222"/>
        </w:rPr>
      </w:pPr>
      <w:r w:rsidRPr="00E959F6">
        <w:rPr>
          <w:rFonts w:ascii="Arial" w:hAnsi="Arial" w:cs="Arial"/>
          <w:color w:val="222222"/>
        </w:rPr>
        <w:t>Гостевой дом, теплица, баня и много другого интересного ждет посетителей этой усадьбы. В будущем пчеловод планирует развивать у себя и апитерапию.</w:t>
      </w:r>
    </w:p>
    <w:p w:rsidR="00E959F6" w:rsidRPr="00E959F6" w:rsidRDefault="00E959F6" w:rsidP="004F0A5D">
      <w:pPr>
        <w:shd w:val="clear" w:color="auto" w:fill="FFFFFF"/>
        <w:rPr>
          <w:rFonts w:ascii="Arial" w:hAnsi="Arial" w:cs="Arial"/>
          <w:color w:val="222222"/>
        </w:rPr>
      </w:pPr>
      <w:r w:rsidRPr="00E959F6">
        <w:rPr>
          <w:rFonts w:ascii="Arial" w:hAnsi="Arial" w:cs="Arial"/>
          <w:color w:val="222222"/>
        </w:rPr>
        <w:t xml:space="preserve">- Вырасти из любителя в предпринимателя, во многом, мне помогли меры господдержки. В 2015-м году по программе «Начинающий фермер» я получил грант в размере 800 тысяч рублей. Эти деньги пошли на приобретение 37 семей пчел, корпусных ульев для них, медогонки Грановского с электроприводом, прицепа для транспортировки своего хозяйства, </w:t>
      </w:r>
      <w:proofErr w:type="spellStart"/>
      <w:r w:rsidRPr="00E959F6">
        <w:rPr>
          <w:rFonts w:ascii="Arial" w:hAnsi="Arial" w:cs="Arial"/>
          <w:color w:val="222222"/>
        </w:rPr>
        <w:t>воскотопки</w:t>
      </w:r>
      <w:proofErr w:type="spellEnd"/>
      <w:r w:rsidRPr="00E959F6">
        <w:rPr>
          <w:rFonts w:ascii="Arial" w:hAnsi="Arial" w:cs="Arial"/>
          <w:color w:val="222222"/>
        </w:rPr>
        <w:t xml:space="preserve">. Также на эти средства я построил специальный навес для хранения инвентаря. Мечтаю сделать пчеловодство семейным бизнесом. Тогда сможем претендовать и на субсидии по программе «Развитие семейной животноводческой фермы», по которой в </w:t>
      </w:r>
      <w:proofErr w:type="spellStart"/>
      <w:r w:rsidRPr="00E959F6">
        <w:rPr>
          <w:rFonts w:ascii="Arial" w:hAnsi="Arial" w:cs="Arial"/>
          <w:color w:val="222222"/>
        </w:rPr>
        <w:t>минсельхозе</w:t>
      </w:r>
      <w:proofErr w:type="spellEnd"/>
      <w:r w:rsidRPr="00E959F6">
        <w:rPr>
          <w:rFonts w:ascii="Arial" w:hAnsi="Arial" w:cs="Arial"/>
          <w:color w:val="222222"/>
        </w:rPr>
        <w:t xml:space="preserve"> края можно получить до 21, 6 миллионов рублей, - сообщил Николай Егоров.</w:t>
      </w:r>
    </w:p>
    <w:p w:rsidR="00643237" w:rsidRPr="004F0A5D" w:rsidRDefault="00643237" w:rsidP="004F0A5D">
      <w:pPr>
        <w:rPr>
          <w:rFonts w:ascii="Arial" w:hAnsi="Arial" w:cs="Arial"/>
        </w:rPr>
      </w:pPr>
    </w:p>
    <w:p w:rsidR="00E959F6" w:rsidRPr="004F0A5D" w:rsidRDefault="00E959F6" w:rsidP="004F0A5D">
      <w:pPr>
        <w:rPr>
          <w:rFonts w:ascii="Arial" w:hAnsi="Arial" w:cs="Arial"/>
        </w:rPr>
      </w:pPr>
    </w:p>
    <w:sectPr w:rsidR="00E959F6" w:rsidRPr="004F0A5D" w:rsidSect="0067770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B8" w:rsidRDefault="000F60B8" w:rsidP="00DA2739">
      <w:r>
        <w:separator/>
      </w:r>
    </w:p>
  </w:endnote>
  <w:endnote w:type="continuationSeparator" w:id="0">
    <w:p w:rsidR="000F60B8" w:rsidRDefault="000F60B8" w:rsidP="00DA27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AF" w:rsidRDefault="00871CA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AF" w:rsidRDefault="00871CA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AF" w:rsidRDefault="00871C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B8" w:rsidRDefault="000F60B8" w:rsidP="00DA2739">
      <w:r>
        <w:separator/>
      </w:r>
    </w:p>
  </w:footnote>
  <w:footnote w:type="continuationSeparator" w:id="0">
    <w:p w:rsidR="000F60B8" w:rsidRDefault="000F60B8" w:rsidP="00DA2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AF" w:rsidRDefault="00871CA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4089"/>
      <w:docPartObj>
        <w:docPartGallery w:val="Page Numbers (Top of Page)"/>
        <w:docPartUnique/>
      </w:docPartObj>
    </w:sdtPr>
    <w:sdtContent>
      <w:p w:rsidR="00871CAF" w:rsidRDefault="009277DC">
        <w:pPr>
          <w:pStyle w:val="a5"/>
          <w:jc w:val="right"/>
        </w:pPr>
        <w:fldSimple w:instr=" PAGE   \* MERGEFORMAT ">
          <w:r w:rsidR="00662F39">
            <w:rPr>
              <w:noProof/>
            </w:rPr>
            <w:t>2</w:t>
          </w:r>
        </w:fldSimple>
      </w:p>
    </w:sdtContent>
  </w:sdt>
  <w:p w:rsidR="00871CAF" w:rsidRDefault="00871CA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AF" w:rsidRDefault="00871CA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386F21"/>
    <w:rsid w:val="000308EC"/>
    <w:rsid w:val="00055947"/>
    <w:rsid w:val="000640B5"/>
    <w:rsid w:val="000675BA"/>
    <w:rsid w:val="00096F8B"/>
    <w:rsid w:val="000F60B8"/>
    <w:rsid w:val="00115411"/>
    <w:rsid w:val="00165683"/>
    <w:rsid w:val="001740FF"/>
    <w:rsid w:val="001926E0"/>
    <w:rsid w:val="001A6515"/>
    <w:rsid w:val="001C0A84"/>
    <w:rsid w:val="001E4601"/>
    <w:rsid w:val="00201BBD"/>
    <w:rsid w:val="002160F4"/>
    <w:rsid w:val="002242EC"/>
    <w:rsid w:val="00251C3E"/>
    <w:rsid w:val="002E6429"/>
    <w:rsid w:val="002E64DA"/>
    <w:rsid w:val="0037649A"/>
    <w:rsid w:val="00385BBE"/>
    <w:rsid w:val="00386F21"/>
    <w:rsid w:val="003B32FF"/>
    <w:rsid w:val="004F0A5D"/>
    <w:rsid w:val="00511907"/>
    <w:rsid w:val="005931DA"/>
    <w:rsid w:val="005A009F"/>
    <w:rsid w:val="005E3CC8"/>
    <w:rsid w:val="00643237"/>
    <w:rsid w:val="00662F39"/>
    <w:rsid w:val="0067506D"/>
    <w:rsid w:val="0067770B"/>
    <w:rsid w:val="00854E3C"/>
    <w:rsid w:val="00871CAF"/>
    <w:rsid w:val="0090089B"/>
    <w:rsid w:val="009277DC"/>
    <w:rsid w:val="009C2752"/>
    <w:rsid w:val="00B354CF"/>
    <w:rsid w:val="00B44FAF"/>
    <w:rsid w:val="00BC3366"/>
    <w:rsid w:val="00BC4CF0"/>
    <w:rsid w:val="00BC789B"/>
    <w:rsid w:val="00C17F7D"/>
    <w:rsid w:val="00C57830"/>
    <w:rsid w:val="00C84F7C"/>
    <w:rsid w:val="00D922BE"/>
    <w:rsid w:val="00D978E4"/>
    <w:rsid w:val="00DA2739"/>
    <w:rsid w:val="00DC7ADB"/>
    <w:rsid w:val="00E04AC7"/>
    <w:rsid w:val="00E959F6"/>
    <w:rsid w:val="00ED6560"/>
    <w:rsid w:val="00F1691F"/>
    <w:rsid w:val="00F64111"/>
    <w:rsid w:val="00F81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6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6F2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F2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86F21"/>
  </w:style>
  <w:style w:type="paragraph" w:styleId="a3">
    <w:name w:val="Normal (Web)"/>
    <w:basedOn w:val="a"/>
    <w:uiPriority w:val="99"/>
    <w:unhideWhenUsed/>
    <w:rsid w:val="00386F21"/>
    <w:pPr>
      <w:spacing w:before="100" w:beforeAutospacing="1" w:after="100" w:afterAutospacing="1"/>
    </w:pPr>
  </w:style>
  <w:style w:type="character" w:styleId="a4">
    <w:name w:val="Strong"/>
    <w:basedOn w:val="a0"/>
    <w:qFormat/>
    <w:rsid w:val="00386F21"/>
    <w:rPr>
      <w:b/>
      <w:bCs/>
    </w:rPr>
  </w:style>
  <w:style w:type="paragraph" w:customStyle="1" w:styleId="newsauthor">
    <w:name w:val="news_author"/>
    <w:basedOn w:val="a"/>
    <w:rsid w:val="00386F21"/>
    <w:pPr>
      <w:spacing w:before="100" w:beforeAutospacing="1" w:after="100" w:afterAutospacing="1"/>
    </w:pPr>
  </w:style>
  <w:style w:type="paragraph" w:styleId="a5">
    <w:name w:val="header"/>
    <w:basedOn w:val="a"/>
    <w:link w:val="a6"/>
    <w:uiPriority w:val="99"/>
    <w:unhideWhenUsed/>
    <w:rsid w:val="00DA273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DA2739"/>
  </w:style>
  <w:style w:type="paragraph" w:styleId="a7">
    <w:name w:val="footer"/>
    <w:basedOn w:val="a"/>
    <w:link w:val="a8"/>
    <w:uiPriority w:val="99"/>
    <w:semiHidden/>
    <w:unhideWhenUsed/>
    <w:rsid w:val="00DA273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DA2739"/>
  </w:style>
  <w:style w:type="character" w:styleId="a9">
    <w:name w:val="Hyperlink"/>
    <w:basedOn w:val="a0"/>
    <w:uiPriority w:val="99"/>
    <w:unhideWhenUsed/>
    <w:rsid w:val="00643237"/>
    <w:rPr>
      <w:color w:val="0000FF"/>
      <w:u w:val="single"/>
    </w:rPr>
  </w:style>
  <w:style w:type="character" w:styleId="aa">
    <w:name w:val="Emphasis"/>
    <w:basedOn w:val="a0"/>
    <w:uiPriority w:val="20"/>
    <w:qFormat/>
    <w:rsid w:val="00E959F6"/>
    <w:rPr>
      <w:i/>
      <w:iCs/>
    </w:rPr>
  </w:style>
  <w:style w:type="character" w:customStyle="1" w:styleId="social-likesbutton">
    <w:name w:val="social-likes__button"/>
    <w:basedOn w:val="a0"/>
    <w:rsid w:val="004F0A5D"/>
  </w:style>
  <w:style w:type="character" w:customStyle="1" w:styleId="news-date-time">
    <w:name w:val="news-date-time"/>
    <w:basedOn w:val="a0"/>
    <w:rsid w:val="004F0A5D"/>
  </w:style>
  <w:style w:type="paragraph" w:styleId="ab">
    <w:name w:val="Balloon Text"/>
    <w:basedOn w:val="a"/>
    <w:link w:val="ac"/>
    <w:uiPriority w:val="99"/>
    <w:semiHidden/>
    <w:unhideWhenUsed/>
    <w:rsid w:val="00511907"/>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511907"/>
    <w:rPr>
      <w:rFonts w:ascii="Tahoma" w:hAnsi="Tahoma" w:cs="Tahoma"/>
      <w:sz w:val="16"/>
      <w:szCs w:val="16"/>
    </w:rPr>
  </w:style>
  <w:style w:type="paragraph" w:customStyle="1" w:styleId="p5">
    <w:name w:val="p5"/>
    <w:basedOn w:val="a"/>
    <w:rsid w:val="005A009F"/>
    <w:pPr>
      <w:spacing w:before="100" w:beforeAutospacing="1" w:after="100" w:afterAutospacing="1"/>
    </w:pPr>
  </w:style>
  <w:style w:type="character" w:customStyle="1" w:styleId="s1">
    <w:name w:val="s1"/>
    <w:basedOn w:val="a0"/>
    <w:rsid w:val="005A009F"/>
  </w:style>
  <w:style w:type="paragraph" w:customStyle="1" w:styleId="p6">
    <w:name w:val="p6"/>
    <w:basedOn w:val="a"/>
    <w:rsid w:val="005A009F"/>
    <w:pPr>
      <w:spacing w:before="100" w:beforeAutospacing="1" w:after="100" w:afterAutospacing="1"/>
    </w:pPr>
  </w:style>
  <w:style w:type="character" w:customStyle="1" w:styleId="s2">
    <w:name w:val="s2"/>
    <w:basedOn w:val="a0"/>
    <w:rsid w:val="005A009F"/>
  </w:style>
  <w:style w:type="character" w:customStyle="1" w:styleId="s3">
    <w:name w:val="s3"/>
    <w:basedOn w:val="a0"/>
    <w:rsid w:val="005A009F"/>
  </w:style>
</w:styles>
</file>

<file path=word/webSettings.xml><?xml version="1.0" encoding="utf-8"?>
<w:webSettings xmlns:r="http://schemas.openxmlformats.org/officeDocument/2006/relationships" xmlns:w="http://schemas.openxmlformats.org/wordprocessingml/2006/main">
  <w:divs>
    <w:div w:id="366835841">
      <w:bodyDiv w:val="1"/>
      <w:marLeft w:val="0"/>
      <w:marRight w:val="0"/>
      <w:marTop w:val="0"/>
      <w:marBottom w:val="0"/>
      <w:divBdr>
        <w:top w:val="none" w:sz="0" w:space="0" w:color="auto"/>
        <w:left w:val="none" w:sz="0" w:space="0" w:color="auto"/>
        <w:bottom w:val="none" w:sz="0" w:space="0" w:color="auto"/>
        <w:right w:val="none" w:sz="0" w:space="0" w:color="auto"/>
      </w:divBdr>
      <w:divsChild>
        <w:div w:id="936256195">
          <w:marLeft w:val="0"/>
          <w:marRight w:val="0"/>
          <w:marTop w:val="94"/>
          <w:marBottom w:val="0"/>
          <w:divBdr>
            <w:top w:val="none" w:sz="0" w:space="0" w:color="auto"/>
            <w:left w:val="none" w:sz="0" w:space="0" w:color="auto"/>
            <w:bottom w:val="none" w:sz="0" w:space="0" w:color="auto"/>
            <w:right w:val="none" w:sz="0" w:space="0" w:color="auto"/>
          </w:divBdr>
        </w:div>
        <w:div w:id="893470569">
          <w:marLeft w:val="0"/>
          <w:marRight w:val="0"/>
          <w:marTop w:val="187"/>
          <w:marBottom w:val="187"/>
          <w:divBdr>
            <w:top w:val="none" w:sz="0" w:space="0" w:color="auto"/>
            <w:left w:val="none" w:sz="0" w:space="0" w:color="auto"/>
            <w:bottom w:val="none" w:sz="0" w:space="0" w:color="auto"/>
            <w:right w:val="none" w:sz="0" w:space="0" w:color="auto"/>
          </w:divBdr>
        </w:div>
      </w:divsChild>
    </w:div>
    <w:div w:id="390034005">
      <w:bodyDiv w:val="1"/>
      <w:marLeft w:val="0"/>
      <w:marRight w:val="0"/>
      <w:marTop w:val="0"/>
      <w:marBottom w:val="0"/>
      <w:divBdr>
        <w:top w:val="none" w:sz="0" w:space="0" w:color="auto"/>
        <w:left w:val="none" w:sz="0" w:space="0" w:color="auto"/>
        <w:bottom w:val="none" w:sz="0" w:space="0" w:color="auto"/>
        <w:right w:val="none" w:sz="0" w:space="0" w:color="auto"/>
      </w:divBdr>
      <w:divsChild>
        <w:div w:id="732503392">
          <w:marLeft w:val="0"/>
          <w:marRight w:val="0"/>
          <w:marTop w:val="107"/>
          <w:marBottom w:val="0"/>
          <w:divBdr>
            <w:top w:val="none" w:sz="0" w:space="0" w:color="auto"/>
            <w:left w:val="none" w:sz="0" w:space="0" w:color="auto"/>
            <w:bottom w:val="none" w:sz="0" w:space="0" w:color="auto"/>
            <w:right w:val="none" w:sz="0" w:space="0" w:color="auto"/>
          </w:divBdr>
        </w:div>
        <w:div w:id="2096780685">
          <w:marLeft w:val="0"/>
          <w:marRight w:val="0"/>
          <w:marTop w:val="215"/>
          <w:marBottom w:val="215"/>
          <w:divBdr>
            <w:top w:val="none" w:sz="0" w:space="0" w:color="auto"/>
            <w:left w:val="none" w:sz="0" w:space="0" w:color="auto"/>
            <w:bottom w:val="none" w:sz="0" w:space="0" w:color="auto"/>
            <w:right w:val="none" w:sz="0" w:space="0" w:color="auto"/>
          </w:divBdr>
        </w:div>
      </w:divsChild>
    </w:div>
    <w:div w:id="431240712">
      <w:bodyDiv w:val="1"/>
      <w:marLeft w:val="0"/>
      <w:marRight w:val="0"/>
      <w:marTop w:val="0"/>
      <w:marBottom w:val="0"/>
      <w:divBdr>
        <w:top w:val="none" w:sz="0" w:space="0" w:color="auto"/>
        <w:left w:val="none" w:sz="0" w:space="0" w:color="auto"/>
        <w:bottom w:val="none" w:sz="0" w:space="0" w:color="auto"/>
        <w:right w:val="none" w:sz="0" w:space="0" w:color="auto"/>
      </w:divBdr>
    </w:div>
    <w:div w:id="509875016">
      <w:bodyDiv w:val="1"/>
      <w:marLeft w:val="0"/>
      <w:marRight w:val="0"/>
      <w:marTop w:val="0"/>
      <w:marBottom w:val="0"/>
      <w:divBdr>
        <w:top w:val="none" w:sz="0" w:space="0" w:color="auto"/>
        <w:left w:val="none" w:sz="0" w:space="0" w:color="auto"/>
        <w:bottom w:val="none" w:sz="0" w:space="0" w:color="auto"/>
        <w:right w:val="none" w:sz="0" w:space="0" w:color="auto"/>
      </w:divBdr>
      <w:divsChild>
        <w:div w:id="205996762">
          <w:marLeft w:val="0"/>
          <w:marRight w:val="0"/>
          <w:marTop w:val="94"/>
          <w:marBottom w:val="0"/>
          <w:divBdr>
            <w:top w:val="none" w:sz="0" w:space="0" w:color="auto"/>
            <w:left w:val="none" w:sz="0" w:space="0" w:color="auto"/>
            <w:bottom w:val="none" w:sz="0" w:space="0" w:color="auto"/>
            <w:right w:val="none" w:sz="0" w:space="0" w:color="auto"/>
          </w:divBdr>
        </w:div>
        <w:div w:id="1223759954">
          <w:marLeft w:val="0"/>
          <w:marRight w:val="0"/>
          <w:marTop w:val="187"/>
          <w:marBottom w:val="187"/>
          <w:divBdr>
            <w:top w:val="none" w:sz="0" w:space="0" w:color="auto"/>
            <w:left w:val="none" w:sz="0" w:space="0" w:color="auto"/>
            <w:bottom w:val="none" w:sz="0" w:space="0" w:color="auto"/>
            <w:right w:val="none" w:sz="0" w:space="0" w:color="auto"/>
          </w:divBdr>
        </w:div>
      </w:divsChild>
    </w:div>
    <w:div w:id="616565421">
      <w:bodyDiv w:val="1"/>
      <w:marLeft w:val="0"/>
      <w:marRight w:val="0"/>
      <w:marTop w:val="0"/>
      <w:marBottom w:val="0"/>
      <w:divBdr>
        <w:top w:val="none" w:sz="0" w:space="0" w:color="auto"/>
        <w:left w:val="none" w:sz="0" w:space="0" w:color="auto"/>
        <w:bottom w:val="none" w:sz="0" w:space="0" w:color="auto"/>
        <w:right w:val="none" w:sz="0" w:space="0" w:color="auto"/>
      </w:divBdr>
      <w:divsChild>
        <w:div w:id="740904914">
          <w:marLeft w:val="0"/>
          <w:marRight w:val="0"/>
          <w:marTop w:val="0"/>
          <w:marBottom w:val="0"/>
          <w:divBdr>
            <w:top w:val="none" w:sz="0" w:space="0" w:color="auto"/>
            <w:left w:val="none" w:sz="0" w:space="0" w:color="auto"/>
            <w:bottom w:val="single" w:sz="4" w:space="0" w:color="EEEEEE"/>
            <w:right w:val="none" w:sz="0" w:space="0" w:color="auto"/>
          </w:divBdr>
          <w:divsChild>
            <w:div w:id="297150201">
              <w:marLeft w:val="0"/>
              <w:marRight w:val="0"/>
              <w:marTop w:val="0"/>
              <w:marBottom w:val="0"/>
              <w:divBdr>
                <w:top w:val="none" w:sz="0" w:space="0" w:color="auto"/>
                <w:left w:val="none" w:sz="0" w:space="0" w:color="auto"/>
                <w:bottom w:val="none" w:sz="0" w:space="0" w:color="auto"/>
                <w:right w:val="none" w:sz="0" w:space="0" w:color="auto"/>
              </w:divBdr>
            </w:div>
          </w:divsChild>
        </w:div>
        <w:div w:id="1487167764">
          <w:marLeft w:val="0"/>
          <w:marRight w:val="0"/>
          <w:marTop w:val="0"/>
          <w:marBottom w:val="54"/>
          <w:divBdr>
            <w:top w:val="none" w:sz="0" w:space="0" w:color="auto"/>
            <w:left w:val="none" w:sz="0" w:space="0" w:color="auto"/>
            <w:bottom w:val="none" w:sz="0" w:space="0" w:color="auto"/>
            <w:right w:val="none" w:sz="0" w:space="0" w:color="auto"/>
          </w:divBdr>
          <w:divsChild>
            <w:div w:id="785544936">
              <w:marLeft w:val="0"/>
              <w:marRight w:val="0"/>
              <w:marTop w:val="0"/>
              <w:marBottom w:val="0"/>
              <w:divBdr>
                <w:top w:val="none" w:sz="0" w:space="0" w:color="auto"/>
                <w:left w:val="none" w:sz="0" w:space="0" w:color="auto"/>
                <w:bottom w:val="none" w:sz="0" w:space="0" w:color="auto"/>
                <w:right w:val="none" w:sz="0" w:space="0" w:color="auto"/>
              </w:divBdr>
              <w:divsChild>
                <w:div w:id="1626690160">
                  <w:marLeft w:val="0"/>
                  <w:marRight w:val="0"/>
                  <w:marTop w:val="0"/>
                  <w:marBottom w:val="0"/>
                  <w:divBdr>
                    <w:top w:val="none" w:sz="0" w:space="0" w:color="auto"/>
                    <w:left w:val="none" w:sz="0" w:space="0" w:color="auto"/>
                    <w:bottom w:val="none" w:sz="0" w:space="0" w:color="auto"/>
                    <w:right w:val="none" w:sz="0" w:space="0" w:color="auto"/>
                  </w:divBdr>
                  <w:divsChild>
                    <w:div w:id="1627007542">
                      <w:marLeft w:val="0"/>
                      <w:marRight w:val="0"/>
                      <w:marTop w:val="0"/>
                      <w:marBottom w:val="0"/>
                      <w:divBdr>
                        <w:top w:val="none" w:sz="0" w:space="0" w:color="auto"/>
                        <w:left w:val="none" w:sz="0" w:space="0" w:color="auto"/>
                        <w:bottom w:val="none" w:sz="0" w:space="0" w:color="auto"/>
                        <w:right w:val="none" w:sz="0" w:space="0" w:color="auto"/>
                      </w:divBdr>
                      <w:divsChild>
                        <w:div w:id="967975063">
                          <w:marLeft w:val="-64"/>
                          <w:marRight w:val="-64"/>
                          <w:marTop w:val="0"/>
                          <w:marBottom w:val="0"/>
                          <w:divBdr>
                            <w:top w:val="none" w:sz="0" w:space="0" w:color="auto"/>
                            <w:left w:val="none" w:sz="0" w:space="0" w:color="auto"/>
                            <w:bottom w:val="none" w:sz="0" w:space="0" w:color="auto"/>
                            <w:right w:val="none" w:sz="0" w:space="0" w:color="auto"/>
                          </w:divBdr>
                          <w:divsChild>
                            <w:div w:id="1144468022">
                              <w:marLeft w:val="64"/>
                              <w:marRight w:val="64"/>
                              <w:marTop w:val="64"/>
                              <w:marBottom w:val="64"/>
                              <w:divBdr>
                                <w:top w:val="single" w:sz="4" w:space="0" w:color="CCCCCC"/>
                                <w:left w:val="single" w:sz="4" w:space="0" w:color="CCCCCC"/>
                                <w:bottom w:val="single" w:sz="4" w:space="0" w:color="CCCCCC"/>
                                <w:right w:val="single" w:sz="4" w:space="0" w:color="CCCCCC"/>
                              </w:divBdr>
                            </w:div>
                            <w:div w:id="1639337379">
                              <w:marLeft w:val="64"/>
                              <w:marRight w:val="64"/>
                              <w:marTop w:val="64"/>
                              <w:marBottom w:val="64"/>
                              <w:divBdr>
                                <w:top w:val="single" w:sz="4" w:space="0" w:color="CCCCCC"/>
                                <w:left w:val="single" w:sz="4" w:space="0" w:color="CCCCCC"/>
                                <w:bottom w:val="single" w:sz="4" w:space="0" w:color="CCCCCC"/>
                                <w:right w:val="single" w:sz="4" w:space="0" w:color="CCCCCC"/>
                              </w:divBdr>
                            </w:div>
                            <w:div w:id="161047403">
                              <w:marLeft w:val="64"/>
                              <w:marRight w:val="64"/>
                              <w:marTop w:val="64"/>
                              <w:marBottom w:val="64"/>
                              <w:divBdr>
                                <w:top w:val="single" w:sz="4" w:space="0" w:color="CCCCCC"/>
                                <w:left w:val="single" w:sz="4" w:space="0" w:color="CCCCCC"/>
                                <w:bottom w:val="single" w:sz="4" w:space="0" w:color="CCCCCC"/>
                                <w:right w:val="single" w:sz="4" w:space="0" w:color="CCCCCC"/>
                              </w:divBdr>
                            </w:div>
                            <w:div w:id="345326187">
                              <w:marLeft w:val="64"/>
                              <w:marRight w:val="64"/>
                              <w:marTop w:val="64"/>
                              <w:marBottom w:val="64"/>
                              <w:divBdr>
                                <w:top w:val="single" w:sz="4" w:space="0" w:color="CCCCCC"/>
                                <w:left w:val="single" w:sz="4" w:space="0" w:color="CCCCCC"/>
                                <w:bottom w:val="single" w:sz="4" w:space="0" w:color="CCCCCC"/>
                                <w:right w:val="single" w:sz="4" w:space="0" w:color="CCCCCC"/>
                              </w:divBdr>
                            </w:div>
                            <w:div w:id="3202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226">
          <w:marLeft w:val="0"/>
          <w:marRight w:val="0"/>
          <w:marTop w:val="0"/>
          <w:marBottom w:val="0"/>
          <w:divBdr>
            <w:top w:val="single" w:sz="4" w:space="8" w:color="AAAAAA"/>
            <w:left w:val="none" w:sz="0" w:space="0" w:color="auto"/>
            <w:bottom w:val="none" w:sz="0" w:space="0" w:color="auto"/>
            <w:right w:val="none" w:sz="0" w:space="0" w:color="auto"/>
          </w:divBdr>
        </w:div>
      </w:divsChild>
    </w:div>
    <w:div w:id="704330852">
      <w:bodyDiv w:val="1"/>
      <w:marLeft w:val="0"/>
      <w:marRight w:val="0"/>
      <w:marTop w:val="0"/>
      <w:marBottom w:val="0"/>
      <w:divBdr>
        <w:top w:val="none" w:sz="0" w:space="0" w:color="auto"/>
        <w:left w:val="none" w:sz="0" w:space="0" w:color="auto"/>
        <w:bottom w:val="none" w:sz="0" w:space="0" w:color="auto"/>
        <w:right w:val="none" w:sz="0" w:space="0" w:color="auto"/>
      </w:divBdr>
    </w:div>
    <w:div w:id="923689928">
      <w:bodyDiv w:val="1"/>
      <w:marLeft w:val="0"/>
      <w:marRight w:val="0"/>
      <w:marTop w:val="0"/>
      <w:marBottom w:val="0"/>
      <w:divBdr>
        <w:top w:val="none" w:sz="0" w:space="0" w:color="auto"/>
        <w:left w:val="none" w:sz="0" w:space="0" w:color="auto"/>
        <w:bottom w:val="none" w:sz="0" w:space="0" w:color="auto"/>
        <w:right w:val="none" w:sz="0" w:space="0" w:color="auto"/>
      </w:divBdr>
      <w:divsChild>
        <w:div w:id="20134994">
          <w:marLeft w:val="0"/>
          <w:marRight w:val="0"/>
          <w:marTop w:val="94"/>
          <w:marBottom w:val="0"/>
          <w:divBdr>
            <w:top w:val="none" w:sz="0" w:space="0" w:color="auto"/>
            <w:left w:val="none" w:sz="0" w:space="0" w:color="auto"/>
            <w:bottom w:val="none" w:sz="0" w:space="0" w:color="auto"/>
            <w:right w:val="none" w:sz="0" w:space="0" w:color="auto"/>
          </w:divBdr>
        </w:div>
        <w:div w:id="491607668">
          <w:marLeft w:val="0"/>
          <w:marRight w:val="0"/>
          <w:marTop w:val="187"/>
          <w:marBottom w:val="187"/>
          <w:divBdr>
            <w:top w:val="none" w:sz="0" w:space="0" w:color="auto"/>
            <w:left w:val="none" w:sz="0" w:space="0" w:color="auto"/>
            <w:bottom w:val="none" w:sz="0" w:space="0" w:color="auto"/>
            <w:right w:val="none" w:sz="0" w:space="0" w:color="auto"/>
          </w:divBdr>
        </w:div>
      </w:divsChild>
    </w:div>
    <w:div w:id="934704471">
      <w:bodyDiv w:val="1"/>
      <w:marLeft w:val="0"/>
      <w:marRight w:val="0"/>
      <w:marTop w:val="0"/>
      <w:marBottom w:val="0"/>
      <w:divBdr>
        <w:top w:val="none" w:sz="0" w:space="0" w:color="auto"/>
        <w:left w:val="none" w:sz="0" w:space="0" w:color="auto"/>
        <w:bottom w:val="none" w:sz="0" w:space="0" w:color="auto"/>
        <w:right w:val="none" w:sz="0" w:space="0" w:color="auto"/>
      </w:divBdr>
      <w:divsChild>
        <w:div w:id="1944263567">
          <w:marLeft w:val="0"/>
          <w:marRight w:val="0"/>
          <w:marTop w:val="94"/>
          <w:marBottom w:val="0"/>
          <w:divBdr>
            <w:top w:val="none" w:sz="0" w:space="0" w:color="auto"/>
            <w:left w:val="none" w:sz="0" w:space="0" w:color="auto"/>
            <w:bottom w:val="none" w:sz="0" w:space="0" w:color="auto"/>
            <w:right w:val="none" w:sz="0" w:space="0" w:color="auto"/>
          </w:divBdr>
        </w:div>
        <w:div w:id="1109855264">
          <w:marLeft w:val="0"/>
          <w:marRight w:val="0"/>
          <w:marTop w:val="187"/>
          <w:marBottom w:val="187"/>
          <w:divBdr>
            <w:top w:val="none" w:sz="0" w:space="0" w:color="auto"/>
            <w:left w:val="none" w:sz="0" w:space="0" w:color="auto"/>
            <w:bottom w:val="none" w:sz="0" w:space="0" w:color="auto"/>
            <w:right w:val="none" w:sz="0" w:space="0" w:color="auto"/>
          </w:divBdr>
        </w:div>
      </w:divsChild>
    </w:div>
    <w:div w:id="1059211796">
      <w:bodyDiv w:val="1"/>
      <w:marLeft w:val="0"/>
      <w:marRight w:val="0"/>
      <w:marTop w:val="0"/>
      <w:marBottom w:val="0"/>
      <w:divBdr>
        <w:top w:val="none" w:sz="0" w:space="0" w:color="auto"/>
        <w:left w:val="none" w:sz="0" w:space="0" w:color="auto"/>
        <w:bottom w:val="none" w:sz="0" w:space="0" w:color="auto"/>
        <w:right w:val="none" w:sz="0" w:space="0" w:color="auto"/>
      </w:divBdr>
      <w:divsChild>
        <w:div w:id="164830369">
          <w:marLeft w:val="0"/>
          <w:marRight w:val="0"/>
          <w:marTop w:val="107"/>
          <w:marBottom w:val="0"/>
          <w:divBdr>
            <w:top w:val="none" w:sz="0" w:space="0" w:color="auto"/>
            <w:left w:val="none" w:sz="0" w:space="0" w:color="auto"/>
            <w:bottom w:val="none" w:sz="0" w:space="0" w:color="auto"/>
            <w:right w:val="none" w:sz="0" w:space="0" w:color="auto"/>
          </w:divBdr>
        </w:div>
        <w:div w:id="1736929676">
          <w:marLeft w:val="0"/>
          <w:marRight w:val="0"/>
          <w:marTop w:val="215"/>
          <w:marBottom w:val="215"/>
          <w:divBdr>
            <w:top w:val="none" w:sz="0" w:space="0" w:color="auto"/>
            <w:left w:val="none" w:sz="0" w:space="0" w:color="auto"/>
            <w:bottom w:val="none" w:sz="0" w:space="0" w:color="auto"/>
            <w:right w:val="none" w:sz="0" w:space="0" w:color="auto"/>
          </w:divBdr>
        </w:div>
      </w:divsChild>
    </w:div>
    <w:div w:id="1065685631">
      <w:bodyDiv w:val="1"/>
      <w:marLeft w:val="0"/>
      <w:marRight w:val="0"/>
      <w:marTop w:val="0"/>
      <w:marBottom w:val="0"/>
      <w:divBdr>
        <w:top w:val="none" w:sz="0" w:space="0" w:color="auto"/>
        <w:left w:val="none" w:sz="0" w:space="0" w:color="auto"/>
        <w:bottom w:val="none" w:sz="0" w:space="0" w:color="auto"/>
        <w:right w:val="none" w:sz="0" w:space="0" w:color="auto"/>
      </w:divBdr>
    </w:div>
    <w:div w:id="1127161777">
      <w:bodyDiv w:val="1"/>
      <w:marLeft w:val="0"/>
      <w:marRight w:val="0"/>
      <w:marTop w:val="0"/>
      <w:marBottom w:val="0"/>
      <w:divBdr>
        <w:top w:val="none" w:sz="0" w:space="0" w:color="auto"/>
        <w:left w:val="none" w:sz="0" w:space="0" w:color="auto"/>
        <w:bottom w:val="none" w:sz="0" w:space="0" w:color="auto"/>
        <w:right w:val="none" w:sz="0" w:space="0" w:color="auto"/>
      </w:divBdr>
      <w:divsChild>
        <w:div w:id="1302998220">
          <w:marLeft w:val="0"/>
          <w:marRight w:val="0"/>
          <w:marTop w:val="107"/>
          <w:marBottom w:val="0"/>
          <w:divBdr>
            <w:top w:val="none" w:sz="0" w:space="0" w:color="auto"/>
            <w:left w:val="none" w:sz="0" w:space="0" w:color="auto"/>
            <w:bottom w:val="none" w:sz="0" w:space="0" w:color="auto"/>
            <w:right w:val="none" w:sz="0" w:space="0" w:color="auto"/>
          </w:divBdr>
        </w:div>
        <w:div w:id="537937243">
          <w:marLeft w:val="0"/>
          <w:marRight w:val="0"/>
          <w:marTop w:val="215"/>
          <w:marBottom w:val="215"/>
          <w:divBdr>
            <w:top w:val="none" w:sz="0" w:space="0" w:color="auto"/>
            <w:left w:val="none" w:sz="0" w:space="0" w:color="auto"/>
            <w:bottom w:val="none" w:sz="0" w:space="0" w:color="auto"/>
            <w:right w:val="none" w:sz="0" w:space="0" w:color="auto"/>
          </w:divBdr>
        </w:div>
      </w:divsChild>
    </w:div>
    <w:div w:id="1239438509">
      <w:bodyDiv w:val="1"/>
      <w:marLeft w:val="0"/>
      <w:marRight w:val="0"/>
      <w:marTop w:val="0"/>
      <w:marBottom w:val="0"/>
      <w:divBdr>
        <w:top w:val="none" w:sz="0" w:space="0" w:color="auto"/>
        <w:left w:val="none" w:sz="0" w:space="0" w:color="auto"/>
        <w:bottom w:val="none" w:sz="0" w:space="0" w:color="auto"/>
        <w:right w:val="none" w:sz="0" w:space="0" w:color="auto"/>
      </w:divBdr>
      <w:divsChild>
        <w:div w:id="1472404775">
          <w:marLeft w:val="0"/>
          <w:marRight w:val="0"/>
          <w:marTop w:val="107"/>
          <w:marBottom w:val="0"/>
          <w:divBdr>
            <w:top w:val="none" w:sz="0" w:space="0" w:color="auto"/>
            <w:left w:val="none" w:sz="0" w:space="0" w:color="auto"/>
            <w:bottom w:val="none" w:sz="0" w:space="0" w:color="auto"/>
            <w:right w:val="none" w:sz="0" w:space="0" w:color="auto"/>
          </w:divBdr>
        </w:div>
        <w:div w:id="2023050434">
          <w:marLeft w:val="0"/>
          <w:marRight w:val="0"/>
          <w:marTop w:val="215"/>
          <w:marBottom w:val="215"/>
          <w:divBdr>
            <w:top w:val="none" w:sz="0" w:space="0" w:color="auto"/>
            <w:left w:val="none" w:sz="0" w:space="0" w:color="auto"/>
            <w:bottom w:val="none" w:sz="0" w:space="0" w:color="auto"/>
            <w:right w:val="none" w:sz="0" w:space="0" w:color="auto"/>
          </w:divBdr>
        </w:div>
      </w:divsChild>
    </w:div>
    <w:div w:id="1502156558">
      <w:bodyDiv w:val="1"/>
      <w:marLeft w:val="0"/>
      <w:marRight w:val="0"/>
      <w:marTop w:val="0"/>
      <w:marBottom w:val="0"/>
      <w:divBdr>
        <w:top w:val="none" w:sz="0" w:space="0" w:color="auto"/>
        <w:left w:val="none" w:sz="0" w:space="0" w:color="auto"/>
        <w:bottom w:val="none" w:sz="0" w:space="0" w:color="auto"/>
        <w:right w:val="none" w:sz="0" w:space="0" w:color="auto"/>
      </w:divBdr>
    </w:div>
    <w:div w:id="1599217688">
      <w:bodyDiv w:val="1"/>
      <w:marLeft w:val="0"/>
      <w:marRight w:val="0"/>
      <w:marTop w:val="0"/>
      <w:marBottom w:val="0"/>
      <w:divBdr>
        <w:top w:val="none" w:sz="0" w:space="0" w:color="auto"/>
        <w:left w:val="none" w:sz="0" w:space="0" w:color="auto"/>
        <w:bottom w:val="none" w:sz="0" w:space="0" w:color="auto"/>
        <w:right w:val="none" w:sz="0" w:space="0" w:color="auto"/>
      </w:divBdr>
      <w:divsChild>
        <w:div w:id="1606496451">
          <w:marLeft w:val="0"/>
          <w:marRight w:val="0"/>
          <w:marTop w:val="94"/>
          <w:marBottom w:val="0"/>
          <w:divBdr>
            <w:top w:val="none" w:sz="0" w:space="0" w:color="auto"/>
            <w:left w:val="none" w:sz="0" w:space="0" w:color="auto"/>
            <w:bottom w:val="none" w:sz="0" w:space="0" w:color="auto"/>
            <w:right w:val="none" w:sz="0" w:space="0" w:color="auto"/>
          </w:divBdr>
        </w:div>
        <w:div w:id="898326150">
          <w:marLeft w:val="0"/>
          <w:marRight w:val="0"/>
          <w:marTop w:val="187"/>
          <w:marBottom w:val="187"/>
          <w:divBdr>
            <w:top w:val="none" w:sz="0" w:space="0" w:color="auto"/>
            <w:left w:val="none" w:sz="0" w:space="0" w:color="auto"/>
            <w:bottom w:val="none" w:sz="0" w:space="0" w:color="auto"/>
            <w:right w:val="none" w:sz="0" w:space="0" w:color="auto"/>
          </w:divBdr>
        </w:div>
      </w:divsChild>
    </w:div>
    <w:div w:id="1771776949">
      <w:bodyDiv w:val="1"/>
      <w:marLeft w:val="0"/>
      <w:marRight w:val="0"/>
      <w:marTop w:val="0"/>
      <w:marBottom w:val="0"/>
      <w:divBdr>
        <w:top w:val="none" w:sz="0" w:space="0" w:color="auto"/>
        <w:left w:val="none" w:sz="0" w:space="0" w:color="auto"/>
        <w:bottom w:val="none" w:sz="0" w:space="0" w:color="auto"/>
        <w:right w:val="none" w:sz="0" w:space="0" w:color="auto"/>
      </w:divBdr>
      <w:divsChild>
        <w:div w:id="1768649232">
          <w:marLeft w:val="0"/>
          <w:marRight w:val="0"/>
          <w:marTop w:val="107"/>
          <w:marBottom w:val="0"/>
          <w:divBdr>
            <w:top w:val="none" w:sz="0" w:space="0" w:color="auto"/>
            <w:left w:val="none" w:sz="0" w:space="0" w:color="auto"/>
            <w:bottom w:val="none" w:sz="0" w:space="0" w:color="auto"/>
            <w:right w:val="none" w:sz="0" w:space="0" w:color="auto"/>
          </w:divBdr>
        </w:div>
        <w:div w:id="192161270">
          <w:marLeft w:val="0"/>
          <w:marRight w:val="0"/>
          <w:marTop w:val="215"/>
          <w:marBottom w:val="215"/>
          <w:divBdr>
            <w:top w:val="none" w:sz="0" w:space="0" w:color="auto"/>
            <w:left w:val="none" w:sz="0" w:space="0" w:color="auto"/>
            <w:bottom w:val="none" w:sz="0" w:space="0" w:color="auto"/>
            <w:right w:val="none" w:sz="0" w:space="0" w:color="auto"/>
          </w:divBdr>
        </w:div>
      </w:divsChild>
    </w:div>
    <w:div w:id="1828521844">
      <w:bodyDiv w:val="1"/>
      <w:marLeft w:val="0"/>
      <w:marRight w:val="0"/>
      <w:marTop w:val="0"/>
      <w:marBottom w:val="0"/>
      <w:divBdr>
        <w:top w:val="none" w:sz="0" w:space="0" w:color="auto"/>
        <w:left w:val="none" w:sz="0" w:space="0" w:color="auto"/>
        <w:bottom w:val="none" w:sz="0" w:space="0" w:color="auto"/>
        <w:right w:val="none" w:sz="0" w:space="0" w:color="auto"/>
      </w:divBdr>
    </w:div>
    <w:div w:id="1925525432">
      <w:bodyDiv w:val="1"/>
      <w:marLeft w:val="0"/>
      <w:marRight w:val="0"/>
      <w:marTop w:val="0"/>
      <w:marBottom w:val="0"/>
      <w:divBdr>
        <w:top w:val="none" w:sz="0" w:space="0" w:color="auto"/>
        <w:left w:val="none" w:sz="0" w:space="0" w:color="auto"/>
        <w:bottom w:val="none" w:sz="0" w:space="0" w:color="auto"/>
        <w:right w:val="none" w:sz="0" w:space="0" w:color="auto"/>
      </w:divBdr>
    </w:div>
    <w:div w:id="1996376065">
      <w:bodyDiv w:val="1"/>
      <w:marLeft w:val="0"/>
      <w:marRight w:val="0"/>
      <w:marTop w:val="0"/>
      <w:marBottom w:val="0"/>
      <w:divBdr>
        <w:top w:val="none" w:sz="0" w:space="0" w:color="auto"/>
        <w:left w:val="none" w:sz="0" w:space="0" w:color="auto"/>
        <w:bottom w:val="none" w:sz="0" w:space="0" w:color="auto"/>
        <w:right w:val="none" w:sz="0" w:space="0" w:color="auto"/>
      </w:divBdr>
    </w:div>
    <w:div w:id="2026052901">
      <w:bodyDiv w:val="1"/>
      <w:marLeft w:val="0"/>
      <w:marRight w:val="0"/>
      <w:marTop w:val="0"/>
      <w:marBottom w:val="0"/>
      <w:divBdr>
        <w:top w:val="none" w:sz="0" w:space="0" w:color="auto"/>
        <w:left w:val="none" w:sz="0" w:space="0" w:color="auto"/>
        <w:bottom w:val="none" w:sz="0" w:space="0" w:color="auto"/>
        <w:right w:val="none" w:sz="0" w:space="0" w:color="auto"/>
      </w:divBdr>
      <w:divsChild>
        <w:div w:id="25719939">
          <w:marLeft w:val="0"/>
          <w:marRight w:val="0"/>
          <w:marTop w:val="0"/>
          <w:marBottom w:val="0"/>
          <w:divBdr>
            <w:top w:val="none" w:sz="0" w:space="0" w:color="auto"/>
            <w:left w:val="none" w:sz="0" w:space="0" w:color="auto"/>
            <w:bottom w:val="none" w:sz="0" w:space="0" w:color="auto"/>
            <w:right w:val="none" w:sz="0" w:space="0" w:color="auto"/>
          </w:divBdr>
          <w:divsChild>
            <w:div w:id="493496318">
              <w:marLeft w:val="0"/>
              <w:marRight w:val="107"/>
              <w:marTop w:val="0"/>
              <w:marBottom w:val="107"/>
              <w:divBdr>
                <w:top w:val="none" w:sz="0" w:space="0" w:color="auto"/>
                <w:left w:val="none" w:sz="0" w:space="0" w:color="auto"/>
                <w:bottom w:val="none" w:sz="0" w:space="0" w:color="auto"/>
                <w:right w:val="none" w:sz="0" w:space="0" w:color="auto"/>
              </w:divBdr>
            </w:div>
            <w:div w:id="15062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airynews.ru/news/schetnaya-palata-proanalizirovala-effektivnost-mer.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EE7C4-C92E-4521-8A3A-DCF53A5A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6250</Words>
  <Characters>35626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45</cp:revision>
  <dcterms:created xsi:type="dcterms:W3CDTF">2016-12-01T09:27:00Z</dcterms:created>
  <dcterms:modified xsi:type="dcterms:W3CDTF">2016-12-02T13:37:00Z</dcterms:modified>
</cp:coreProperties>
</file>