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E7" w:rsidRPr="002501E7" w:rsidRDefault="002501E7" w:rsidP="002501E7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ФЕРМЕРЫ ЧУВАШИИ ПОЗДРАВИЛИ ЮНЫХ СПОРТСМЕНОВ</w:t>
      </w:r>
    </w:p>
    <w:p w:rsidR="002501E7" w:rsidRPr="002501E7" w:rsidRDefault="002501E7" w:rsidP="00250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1E7" w:rsidRPr="002501E7" w:rsidRDefault="002501E7" w:rsidP="002501E7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karate.jpg?itok=YV205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arate.jpg?itok=YV205oC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Ассоциация Фермеров и члены  </w:t>
      </w:r>
      <w:proofErr w:type="spellStart"/>
      <w:r w:rsidRPr="0025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ЧувашАККОР</w:t>
      </w:r>
      <w:proofErr w:type="spellEnd"/>
      <w:r w:rsidRPr="0025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поздравили  юных каратистов ДЮСК "</w:t>
      </w:r>
      <w:proofErr w:type="spellStart"/>
      <w:r w:rsidRPr="0025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Сэнсэй</w:t>
      </w:r>
      <w:proofErr w:type="spellEnd"/>
      <w:r w:rsidRPr="0025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 с Днем защиты детей.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 7 июня  2017 г. Данилова Альбина Викторовна – заместитель председателя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ЧувашАККОР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и члены ассоциации фермеров Ефремова Елена Николаевна - глава КФК 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Марпосадского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Охотина Екатерина Николаевна - представитель ООО "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Агрофлора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>",  Уразова Лариса Геннадьевн</w:t>
      </w:r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 личного подсобного  хозяйства, посетили тренировку по каратэ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Кёкусинкай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в спортзале СОШ №36 г. Чебоксары и поздравили спортсменов ДЮСК "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Сэнсэй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>" с прошедшим Днем Защиты детей.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 Детский  юношеский   спортивный  клуб "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Сэнсэй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"    зарегистрирован в декабре 2009г. и  объединяет несколько  секции каратэ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Кекусинкай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(IFK) городов Чувашии Чебоксары и Новочебоксарск, который объединяет  более  300 человек.  Открытую тренировку  проводил Президент клуба «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Сэнсэй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» — Алексей  Геннадьевич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Нягин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(II Дан). В числе воспитанников клуба  в возрасте от 4 четырех  до 35 лет  — победители и призеры всероссийских и региональных чемпионатов по каратэ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Кекусинкай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, многократные победители республиканских чемпионатов по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кумитэ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и ката.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26- 28 мая  2017г.  в </w:t>
      </w:r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Сибиу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(Румыния) проходил Чемпионат и Первенство мира по </w:t>
      </w:r>
      <w:hyperlink r:id="rId6" w:history="1"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каратэ  </w:t>
        </w:r>
        <w:proofErr w:type="spellStart"/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Кёкусинкай</w:t>
        </w:r>
        <w:proofErr w:type="spellEnd"/>
      </w:hyperlink>
      <w:r w:rsidRPr="002501E7">
        <w:rPr>
          <w:rFonts w:ascii="Arial" w:eastAsia="Times New Roman" w:hAnsi="Arial" w:cs="Arial"/>
          <w:sz w:val="24"/>
          <w:szCs w:val="24"/>
          <w:lang w:eastAsia="ru-RU"/>
        </w:rPr>
        <w:t> (IFK).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На соревнование приехали побороться за престижное звание около 500 участников из 45 стран мира и 13 международных организаций.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 На турнире в составе сборной России выступала спортсменка из Чуваши</w:t>
      </w:r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Зайковская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Елена   (16 лет) ,  </w:t>
      </w:r>
      <w:hyperlink r:id="rId7" w:history="1"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ДЮСК "</w:t>
        </w:r>
        <w:proofErr w:type="spellStart"/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Сэнсэй</w:t>
        </w:r>
        <w:proofErr w:type="spellEnd"/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"</w:t>
        </w:r>
      </w:hyperlink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 Федерации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Кёкусинкай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Чувашской Республики.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Чебоксарка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Елена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Зайковская</w:t>
      </w:r>
      <w:proofErr w:type="spellEnd"/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воспитанница республиканской СШОР №5 имени В.Н.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Кочкова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(тренеры Алексей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Нягин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и Максим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Уразов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, первый тренер – Феликс Анисимов) выступала в категории 16-17 лет до 65 кг и впервые в истории Чувашской школы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Кёкусинкай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завоевала золотую медаль Первенства мира.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  связи  с  этим   событием  руководство ассоциации и члены 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ЧувашАККОР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>  посетили открытую  тренировку </w:t>
      </w:r>
      <w:hyperlink r:id="rId8" w:history="1"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ДЮСК "</w:t>
        </w:r>
        <w:proofErr w:type="spellStart"/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Сэнсэй</w:t>
        </w:r>
        <w:proofErr w:type="spellEnd"/>
        <w:r w:rsidRPr="002501E7">
          <w:rPr>
            <w:rFonts w:ascii="Arial" w:eastAsia="Times New Roman" w:hAnsi="Arial" w:cs="Arial"/>
            <w:sz w:val="24"/>
            <w:szCs w:val="24"/>
            <w:lang w:eastAsia="ru-RU"/>
          </w:rPr>
          <w:t>"</w:t>
        </w:r>
      </w:hyperlink>
      <w:r w:rsidRPr="002501E7">
        <w:rPr>
          <w:rFonts w:ascii="Arial" w:eastAsia="Times New Roman" w:hAnsi="Arial" w:cs="Arial"/>
          <w:sz w:val="24"/>
          <w:szCs w:val="24"/>
          <w:lang w:eastAsia="ru-RU"/>
        </w:rPr>
        <w:t>  и  произнесли поздравительную речь: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« Дорогие юные спортсмены, каратисты!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 Мы, Ассоциация Фермеров Чувашии и ее члены</w:t>
      </w:r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поздравляем вас с прошедшим праздником Днем Защиты детей !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 Во всех формах собственности, существующих сегодня в сельскохозяйственном производстве, трудятся люди, привязанные сердцем к земле и практически всё знающие о ней. Их никак нельзя заподозрить в нелюбви к крестьянскому труду – это их жизнь, и какой бы трудной она ни была, они никогда не перестанут любить землю и чувствовать себя ее хозяевами.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Фермеры -  это хозяева земли, собственники, которые работают на земле, производят и перерабатывают сельскохозяйственную продукцию, такую как: зерно, мясо, молоко, овощи, фрукты, ягоды, мед и многое другое.</w:t>
      </w:r>
      <w:proofErr w:type="gramEnd"/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Фермеры Чувашской Республики не только успешно занимаются производством сельскохозяйственной продукции, но и активно участвуют в различных мероприятиях районов, Республики, России, а так же международных мероприятиях, таких как выставки, ярмарки, конференции, съезды, семинары, круглые столы, где они не только демонстрируют свою продукцию, но и учатся, совершенствуются, обмениваются опытом, идеями и мнениями.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Фермерский труд, их любовь к земле, помогают процветанию и развитию нашей Республики, росту экономики и повышению уровня и качества жизни жителей Чувашии.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Фермеры не только умеют работать на земле, но и многие из них и их дети, внуки занимаются различными видами спорта, являются страстными болельщиками и фанатами спорта, поддерживают спортсменов, как Чувашии, так и всей России. Некоторые из фермеров и их детей занимали и занимают призовые места в спортивных соревнованиях по различным видам спорта, таким как вольная борьба, легкая  и  тяжелая атлетика, бокс, лыжный спорт и др.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Мы, ассоциация фермеров и Члены Чувашской республиканской ассоциации крестьянских (фермерских) хозяйств и сельскохозяйственных кооперативов желаем вам, юным спортсменам – каратистам, прежде всего, здоровья, успехов в спорте, достижения поставленных целей, становиться чемпионами России и мира, преодолевать трудности  и  стремиться  к победам</w:t>
      </w:r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 Это будет вашим посильным вкладом в процветании спорта Республики и Чувашии в целом.  Мы также желаем вам любить и уметь ценить своё дело, также как наши фермеры любят свою землю и свое дело.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Сегодня мы приготовили и вручаем вам скромные подарки, среди которых есть продукция, выращенная на фермерской земле и приготовленная руками фермеров Чувашии</w:t>
      </w:r>
      <w:proofErr w:type="gram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> По окончанию тренировки детей ждало чаепитие с дегустацией натуральной продукции, выращенной фермерами Чувашии.</w:t>
      </w:r>
    </w:p>
    <w:p w:rsidR="002501E7" w:rsidRPr="002501E7" w:rsidRDefault="002501E7" w:rsidP="002501E7">
      <w:pPr>
        <w:shd w:val="clear" w:color="auto" w:fill="FFFFFF"/>
        <w:spacing w:after="125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 Члены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ЧувашАККОР</w:t>
      </w:r>
      <w:proofErr w:type="spellEnd"/>
      <w:r w:rsidRPr="002501E7">
        <w:rPr>
          <w:rFonts w:ascii="Arial" w:eastAsia="Times New Roman" w:hAnsi="Arial" w:cs="Arial"/>
          <w:sz w:val="24"/>
          <w:szCs w:val="24"/>
          <w:lang w:eastAsia="ru-RU"/>
        </w:rPr>
        <w:t>, посетив эту тренировку каратистов, еще раз  показали, что они могут не только работать на земле, но и  поддерживать  спорт в родной Республике, доказывая  этим   свои разносторонние интересы в различных областях социальной жизни.</w:t>
      </w:r>
    </w:p>
    <w:p w:rsidR="002501E7" w:rsidRPr="002501E7" w:rsidRDefault="002501E7" w:rsidP="002501E7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2501E7">
        <w:rPr>
          <w:rFonts w:ascii="Arial" w:eastAsia="Times New Roman" w:hAnsi="Arial" w:cs="Arial"/>
          <w:sz w:val="24"/>
          <w:szCs w:val="24"/>
          <w:lang w:eastAsia="ru-RU"/>
        </w:rPr>
        <w:t xml:space="preserve">Альбина Данилова, заместитель председателя </w:t>
      </w:r>
      <w:proofErr w:type="spellStart"/>
      <w:r w:rsidRPr="002501E7">
        <w:rPr>
          <w:rFonts w:ascii="Arial" w:eastAsia="Times New Roman" w:hAnsi="Arial" w:cs="Arial"/>
          <w:sz w:val="24"/>
          <w:szCs w:val="24"/>
          <w:lang w:eastAsia="ru-RU"/>
        </w:rPr>
        <w:t>ЧувашАККОР</w:t>
      </w:r>
      <w:proofErr w:type="spellEnd"/>
    </w:p>
    <w:p w:rsidR="00117A25" w:rsidRPr="002501E7" w:rsidRDefault="00117A25">
      <w:pPr>
        <w:rPr>
          <w:rFonts w:ascii="Arial" w:hAnsi="Arial" w:cs="Arial"/>
          <w:sz w:val="24"/>
          <w:szCs w:val="24"/>
        </w:rPr>
      </w:pPr>
    </w:p>
    <w:sectPr w:rsidR="00117A25" w:rsidRPr="002501E7" w:rsidSect="0011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F88"/>
    <w:multiLevelType w:val="multilevel"/>
    <w:tmpl w:val="753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1E7"/>
    <w:rsid w:val="00117A25"/>
    <w:rsid w:val="0025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25"/>
  </w:style>
  <w:style w:type="paragraph" w:styleId="1">
    <w:name w:val="heading 1"/>
    <w:basedOn w:val="a"/>
    <w:link w:val="10"/>
    <w:uiPriority w:val="9"/>
    <w:qFormat/>
    <w:rsid w:val="0025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01E7"/>
    <w:rPr>
      <w:color w:val="0000FF"/>
      <w:u w:val="single"/>
    </w:rPr>
  </w:style>
  <w:style w:type="character" w:customStyle="1" w:styleId="element-invisible">
    <w:name w:val="element-invisible"/>
    <w:basedOn w:val="a0"/>
    <w:rsid w:val="002501E7"/>
  </w:style>
  <w:style w:type="character" w:customStyle="1" w:styleId="printhtml">
    <w:name w:val="print_html"/>
    <w:basedOn w:val="a0"/>
    <w:rsid w:val="002501E7"/>
  </w:style>
  <w:style w:type="character" w:customStyle="1" w:styleId="printpdf">
    <w:name w:val="print_pdf"/>
    <w:basedOn w:val="a0"/>
    <w:rsid w:val="002501E7"/>
  </w:style>
  <w:style w:type="paragraph" w:styleId="a4">
    <w:name w:val="Normal (Web)"/>
    <w:basedOn w:val="a"/>
    <w:uiPriority w:val="99"/>
    <w:semiHidden/>
    <w:unhideWhenUsed/>
    <w:rsid w:val="002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1E7"/>
    <w:rPr>
      <w:b/>
      <w:bCs/>
    </w:rPr>
  </w:style>
  <w:style w:type="character" w:customStyle="1" w:styleId="apple-converted-space">
    <w:name w:val="apple-converted-space"/>
    <w:basedOn w:val="a0"/>
    <w:rsid w:val="002501E7"/>
  </w:style>
  <w:style w:type="paragraph" w:styleId="a6">
    <w:name w:val="Balloon Text"/>
    <w:basedOn w:val="a"/>
    <w:link w:val="a7"/>
    <w:uiPriority w:val="99"/>
    <w:semiHidden/>
    <w:unhideWhenUsed/>
    <w:rsid w:val="002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0985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1-6kca2cwbp2g.xn--p1ai/kluby-rarate/sens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1-6kca2cwbp2g.xn--p1ai/kluby-rarate/sens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1-6kca2cwbp2g.xn--p1a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2017-06-19T09:58:00Z</dcterms:created>
  <dcterms:modified xsi:type="dcterms:W3CDTF">2017-06-19T09:58:00Z</dcterms:modified>
</cp:coreProperties>
</file>