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5B" w:rsidRPr="00AF2C5B" w:rsidRDefault="00AF2C5B" w:rsidP="00AF2C5B">
      <w:pPr>
        <w:pBdr>
          <w:bottom w:val="single" w:sz="4" w:space="5" w:color="EEEEEE"/>
        </w:pBdr>
        <w:shd w:val="clear" w:color="auto" w:fill="FFFFFF"/>
        <w:spacing w:line="240" w:lineRule="auto"/>
        <w:outlineLvl w:val="0"/>
        <w:rPr>
          <w:rFonts w:ascii="Helvetica" w:eastAsia="Times New Roman" w:hAnsi="Helvetica" w:cs="Helvetica"/>
          <w:b/>
          <w:color w:val="333333"/>
          <w:kern w:val="36"/>
          <w:sz w:val="24"/>
          <w:szCs w:val="24"/>
          <w:lang w:eastAsia="ru-RU"/>
        </w:rPr>
      </w:pPr>
      <w:r w:rsidRPr="00AF2C5B">
        <w:rPr>
          <w:rFonts w:ascii="Helvetica" w:eastAsia="Times New Roman" w:hAnsi="Helvetica" w:cs="Helvetica"/>
          <w:b/>
          <w:color w:val="333333"/>
          <w:kern w:val="36"/>
          <w:sz w:val="24"/>
          <w:szCs w:val="24"/>
          <w:lang w:eastAsia="ru-RU"/>
        </w:rPr>
        <w:t>СЕЛЬХОЗКООПЕРАТИВ «АГРОБАЗИС» НАРАЩИВАЕТ ОБЪЕМЫ ПРОИЗВОДСТВА</w:t>
      </w:r>
    </w:p>
    <w:p w:rsidR="00AF2C5B" w:rsidRPr="00AF2C5B" w:rsidRDefault="00AF2C5B" w:rsidP="00AF2C5B">
      <w:pPr>
        <w:shd w:val="clear" w:color="auto" w:fill="FFFFFF"/>
        <w:spacing w:line="240" w:lineRule="auto"/>
        <w:rPr>
          <w:rFonts w:ascii="Helvetica" w:eastAsia="Times New Roman" w:hAnsi="Helvetica" w:cs="Helvetica"/>
          <w:i/>
          <w:iCs/>
          <w:color w:val="777777"/>
          <w:sz w:val="24"/>
          <w:szCs w:val="24"/>
          <w:lang w:eastAsia="ru-RU"/>
        </w:rPr>
      </w:pPr>
      <w:r w:rsidRPr="00AF2C5B">
        <w:rPr>
          <w:rFonts w:ascii="Helvetica" w:eastAsia="Times New Roman" w:hAnsi="Helvetica" w:cs="Helvetica"/>
          <w:i/>
          <w:iCs/>
          <w:color w:val="777777"/>
          <w:sz w:val="24"/>
          <w:szCs w:val="24"/>
          <w:lang w:eastAsia="ru-RU"/>
        </w:rPr>
        <w:t>07.07.2017</w:t>
      </w:r>
    </w:p>
    <w:p w:rsidR="00AF2C5B" w:rsidRPr="00AF2C5B" w:rsidRDefault="00AF2C5B" w:rsidP="00AF2C5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AF2C5B" w:rsidRPr="00AF2C5B" w:rsidRDefault="00AF2C5B" w:rsidP="00AF2C5B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2C5B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29250" cy="2857500"/>
            <wp:effectExtent l="19050" t="0" r="0" b="0"/>
            <wp:docPr id="3" name="Рисунок 3" descr="http://www.akkor.ru/sites/default/files/styles/large/public/gusyata1.jpg?itok=AqqAtIw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gusyata1.jpg?itok=AqqAtIw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C5B" w:rsidRPr="00AF2C5B" w:rsidRDefault="00AF2C5B" w:rsidP="00AF2C5B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2C5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Сельскохозяйственный  снабженческо-сбытовой перерабатывающий  обслуживающий кооператив «</w:t>
      </w:r>
      <w:proofErr w:type="spellStart"/>
      <w:r w:rsidRPr="00AF2C5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АгроБазис</w:t>
      </w:r>
      <w:proofErr w:type="spellEnd"/>
      <w:r w:rsidRPr="00AF2C5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» создан в 2015 году в </w:t>
      </w:r>
      <w:proofErr w:type="spellStart"/>
      <w:r w:rsidRPr="00AF2C5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Туймазинском</w:t>
      </w:r>
      <w:proofErr w:type="spellEnd"/>
      <w:r w:rsidRPr="00AF2C5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районе  Республики  Башкортостан.</w:t>
      </w:r>
      <w:r w:rsidRPr="00AF2C5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Как рассказал председатель </w:t>
      </w:r>
      <w:proofErr w:type="spellStart"/>
      <w:r w:rsidRPr="00AF2C5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СПоК</w:t>
      </w:r>
      <w:proofErr w:type="spellEnd"/>
      <w:r w:rsidRPr="00AF2C5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AF2C5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Расим</w:t>
      </w:r>
      <w:proofErr w:type="spellEnd"/>
      <w:r w:rsidRPr="00AF2C5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AF2C5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Саитбаталов</w:t>
      </w:r>
      <w:proofErr w:type="spellEnd"/>
      <w:r w:rsidRPr="00AF2C5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в состав кооператива входят ООО «Башкирский гусь», ООО «</w:t>
      </w:r>
      <w:proofErr w:type="spellStart"/>
      <w:r w:rsidRPr="00AF2C5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Агросервис</w:t>
      </w:r>
      <w:proofErr w:type="spellEnd"/>
      <w:r w:rsidRPr="00AF2C5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», фермерские и личные подсобные хозяйства, итальянская компания </w:t>
      </w:r>
      <w:proofErr w:type="spellStart"/>
      <w:r w:rsidRPr="00AF2C5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Минарди</w:t>
      </w:r>
      <w:proofErr w:type="spellEnd"/>
      <w:r w:rsidRPr="00AF2C5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Кооператив также является членом АККОР.</w:t>
      </w:r>
    </w:p>
    <w:p w:rsidR="00AF2C5B" w:rsidRPr="00AF2C5B" w:rsidRDefault="00AF2C5B" w:rsidP="00AF2C5B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2C5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Основным видом деятельности </w:t>
      </w:r>
      <w:proofErr w:type="spellStart"/>
      <w:r w:rsidRPr="00AF2C5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СПоК</w:t>
      </w:r>
      <w:proofErr w:type="spellEnd"/>
      <w:r w:rsidRPr="00AF2C5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является гусеводство и глубокая переработка мяса птицы. Продают также гусиное инкубационное яйцо, молодняк птицы. Кроме того, в рамках программы интеграции  поставляют ЛПХ суточный молодняк на выращивание. Так, в 2016 году размещено в хозяйствах населения 63 </w:t>
      </w:r>
      <w:proofErr w:type="spellStart"/>
      <w:proofErr w:type="gramStart"/>
      <w:r w:rsidRPr="00AF2C5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тыс</w:t>
      </w:r>
      <w:proofErr w:type="spellEnd"/>
      <w:proofErr w:type="gramEnd"/>
      <w:r w:rsidRPr="00AF2C5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гусят, в текущем году  -  более 70 тыс. </w:t>
      </w:r>
    </w:p>
    <w:p w:rsidR="00AF2C5B" w:rsidRPr="00AF2C5B" w:rsidRDefault="00AF2C5B" w:rsidP="00AF2C5B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2C5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Кооператив одним из первых получил грант от Министерства сельского хозяйства Республики Башкортостан на развитие материально-технической базы. На организацию цеха по убою и переработке птицы было выделено 15 </w:t>
      </w:r>
      <w:proofErr w:type="spellStart"/>
      <w:proofErr w:type="gramStart"/>
      <w:r w:rsidRPr="00AF2C5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млн</w:t>
      </w:r>
      <w:proofErr w:type="spellEnd"/>
      <w:proofErr w:type="gramEnd"/>
      <w:r w:rsidRPr="00AF2C5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рублей. С введением в эксплуатацию всех участков цеха переработки, в перечне продукции появятся замороженные полуфабрикаты, консервы и паштеты.</w:t>
      </w:r>
    </w:p>
    <w:p w:rsidR="00AF2C5B" w:rsidRPr="00AF2C5B" w:rsidRDefault="00AF2C5B" w:rsidP="00AF2C5B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2C5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Продукция пользуется большим спросом, продается под торговой маркой «Башкирский гусь» не только в Республике, но и за ее пределами. Отлажена система сбыта – реализация идет через оптовые и сетевые компании.</w:t>
      </w:r>
    </w:p>
    <w:p w:rsidR="00AF2C5B" w:rsidRPr="00AF2C5B" w:rsidRDefault="00AF2C5B" w:rsidP="00AF2C5B">
      <w:pPr>
        <w:shd w:val="clear" w:color="auto" w:fill="FFFFFF"/>
        <w:spacing w:after="10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proofErr w:type="gramStart"/>
      <w:r w:rsidRPr="00AF2C5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Пухо</w:t>
      </w:r>
      <w:proofErr w:type="spellEnd"/>
      <w:r w:rsidRPr="00AF2C5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перовое</w:t>
      </w:r>
      <w:proofErr w:type="gramEnd"/>
      <w:r w:rsidRPr="00AF2C5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сырье поставляется на  местную фабрику «</w:t>
      </w:r>
      <w:proofErr w:type="spellStart"/>
      <w:r w:rsidRPr="00AF2C5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Серафимовская</w:t>
      </w:r>
      <w:proofErr w:type="spellEnd"/>
      <w:r w:rsidRPr="00AF2C5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пушинка», где перерабатывается  для производства готовых изделий и продажи итальянскому партнеру кооператива.</w:t>
      </w:r>
    </w:p>
    <w:p w:rsidR="00AF2C5B" w:rsidRPr="00AF2C5B" w:rsidRDefault="00AF2C5B" w:rsidP="00AF2C5B">
      <w:pPr>
        <w:shd w:val="clear" w:color="auto" w:fill="FFFFFF"/>
        <w:spacing w:after="0" w:line="240" w:lineRule="auto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F2C5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По словам </w:t>
      </w:r>
      <w:proofErr w:type="spellStart"/>
      <w:r w:rsidRPr="00AF2C5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Расима</w:t>
      </w:r>
      <w:proofErr w:type="spellEnd"/>
      <w:r w:rsidRPr="00AF2C5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AF2C5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Саитбаталова</w:t>
      </w:r>
      <w:proofErr w:type="spellEnd"/>
      <w:r w:rsidRPr="00AF2C5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в дальнейшем </w:t>
      </w:r>
      <w:proofErr w:type="spellStart"/>
      <w:r w:rsidRPr="00AF2C5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СПоК</w:t>
      </w:r>
      <w:proofErr w:type="spellEnd"/>
      <w:r w:rsidRPr="00AF2C5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планирует расширить сферу деятельности, заниматься не только производством и переработкой мяса гуся, но и других видов птицы, а также производством куриных яиц.</w:t>
      </w:r>
    </w:p>
    <w:p w:rsidR="000322E9" w:rsidRPr="00AF2C5B" w:rsidRDefault="000322E9">
      <w:pPr>
        <w:rPr>
          <w:sz w:val="24"/>
          <w:szCs w:val="24"/>
        </w:rPr>
      </w:pPr>
    </w:p>
    <w:sectPr w:rsidR="000322E9" w:rsidRPr="00AF2C5B" w:rsidSect="0003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33D37"/>
    <w:multiLevelType w:val="multilevel"/>
    <w:tmpl w:val="5D52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F2C5B"/>
    <w:rsid w:val="000322E9"/>
    <w:rsid w:val="006A3A18"/>
    <w:rsid w:val="00AF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E9"/>
  </w:style>
  <w:style w:type="paragraph" w:styleId="1">
    <w:name w:val="heading 1"/>
    <w:basedOn w:val="a"/>
    <w:link w:val="10"/>
    <w:uiPriority w:val="9"/>
    <w:qFormat/>
    <w:rsid w:val="00AF2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2C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C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2C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F2C5B"/>
    <w:rPr>
      <w:color w:val="0000FF"/>
      <w:u w:val="single"/>
    </w:rPr>
  </w:style>
  <w:style w:type="character" w:customStyle="1" w:styleId="element-invisible">
    <w:name w:val="element-invisible"/>
    <w:basedOn w:val="a0"/>
    <w:rsid w:val="00AF2C5B"/>
  </w:style>
  <w:style w:type="character" w:customStyle="1" w:styleId="printhtml">
    <w:name w:val="print_html"/>
    <w:basedOn w:val="a0"/>
    <w:rsid w:val="00AF2C5B"/>
  </w:style>
  <w:style w:type="character" w:customStyle="1" w:styleId="printpdf">
    <w:name w:val="print_pdf"/>
    <w:basedOn w:val="a0"/>
    <w:rsid w:val="00AF2C5B"/>
  </w:style>
  <w:style w:type="paragraph" w:styleId="a4">
    <w:name w:val="Normal (Web)"/>
    <w:basedOn w:val="a"/>
    <w:uiPriority w:val="99"/>
    <w:semiHidden/>
    <w:unhideWhenUsed/>
    <w:rsid w:val="00A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2C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F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91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78181">
                      <w:marLeft w:val="0"/>
                      <w:marRight w:val="10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37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86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71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1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3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2017-08-11T09:36:00Z</dcterms:created>
  <dcterms:modified xsi:type="dcterms:W3CDTF">2017-08-11T09:36:00Z</dcterms:modified>
</cp:coreProperties>
</file>